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D41" w:rsidRDefault="00F47D41" w:rsidP="00F47D41">
      <w:pPr>
        <w:pStyle w:val="1"/>
      </w:pPr>
      <w:hyperlink r:id="rId5" w:history="1">
        <w:r>
          <w:rPr>
            <w:rStyle w:val="a4"/>
            <w:b/>
            <w:bCs/>
          </w:rPr>
          <w:t>Федеральный закон от 24 июня 1998 г. N 89-ФЗ "Об отходах производства и потребления" (с изменениями и дополнениями)</w:t>
        </w:r>
      </w:hyperlink>
    </w:p>
    <w:p w:rsidR="00F47D41" w:rsidRDefault="00F47D41" w:rsidP="00F47D41">
      <w:pPr>
        <w:pStyle w:val="ac"/>
      </w:pPr>
      <w:r>
        <w:t>С изменениями и дополнениями от:</w:t>
      </w:r>
    </w:p>
    <w:p w:rsidR="00F47D41" w:rsidRDefault="00F47D41" w:rsidP="00F47D41">
      <w:pPr>
        <w:pStyle w:val="aa"/>
        <w:rPr>
          <w:shd w:val="clear" w:color="auto" w:fill="EAEFED"/>
        </w:rPr>
      </w:pPr>
      <w:r>
        <w:t xml:space="preserve"> </w:t>
      </w:r>
      <w:r>
        <w:rPr>
          <w:shd w:val="clear" w:color="auto" w:fill="EAEFED"/>
        </w:rPr>
        <w:t>29 декабря 2000 г., 10 января 2003 г., 22 августа, 29 декабря 2004 г., 9 мая, 31 декабря 2005 г., 18 декабря 2006 г., 8 ноября 2007 г., 23 июля, 8 ноября, 30 декабря 2008 г., 18, 19 июля, 7, 21 ноября 2011 г., 25, 29 июня, 28 июля 2012 г., 23 июля, 21 октября, 25 ноября 2013 г., 21 июля, 29 декабря 2014 г., 29 июня, 13 июля, 28 ноября, 29 декабря 2015 г., 5 апреля, 3 июля, 28 декабря 2016 г., 5, 31 декабря 2017 г., 29 июля, 25 декабря 2018 г., 26 июля, 2 августа, 16, 27 декабря 2019 г., 7 апреля 2020 г.</w:t>
      </w:r>
    </w:p>
    <w:p w:rsidR="00F47D41" w:rsidRDefault="00F47D41" w:rsidP="00F47D41"/>
    <w:p w:rsidR="00F47D41" w:rsidRDefault="00F47D41" w:rsidP="00F47D41">
      <w:r>
        <w:rPr>
          <w:rStyle w:val="a3"/>
        </w:rPr>
        <w:t>Принят Государственной Думой 22 мая 1998 года</w:t>
      </w:r>
    </w:p>
    <w:p w:rsidR="00F47D41" w:rsidRDefault="00F47D41" w:rsidP="00F47D41">
      <w:r>
        <w:rPr>
          <w:rStyle w:val="a3"/>
        </w:rPr>
        <w:t>Одобрен Советом Федерации 10 июня 1998 года</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6" w:history="1">
        <w:r>
          <w:rPr>
            <w:rStyle w:val="a4"/>
            <w:shd w:val="clear" w:color="auto" w:fill="F0F0F0"/>
          </w:rPr>
          <w:t>План</w:t>
        </w:r>
      </w:hyperlink>
      <w:r>
        <w:rPr>
          <w:shd w:val="clear" w:color="auto" w:fill="F0F0F0"/>
        </w:rPr>
        <w:t xml:space="preserve"> подготовки проектов нормативных правовых актов Правительства РФ, необходимых для реализации настоящего Федерального закона, утвержденный </w:t>
      </w:r>
      <w:hyperlink r:id="rId7" w:history="1">
        <w:r>
          <w:rPr>
            <w:rStyle w:val="a4"/>
            <w:shd w:val="clear" w:color="auto" w:fill="F0F0F0"/>
          </w:rPr>
          <w:t>распоряжением</w:t>
        </w:r>
      </w:hyperlink>
      <w:r>
        <w:rPr>
          <w:shd w:val="clear" w:color="auto" w:fill="F0F0F0"/>
        </w:rPr>
        <w:t xml:space="preserve"> Правительства РФ от 15 сентября 1998 г. N 1360-р</w:t>
      </w:r>
    </w:p>
    <w:p w:rsidR="00F47D41" w:rsidRDefault="00F47D41" w:rsidP="00F47D41">
      <w:pPr>
        <w:pStyle w:val="a7"/>
        <w:rPr>
          <w:shd w:val="clear" w:color="auto" w:fill="F0F0F0"/>
        </w:rPr>
      </w:pPr>
      <w:r>
        <w:t xml:space="preserve"> </w:t>
      </w:r>
      <w:r>
        <w:rPr>
          <w:shd w:val="clear" w:color="auto" w:fill="F0F0F0"/>
        </w:rPr>
        <w:t>См. комментарии к настоящему Федеральному закону</w:t>
      </w:r>
    </w:p>
    <w:p w:rsidR="00F47D41" w:rsidRDefault="00F47D41" w:rsidP="00F47D41">
      <w:pPr>
        <w:pStyle w:val="a7"/>
        <w:rPr>
          <w:shd w:val="clear" w:color="auto" w:fill="F0F0F0"/>
        </w:rPr>
      </w:pPr>
      <w:r>
        <w:t xml:space="preserve"> </w:t>
      </w:r>
    </w:p>
    <w:p w:rsidR="00F47D41" w:rsidRDefault="00F47D41" w:rsidP="00F47D41">
      <w:pPr>
        <w:pStyle w:val="a7"/>
        <w:rPr>
          <w:color w:val="000000"/>
          <w:sz w:val="16"/>
          <w:szCs w:val="16"/>
          <w:shd w:val="clear" w:color="auto" w:fill="F0F0F0"/>
        </w:rPr>
      </w:pPr>
      <w:bookmarkStart w:id="0" w:name="sub_1111"/>
      <w:r>
        <w:rPr>
          <w:color w:val="000000"/>
          <w:sz w:val="16"/>
          <w:szCs w:val="16"/>
          <w:shd w:val="clear" w:color="auto" w:fill="F0F0F0"/>
        </w:rPr>
        <w:t>Информация об изменениях:</w:t>
      </w:r>
    </w:p>
    <w:bookmarkEnd w:id="0"/>
    <w:p w:rsidR="00F47D41" w:rsidRDefault="00F47D41" w:rsidP="00F47D41">
      <w:pPr>
        <w:pStyle w:val="a8"/>
        <w:rPr>
          <w:shd w:val="clear" w:color="auto" w:fill="F0F0F0"/>
        </w:rPr>
      </w:pPr>
      <w:r>
        <w:t xml:space="preserve"> </w:t>
      </w:r>
      <w:hyperlink r:id="rId8" w:history="1">
        <w:r>
          <w:rPr>
            <w:rStyle w:val="a4"/>
            <w:shd w:val="clear" w:color="auto" w:fill="F0F0F0"/>
          </w:rPr>
          <w:t>Федеральным законом</w:t>
        </w:r>
      </w:hyperlink>
      <w:r>
        <w:rPr>
          <w:shd w:val="clear" w:color="auto" w:fill="F0F0F0"/>
        </w:rPr>
        <w:t xml:space="preserve"> от 30 декабря 2008 г. N 309-ФЗ в преамбулу настоящего Федерального закона внесены изменения, </w:t>
      </w:r>
      <w:hyperlink r:id="rId9" w:history="1">
        <w:r>
          <w:rPr>
            <w:rStyle w:val="a4"/>
            <w:shd w:val="clear" w:color="auto" w:fill="F0F0F0"/>
          </w:rPr>
          <w:t>вступающие в силу</w:t>
        </w:r>
      </w:hyperlink>
      <w:r>
        <w:rPr>
          <w:shd w:val="clear" w:color="auto" w:fill="F0F0F0"/>
        </w:rPr>
        <w:t xml:space="preserve"> по истечении ста восьмидесяти дней после дня </w:t>
      </w:r>
      <w:hyperlink r:id="rId10" w:history="1">
        <w:r>
          <w:rPr>
            <w:rStyle w:val="a4"/>
            <w:shd w:val="clear" w:color="auto" w:fill="F0F0F0"/>
          </w:rPr>
          <w:t>официального опубликования</w:t>
        </w:r>
      </w:hyperlink>
      <w:r>
        <w:rPr>
          <w:shd w:val="clear" w:color="auto" w:fill="F0F0F0"/>
        </w:rPr>
        <w:t xml:space="preserve"> названного Федерального закона</w:t>
      </w:r>
    </w:p>
    <w:p w:rsidR="00F47D41" w:rsidRDefault="00F47D41" w:rsidP="00F47D41">
      <w:pPr>
        <w:pStyle w:val="a8"/>
        <w:rPr>
          <w:shd w:val="clear" w:color="auto" w:fill="F0F0F0"/>
        </w:rPr>
      </w:pPr>
      <w:r>
        <w:t xml:space="preserve"> </w:t>
      </w:r>
      <w:hyperlink r:id="rId11" w:history="1">
        <w:r>
          <w:rPr>
            <w:rStyle w:val="a4"/>
            <w:shd w:val="clear" w:color="auto" w:fill="F0F0F0"/>
          </w:rPr>
          <w:t>См. текст преамбулы в предыдущей редакции</w:t>
        </w:r>
      </w:hyperlink>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преамбуле настоящего Федерального закона</w:t>
      </w:r>
    </w:p>
    <w:p w:rsidR="00F47D41" w:rsidRDefault="00F47D41" w:rsidP="00F47D41">
      <w:r>
        <w:t>Настоящий Федеральный закон определяет правовые основы обращения с отходами производства и потребления в целях предотвращения вредного воздействия отходов производства и потребления на здоровье человека и окружающую среду, а также вовлечения таких отходов в хозяйственный оборот в качестве дополнительных источников сырья.</w:t>
      </w:r>
    </w:p>
    <w:p w:rsidR="00F47D41" w:rsidRDefault="00F47D41" w:rsidP="00F47D41"/>
    <w:p w:rsidR="00F47D41" w:rsidRDefault="00F47D41" w:rsidP="00F47D41">
      <w:pPr>
        <w:pStyle w:val="1"/>
      </w:pPr>
      <w:bookmarkStart w:id="1" w:name="sub_100"/>
      <w:r>
        <w:t>Глава I. Общие положения</w:t>
      </w:r>
    </w:p>
    <w:bookmarkEnd w:id="1"/>
    <w:p w:rsidR="00F47D41" w:rsidRDefault="00F47D41" w:rsidP="00F47D41"/>
    <w:p w:rsidR="00F47D41" w:rsidRDefault="00F47D41" w:rsidP="00F47D41">
      <w:pPr>
        <w:pStyle w:val="a7"/>
        <w:rPr>
          <w:color w:val="000000"/>
          <w:sz w:val="16"/>
          <w:szCs w:val="16"/>
          <w:shd w:val="clear" w:color="auto" w:fill="F0F0F0"/>
        </w:rPr>
      </w:pPr>
      <w:bookmarkStart w:id="2" w:name="sub_1"/>
      <w:r>
        <w:rPr>
          <w:color w:val="000000"/>
          <w:sz w:val="16"/>
          <w:szCs w:val="16"/>
          <w:shd w:val="clear" w:color="auto" w:fill="F0F0F0"/>
        </w:rPr>
        <w:t>Информация об изменениях:</w:t>
      </w:r>
    </w:p>
    <w:bookmarkEnd w:id="2"/>
    <w:p w:rsidR="00F47D41" w:rsidRDefault="00F47D41" w:rsidP="00F47D41">
      <w:pPr>
        <w:pStyle w:val="a8"/>
        <w:rPr>
          <w:shd w:val="clear" w:color="auto" w:fill="F0F0F0"/>
        </w:rPr>
      </w:pPr>
      <w:r>
        <w:t xml:space="preserve"> </w:t>
      </w:r>
      <w:r>
        <w:rPr>
          <w:shd w:val="clear" w:color="auto" w:fill="F0F0F0"/>
        </w:rPr>
        <w:t xml:space="preserve">Статья 1 изменена с 14 июня 2020 г. - </w:t>
      </w:r>
      <w:hyperlink r:id="rId12" w:history="1">
        <w:r>
          <w:rPr>
            <w:rStyle w:val="a4"/>
            <w:shd w:val="clear" w:color="auto" w:fill="F0F0F0"/>
          </w:rPr>
          <w:t>Федеральный закон</w:t>
        </w:r>
      </w:hyperlink>
      <w:r>
        <w:rPr>
          <w:shd w:val="clear" w:color="auto" w:fill="F0F0F0"/>
        </w:rPr>
        <w:t xml:space="preserve"> от 16 декабря 2019 г. N 431-ФЗ</w:t>
      </w:r>
    </w:p>
    <w:p w:rsidR="00F47D41" w:rsidRDefault="00F47D41" w:rsidP="00F47D41">
      <w:pPr>
        <w:pStyle w:val="a8"/>
        <w:rPr>
          <w:shd w:val="clear" w:color="auto" w:fill="F0F0F0"/>
        </w:rPr>
      </w:pPr>
      <w:r>
        <w:t xml:space="preserve"> </w:t>
      </w:r>
      <w:hyperlink r:id="rId13" w:history="1">
        <w:r>
          <w:rPr>
            <w:rStyle w:val="a4"/>
            <w:shd w:val="clear" w:color="auto" w:fill="F0F0F0"/>
          </w:rPr>
          <w:t>См. предыдущую редакцию</w:t>
        </w:r>
      </w:hyperlink>
    </w:p>
    <w:p w:rsidR="00F47D41" w:rsidRDefault="00F47D41" w:rsidP="00F47D41">
      <w:pPr>
        <w:pStyle w:val="a5"/>
      </w:pPr>
      <w:r>
        <w:rPr>
          <w:rStyle w:val="a3"/>
        </w:rPr>
        <w:t>Статья 1.</w:t>
      </w:r>
      <w:r>
        <w:t xml:space="preserve"> Основные понятия</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 настоящего Федерального закона</w:t>
      </w:r>
    </w:p>
    <w:p w:rsidR="00F47D41" w:rsidRDefault="00F47D41" w:rsidP="00F47D41">
      <w:r>
        <w:t>В настоящем Федеральном законе используются следующие основные понятия:</w:t>
      </w:r>
    </w:p>
    <w:p w:rsidR="00F47D41" w:rsidRDefault="00F47D41" w:rsidP="00F47D41">
      <w:bookmarkStart w:id="3" w:name="sub_111"/>
      <w:r>
        <w:rPr>
          <w:rStyle w:val="a3"/>
        </w:rPr>
        <w:t>отходы производства и потребления (далее - отходы)</w:t>
      </w:r>
      <w: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настоящим Федеральным законом. К отходам не относится донный грунт, используемый в порядке, определенном </w:t>
      </w:r>
      <w:hyperlink r:id="rId14" w:history="1">
        <w:r>
          <w:rPr>
            <w:rStyle w:val="a4"/>
          </w:rPr>
          <w:t>законодательством</w:t>
        </w:r>
      </w:hyperlink>
      <w:r>
        <w:t xml:space="preserve"> Российской Федерации;</w:t>
      </w:r>
    </w:p>
    <w:p w:rsidR="00F47D41" w:rsidRDefault="00F47D41" w:rsidP="00F47D41">
      <w:bookmarkStart w:id="4" w:name="sub_112"/>
      <w:bookmarkEnd w:id="3"/>
      <w:r>
        <w:t xml:space="preserve">абзац третий </w:t>
      </w:r>
      <w:hyperlink r:id="rId15" w:history="1">
        <w:r>
          <w:rPr>
            <w:rStyle w:val="a4"/>
          </w:rPr>
          <w:t>утратил силу</w:t>
        </w:r>
      </w:hyperlink>
      <w:r>
        <w:t>;</w:t>
      </w:r>
    </w:p>
    <w:bookmarkEnd w:id="4"/>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16" w:history="1">
        <w:r>
          <w:rPr>
            <w:rStyle w:val="a4"/>
            <w:shd w:val="clear" w:color="auto" w:fill="F0F0F0"/>
          </w:rPr>
          <w:t>абзаца третьего статьи 1</w:t>
        </w:r>
      </w:hyperlink>
    </w:p>
    <w:p w:rsidR="00F47D41" w:rsidRDefault="00F47D41" w:rsidP="00F47D41">
      <w:bookmarkStart w:id="5" w:name="sub_113"/>
      <w:r>
        <w:rPr>
          <w:rStyle w:val="a3"/>
        </w:rPr>
        <w:lastRenderedPageBreak/>
        <w:t>обращение с отходами</w:t>
      </w:r>
      <w:r>
        <w:t xml:space="preserve"> - деятельность по сбору, накоплению, транспортированию, обработке, утилизации, обезвреживанию, размещению отходов;</w:t>
      </w:r>
    </w:p>
    <w:p w:rsidR="00F47D41" w:rsidRDefault="00F47D41" w:rsidP="00F47D41">
      <w:bookmarkStart w:id="6" w:name="sub_114"/>
      <w:bookmarkEnd w:id="5"/>
      <w:r>
        <w:rPr>
          <w:rStyle w:val="a3"/>
        </w:rPr>
        <w:t>размещение отходов</w:t>
      </w:r>
      <w:r>
        <w:t xml:space="preserve"> - хранение и захоронение отходов;</w:t>
      </w:r>
    </w:p>
    <w:p w:rsidR="00F47D41" w:rsidRDefault="00F47D41" w:rsidP="00F47D41">
      <w:bookmarkStart w:id="7" w:name="sub_115"/>
      <w:bookmarkEnd w:id="6"/>
      <w:r>
        <w:rPr>
          <w:rStyle w:val="a3"/>
        </w:rPr>
        <w:t>хранение отходов</w:t>
      </w:r>
      <w:r>
        <w:t xml:space="preserve"> - складирование отходов в специализированных объектах сроком более чем одиннадцать месяцев в целях утилизации, обезвреживания, захоронения;</w:t>
      </w:r>
    </w:p>
    <w:p w:rsidR="00F47D41" w:rsidRDefault="00F47D41" w:rsidP="00F47D41">
      <w:bookmarkStart w:id="8" w:name="sub_116"/>
      <w:bookmarkEnd w:id="7"/>
      <w:r>
        <w:rPr>
          <w:rStyle w:val="a3"/>
        </w:rPr>
        <w:t>захоронение отходов</w:t>
      </w:r>
      <w:r>
        <w:t xml:space="preserve"> - изоляция отходов, не подлежащих дальнейшей утилизации, в специальных хранилищах в целях предотвращения попадания вредных веществ в окружающую среду;</w:t>
      </w:r>
    </w:p>
    <w:p w:rsidR="00F47D41" w:rsidRDefault="00F47D41" w:rsidP="00F47D41">
      <w:bookmarkStart w:id="9" w:name="sub_117"/>
      <w:bookmarkEnd w:id="8"/>
      <w:r>
        <w:rPr>
          <w:rStyle w:val="a3"/>
        </w:rPr>
        <w:t>утилизация отходов</w:t>
      </w:r>
      <w:r>
        <w:t xml:space="preserve"> - использование отходов для производства товаров (продукции), выполнения работ, оказания услуг, включая повторное применение отходов, в том числе повторное применение отходов по прямому назначению (рециклинг), их возврат в производственный цикл после соответствующей подготовки (регенерация), извлечение полезных компонентов для их повторного применения (рекуперация), а также использование твердых коммунальных отходов в качестве возобновляемого источника энергии (вторичных энергетических ресурсов) после извлечения из них полезных компонентов на объектах обработки, соответствующих требованиям, предусмотренным </w:t>
      </w:r>
      <w:hyperlink w:anchor="sub_103" w:history="1">
        <w:r>
          <w:rPr>
            <w:rStyle w:val="a4"/>
          </w:rPr>
          <w:t>пунктом 3 статьи 10</w:t>
        </w:r>
      </w:hyperlink>
      <w:r>
        <w:t xml:space="preserve"> настоящего Федерального закона (энергетическая утилизация);</w:t>
      </w:r>
    </w:p>
    <w:p w:rsidR="00F47D41" w:rsidRDefault="00F47D41" w:rsidP="00F47D41">
      <w:bookmarkStart w:id="10" w:name="sub_118"/>
      <w:bookmarkEnd w:id="9"/>
      <w:r>
        <w:rPr>
          <w:rStyle w:val="a3"/>
        </w:rPr>
        <w:t>обезвреживание отходов</w:t>
      </w:r>
      <w:r>
        <w:t xml:space="preserve"> - уменьшение массы отходов, изменение их состава, физических и химических свойств (включая сжигание, за исключением сжигания, связанного с использованием твердых коммунальных отходов в качестве возобновляемого источника энергии (вторичных энергетических ресурсов), и (или) обеззараживание на специализированных установках) в целях снижения негативного воздействия отходов на здоровье человека и окружающую среду;</w:t>
      </w:r>
    </w:p>
    <w:p w:rsidR="00F47D41" w:rsidRDefault="00F47D41" w:rsidP="00F47D41">
      <w:bookmarkStart w:id="11" w:name="sub_119"/>
      <w:bookmarkEnd w:id="10"/>
      <w:r>
        <w:rPr>
          <w:rStyle w:val="a3"/>
        </w:rPr>
        <w:t>объекты размещения отходов</w:t>
      </w:r>
      <w:r>
        <w:t xml:space="preserve"> - специально оборудованные сооружения, предназначенные для размещения отходов (полигон, шламохранилище, в том числе шламовый амбар, хвостохранилище, отвал горных пород и другое) и включающие в себя объекты хранения отходов и объекты захоронения отходов;</w:t>
      </w:r>
    </w:p>
    <w:p w:rsidR="00F47D41" w:rsidRDefault="00F47D41" w:rsidP="00F47D41">
      <w:bookmarkStart w:id="12" w:name="sub_120"/>
      <w:bookmarkEnd w:id="11"/>
      <w:r>
        <w:rPr>
          <w:rStyle w:val="a3"/>
        </w:rPr>
        <w:t>трансграничное перемещение отходов</w:t>
      </w:r>
      <w:r>
        <w:t xml:space="preserve"> - перемещение отходов с территории, находящейся под юрисдикцией одного государства, на территорию (через территорию), находящуюся под юрисдикцией другого государства, или в район, не находящийся под юрисдикцией какого-либо государства, при условии, что такое перемещение отходов затрагивает интересы не менее чем двух государств;</w:t>
      </w:r>
    </w:p>
    <w:p w:rsidR="00F47D41" w:rsidRDefault="00F47D41" w:rsidP="00F47D41">
      <w:bookmarkStart w:id="13" w:name="sub_121"/>
      <w:bookmarkEnd w:id="12"/>
      <w:r>
        <w:rPr>
          <w:rStyle w:val="a3"/>
        </w:rPr>
        <w:t>лимит на размещение отходов</w:t>
      </w:r>
      <w:r>
        <w:t xml:space="preserve"> - предельно допустимое количество отходов конкретного вида, которые разрешается размещать определенным способом на установленный срок в объектах размещения отходов с учетом экологической обстановки на данной территории;</w:t>
      </w:r>
    </w:p>
    <w:p w:rsidR="00F47D41" w:rsidRDefault="00F47D41" w:rsidP="00F47D41">
      <w:bookmarkStart w:id="14" w:name="sub_122"/>
      <w:bookmarkEnd w:id="13"/>
      <w:r>
        <w:rPr>
          <w:rStyle w:val="a3"/>
        </w:rPr>
        <w:t>норматив образования отходов</w:t>
      </w:r>
      <w:r>
        <w:t xml:space="preserve"> - установленное количество отходов конкретного вида при производстве единицы продукции;</w:t>
      </w:r>
    </w:p>
    <w:p w:rsidR="00F47D41" w:rsidRDefault="00F47D41" w:rsidP="00F47D41">
      <w:bookmarkStart w:id="15" w:name="sub_123"/>
      <w:bookmarkEnd w:id="14"/>
      <w:r>
        <w:rPr>
          <w:rStyle w:val="a3"/>
        </w:rPr>
        <w:t>паспорт отходов</w:t>
      </w:r>
      <w:r>
        <w:t xml:space="preserve"> - документ, удостоверяющий принадлежность отходов к отходам соответствующего вида и класса опасности, содержащий сведения об их составе;</w:t>
      </w:r>
    </w:p>
    <w:p w:rsidR="00F47D41" w:rsidRDefault="00F47D41" w:rsidP="00F47D41">
      <w:bookmarkStart w:id="16" w:name="sub_12301"/>
      <w:bookmarkEnd w:id="15"/>
      <w:r>
        <w:rPr>
          <w:rStyle w:val="a3"/>
        </w:rPr>
        <w:t>вид отходов</w:t>
      </w:r>
      <w:r>
        <w:t xml:space="preserve"> - совокупность отходов, которые имеют общие признаки в соответствии с системой классификации отходов;</w:t>
      </w:r>
    </w:p>
    <w:p w:rsidR="00F47D41" w:rsidRDefault="00F47D41" w:rsidP="00F47D41">
      <w:bookmarkStart w:id="17" w:name="sub_124"/>
      <w:bookmarkEnd w:id="16"/>
      <w:r>
        <w:rPr>
          <w:rStyle w:val="a3"/>
        </w:rPr>
        <w:t>лом и отходы цветных и (или) черных металлов</w:t>
      </w:r>
      <w:r>
        <w:t xml:space="preserve"> - пришедшие в негодность или утратившие свои потребительские свойства изделия из цветных и (или) черных металлов и их сплавов, отходы, образовавшиеся в процессе производства изделий из цветных и (или) черных металлов и их сплавов, а также неисправимый брак, возникший в процессе производства указанных изделий;</w:t>
      </w:r>
    </w:p>
    <w:p w:rsidR="00F47D41" w:rsidRDefault="00F47D41" w:rsidP="00F47D41">
      <w:bookmarkStart w:id="18" w:name="sub_125"/>
      <w:bookmarkEnd w:id="17"/>
      <w:r>
        <w:rPr>
          <w:rStyle w:val="a3"/>
        </w:rPr>
        <w:t>сбор отходов</w:t>
      </w:r>
      <w:r>
        <w:t> - прием отходов в целях их дальнейших обработки, утилизации, обезвреживания, размещения лицом, осуществляющим их обработку, утилизацию, обезвреживание, размещение;</w:t>
      </w:r>
    </w:p>
    <w:p w:rsidR="00F47D41" w:rsidRDefault="00F47D41" w:rsidP="00F47D41">
      <w:bookmarkStart w:id="19" w:name="sub_126"/>
      <w:bookmarkEnd w:id="18"/>
      <w:r>
        <w:rPr>
          <w:rStyle w:val="a3"/>
        </w:rPr>
        <w:t>транспортирование отходов</w:t>
      </w:r>
      <w:r>
        <w:t xml:space="preserve"> - перемещение отходов с помощью транспортных средств вне границ земельного участка, находящегося в собственности юридического лица или </w:t>
      </w:r>
      <w:r>
        <w:lastRenderedPageBreak/>
        <w:t>индивидуального предпринимателя либо предоставленного им на иных правах;</w:t>
      </w:r>
    </w:p>
    <w:p w:rsidR="00F47D41" w:rsidRDefault="00F47D41" w:rsidP="00F47D41">
      <w:bookmarkStart w:id="20" w:name="sub_127"/>
      <w:bookmarkEnd w:id="19"/>
      <w:r>
        <w:rPr>
          <w:rStyle w:val="a3"/>
        </w:rPr>
        <w:t>накопление отходов</w:t>
      </w:r>
      <w:r>
        <w:t> - складирование отходов на срок не более чем одиннадцать месяцев в целях их дальнейших обработки, утилизации, обезвреживания, размещения;</w:t>
      </w:r>
    </w:p>
    <w:p w:rsidR="00F47D41" w:rsidRDefault="00F47D41" w:rsidP="00F47D41">
      <w:bookmarkStart w:id="21" w:name="sub_128"/>
      <w:bookmarkEnd w:id="20"/>
      <w:r>
        <w:rPr>
          <w:rStyle w:val="a3"/>
        </w:rPr>
        <w:t>обработка отходов</w:t>
      </w:r>
      <w:r>
        <w:t xml:space="preserve"> - предварительная подготовка отходов к дальнейшей утилизации, включая их сортировку, разборку, очистку;</w:t>
      </w:r>
    </w:p>
    <w:p w:rsidR="00F47D41" w:rsidRDefault="00F47D41" w:rsidP="00F47D41">
      <w:bookmarkStart w:id="22" w:name="sub_129"/>
      <w:bookmarkEnd w:id="21"/>
      <w:r>
        <w:rPr>
          <w:rStyle w:val="a3"/>
        </w:rPr>
        <w:t>твердые коммунальные отходы</w:t>
      </w:r>
      <w: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F47D41" w:rsidRDefault="00F47D41" w:rsidP="00F47D41">
      <w:bookmarkStart w:id="23" w:name="sub_12910"/>
      <w:bookmarkEnd w:id="22"/>
      <w:r>
        <w:rPr>
          <w:rStyle w:val="a3"/>
        </w:rPr>
        <w:t>норматив накопления твердых коммунальных отходов</w:t>
      </w:r>
      <w:r>
        <w:t xml:space="preserve"> - среднее количество твердых коммунальных отходов, образующихся в единицу времени;</w:t>
      </w:r>
    </w:p>
    <w:p w:rsidR="00F47D41" w:rsidRDefault="00F47D41" w:rsidP="00F47D41">
      <w:bookmarkStart w:id="24" w:name="sub_13101"/>
      <w:bookmarkEnd w:id="23"/>
      <w:r>
        <w:rPr>
          <w:rStyle w:val="a3"/>
        </w:rPr>
        <w:t>объекты захоронения отходов</w:t>
      </w:r>
      <w:r>
        <w:t xml:space="preserve"> - предоставленные в пользование в установленном порядке участки недр, подземные сооружения для захоронения отходов I - V классов опасности в соответствии с </w:t>
      </w:r>
      <w:hyperlink r:id="rId17" w:history="1">
        <w:r>
          <w:rPr>
            <w:rStyle w:val="a4"/>
          </w:rPr>
          <w:t>законодательством</w:t>
        </w:r>
      </w:hyperlink>
      <w:r>
        <w:t xml:space="preserve"> Российской Федерации о недрах;</w:t>
      </w:r>
    </w:p>
    <w:p w:rsidR="00F47D41" w:rsidRDefault="00F47D41" w:rsidP="00F47D41">
      <w:bookmarkStart w:id="25" w:name="sub_131011"/>
      <w:bookmarkEnd w:id="24"/>
      <w:r>
        <w:rPr>
          <w:rStyle w:val="a3"/>
        </w:rPr>
        <w:t>объекты хранения отходов</w:t>
      </w:r>
      <w:r>
        <w:t xml:space="preserve"> - специально оборудованные сооружения, которые обустроены в соответствии с требованиями </w:t>
      </w:r>
      <w:hyperlink r:id="rId18" w:history="1">
        <w:r>
          <w:rPr>
            <w:rStyle w:val="a4"/>
          </w:rPr>
          <w:t>законодательства</w:t>
        </w:r>
      </w:hyperlink>
      <w:r>
        <w:t xml:space="preserve"> в области охраны окружающей среды и </w:t>
      </w:r>
      <w:hyperlink r:id="rId19" w:history="1">
        <w:r>
          <w:rPr>
            <w:rStyle w:val="a4"/>
          </w:rPr>
          <w:t>законодательства</w:t>
        </w:r>
      </w:hyperlink>
      <w:r>
        <w:t xml:space="preserve"> в области обеспечения санитарно-эпидемиологического благополучия населения и предназначены для долгосрочного складирования отходов в целях их последующих утилизации, обезвреживания, захоронения;</w:t>
      </w:r>
    </w:p>
    <w:p w:rsidR="00F47D41" w:rsidRDefault="00F47D41" w:rsidP="00F47D41">
      <w:bookmarkStart w:id="26" w:name="sub_131012"/>
      <w:bookmarkEnd w:id="25"/>
      <w:r>
        <w:rPr>
          <w:rStyle w:val="a3"/>
        </w:rPr>
        <w:t>объекты обезвреживания отходов</w:t>
      </w:r>
      <w:r>
        <w:t xml:space="preserve"> - специально оборудованные сооружения, которые обустроены в соответствии с требованиями </w:t>
      </w:r>
      <w:hyperlink r:id="rId20" w:history="1">
        <w:r>
          <w:rPr>
            <w:rStyle w:val="a4"/>
          </w:rPr>
          <w:t>законодательства</w:t>
        </w:r>
      </w:hyperlink>
      <w:r>
        <w:t xml:space="preserve"> в области охраны окружающей среды и </w:t>
      </w:r>
      <w:hyperlink r:id="rId21" w:history="1">
        <w:r>
          <w:rPr>
            <w:rStyle w:val="a4"/>
          </w:rPr>
          <w:t>законодательства</w:t>
        </w:r>
      </w:hyperlink>
      <w:r>
        <w:t xml:space="preserve"> в области обеспечения санитарно-эпидемиологического благополучия населения и предназначены для обезвреживания отходов;</w:t>
      </w:r>
    </w:p>
    <w:p w:rsidR="00F47D41" w:rsidRDefault="00F47D41" w:rsidP="00F47D41">
      <w:bookmarkStart w:id="27" w:name="sub_10026"/>
      <w:bookmarkEnd w:id="26"/>
      <w:r>
        <w:rPr>
          <w:rStyle w:val="a3"/>
        </w:rPr>
        <w:t>оператор по обращению с твердыми коммунальными отходами</w:t>
      </w:r>
      <w:r>
        <w:t xml:space="preserve"> - индивидуальный предприниматель или юридическое лицо, осуществляющие деятельность по сбору, транспортированию, обработке, утилизации, обезвреживанию, захоронению твердых коммунальных отходов;</w:t>
      </w:r>
    </w:p>
    <w:p w:rsidR="00F47D41" w:rsidRDefault="00F47D41" w:rsidP="00F47D41">
      <w:bookmarkStart w:id="28" w:name="sub_10027"/>
      <w:bookmarkEnd w:id="27"/>
      <w:r>
        <w:rPr>
          <w:rStyle w:val="a3"/>
        </w:rPr>
        <w:t>региональный оператор по обращению с твердыми коммунальными отходами (далее также - региональный оператор)</w:t>
      </w:r>
      <w:r>
        <w:t xml:space="preserve"> - оператор по обращению с твердыми коммунальными отходами - юридическое лицо, которое обязано заключить договор на оказание услуг по обращению с твердыми коммунальными отходами с собственником твердых коммунальных отходов, которые образуются и места накопления которых находятся в зоне деятельности регионального оператора;</w:t>
      </w:r>
    </w:p>
    <w:p w:rsidR="00F47D41" w:rsidRDefault="00F47D41" w:rsidP="00F47D41">
      <w:bookmarkStart w:id="29" w:name="sub_100271"/>
      <w:bookmarkEnd w:id="28"/>
      <w:r>
        <w:rPr>
          <w:rStyle w:val="a3"/>
        </w:rPr>
        <w:t>группы однородных отходов</w:t>
      </w:r>
      <w:r>
        <w:t xml:space="preserve"> - отходы, классифицированные по одному или нескольким признакам (происхождению, условиям образования, химическому и (или) компонентному составу, агрегатному состоянию и физической форме);</w:t>
      </w:r>
    </w:p>
    <w:p w:rsidR="00F47D41" w:rsidRDefault="00F47D41" w:rsidP="00F47D41">
      <w:bookmarkStart w:id="30" w:name="sub_100299"/>
      <w:bookmarkEnd w:id="29"/>
      <w:r>
        <w:rPr>
          <w:rStyle w:val="a3"/>
        </w:rPr>
        <w:t>баланс количественных характеристик образования, утилизации, обезвреживания, захоронения твердых коммунальных отходов на территории субъекта Российской Федерации</w:t>
      </w:r>
      <w:r>
        <w:t xml:space="preserve"> - соотношение количества образовавшихся твердых коммунальных отходов и количественных характеристик их утилизации, обезвреживания, захоронения, передачи в другие субъекты Российской Федерации (поступления из других субъектов Российской Федерации) для последующих утилизации, обезвреживания, захоронения;</w:t>
      </w:r>
    </w:p>
    <w:p w:rsidR="00F47D41" w:rsidRDefault="00F47D41" w:rsidP="00F47D41">
      <w:bookmarkStart w:id="31" w:name="sub_1000211"/>
      <w:bookmarkEnd w:id="30"/>
      <w:r>
        <w:rPr>
          <w:rStyle w:val="a3"/>
        </w:rPr>
        <w:t>отходы от использования товаров</w:t>
      </w:r>
      <w:r>
        <w:t> - отходы, образовавшиеся после утраты товарами, упаковкой товаров полностью или частично своих потребительских свойств;</w:t>
      </w:r>
    </w:p>
    <w:p w:rsidR="00F47D41" w:rsidRDefault="00F47D41" w:rsidP="00F47D41">
      <w:bookmarkStart w:id="32" w:name="sub_10028"/>
      <w:bookmarkEnd w:id="31"/>
      <w:r>
        <w:t xml:space="preserve">абзац утратил силу с 31 декабря 2017 г. - </w:t>
      </w:r>
      <w:hyperlink r:id="rId22" w:history="1">
        <w:r>
          <w:rPr>
            <w:rStyle w:val="a4"/>
          </w:rPr>
          <w:t>Федеральный закон</w:t>
        </w:r>
      </w:hyperlink>
      <w:r>
        <w:t xml:space="preserve"> от 31 декабря 2017 г. N 503-ФЗ</w:t>
      </w:r>
    </w:p>
    <w:bookmarkEnd w:id="32"/>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23" w:history="1">
        <w:r>
          <w:rPr>
            <w:rStyle w:val="a4"/>
            <w:shd w:val="clear" w:color="auto" w:fill="F0F0F0"/>
          </w:rPr>
          <w:t>См. предыдущую редакцию</w:t>
        </w:r>
      </w:hyperlink>
    </w:p>
    <w:p w:rsidR="00F47D41" w:rsidRDefault="00F47D41" w:rsidP="00F47D41">
      <w:bookmarkStart w:id="33" w:name="sub_10029"/>
      <w:r>
        <w:rPr>
          <w:rStyle w:val="a3"/>
        </w:rPr>
        <w:lastRenderedPageBreak/>
        <w:t>федеральный оператор по обращению с отходами I и II классов опасности</w:t>
      </w:r>
      <w:r>
        <w:t xml:space="preserve"> - юридическое лицо, уполномоченное в соответствии с настоящим Федеральным законом обеспечивать и осуществлять деятельность по обращению с отходами I и II классов опасности на территории Российской Федерации (далее также - федеральный оператор);</w:t>
      </w:r>
    </w:p>
    <w:p w:rsidR="00F47D41" w:rsidRDefault="00F47D41" w:rsidP="00F47D41">
      <w:bookmarkStart w:id="34" w:name="sub_10030"/>
      <w:bookmarkEnd w:id="33"/>
      <w:r>
        <w:rPr>
          <w:rStyle w:val="a3"/>
        </w:rPr>
        <w:t>российский экологический оператор</w:t>
      </w:r>
      <w:r>
        <w:t xml:space="preserve"> - публично-правовая компания, создаваемая в соответствии с </w:t>
      </w:r>
      <w:hyperlink r:id="rId24" w:history="1">
        <w:r>
          <w:rPr>
            <w:rStyle w:val="a4"/>
          </w:rPr>
          <w:t>указом</w:t>
        </w:r>
      </w:hyperlink>
      <w:r>
        <w:t xml:space="preserve"> Президента Российской Федерации в целях формирования комплексной системы обращения с твердыми коммунальными отходами, обеспечения управления указанной системой, предотвращения вредного воздействия таких отходов на здоровье человека и окружающую среду, вовлечения таких отходов в хозяйственный оборот в качестве сырья, материалов, изделий и превращения во вторичные ресурсы для изготовления новой продукции и (или) получения энергии, а также в целях ресурсосбережения;</w:t>
      </w:r>
    </w:p>
    <w:p w:rsidR="00F47D41" w:rsidRDefault="00F47D41" w:rsidP="00F47D41">
      <w:bookmarkStart w:id="35" w:name="sub_10031"/>
      <w:bookmarkEnd w:id="34"/>
      <w:r>
        <w:rPr>
          <w:rStyle w:val="a3"/>
        </w:rPr>
        <w:t>оператор по обращению с отходами I и II классов опасности</w:t>
      </w:r>
      <w:r>
        <w:t xml:space="preserve"> - индивидуальный предприниматель или юридическое лицо, которые обладают правом в соответствии с настоящим Федеральным законом осуществлять деятельность по обращению с отходами I и II классов опасности, полученными от иных индивидуальных предпринимателей, юридических лиц, в результате хозяйственной и (или) иной деятельности которых образуются отходы I и II классов опасности, и имеют лицензии на деятельность по сбору, транспортированию, обработке, утилизации, обезвреживанию, размещению отходов I - IV классов опасности в отношении соответствующих видов работ с отходами I и II классов опасности.</w:t>
      </w:r>
    </w:p>
    <w:bookmarkEnd w:id="35"/>
    <w:p w:rsidR="00F47D41" w:rsidRDefault="00F47D41" w:rsidP="00F47D41"/>
    <w:p w:rsidR="00F47D41" w:rsidRDefault="00F47D41" w:rsidP="00F47D41">
      <w:pPr>
        <w:pStyle w:val="a7"/>
        <w:rPr>
          <w:color w:val="000000"/>
          <w:sz w:val="16"/>
          <w:szCs w:val="16"/>
          <w:shd w:val="clear" w:color="auto" w:fill="F0F0F0"/>
        </w:rPr>
      </w:pPr>
      <w:bookmarkStart w:id="36" w:name="sub_2"/>
      <w:r>
        <w:rPr>
          <w:color w:val="000000"/>
          <w:sz w:val="16"/>
          <w:szCs w:val="16"/>
          <w:shd w:val="clear" w:color="auto" w:fill="F0F0F0"/>
        </w:rPr>
        <w:t>Информация об изменениях:</w:t>
      </w:r>
    </w:p>
    <w:bookmarkEnd w:id="36"/>
    <w:p w:rsidR="00F47D41" w:rsidRDefault="00F47D41" w:rsidP="00F47D41">
      <w:pPr>
        <w:pStyle w:val="a8"/>
        <w:rPr>
          <w:shd w:val="clear" w:color="auto" w:fill="F0F0F0"/>
        </w:rPr>
      </w:pPr>
      <w:r>
        <w:t xml:space="preserve"> </w:t>
      </w:r>
      <w:hyperlink r:id="rId25" w:history="1">
        <w:r>
          <w:rPr>
            <w:rStyle w:val="a4"/>
            <w:shd w:val="clear" w:color="auto" w:fill="F0F0F0"/>
          </w:rPr>
          <w:t>Федеральным законом</w:t>
        </w:r>
      </w:hyperlink>
      <w:r>
        <w:rPr>
          <w:shd w:val="clear" w:color="auto" w:fill="F0F0F0"/>
        </w:rPr>
        <w:t xml:space="preserve"> от 31 декабря 2005 г. N 199-ФЗ в статью 2 настоящего Федерального закона внесены изменения, </w:t>
      </w:r>
      <w:hyperlink r:id="rId26" w:history="1">
        <w:r>
          <w:rPr>
            <w:rStyle w:val="a4"/>
            <w:shd w:val="clear" w:color="auto" w:fill="F0F0F0"/>
          </w:rPr>
          <w:t>вступающие в силу</w:t>
        </w:r>
      </w:hyperlink>
      <w:r>
        <w:rPr>
          <w:shd w:val="clear" w:color="auto" w:fill="F0F0F0"/>
        </w:rPr>
        <w:t xml:space="preserve"> с 1 января 2006 г.</w:t>
      </w:r>
    </w:p>
    <w:p w:rsidR="00F47D41" w:rsidRDefault="00F47D41" w:rsidP="00F47D41">
      <w:pPr>
        <w:pStyle w:val="a8"/>
        <w:rPr>
          <w:shd w:val="clear" w:color="auto" w:fill="F0F0F0"/>
        </w:rPr>
      </w:pPr>
      <w:r>
        <w:t xml:space="preserve"> </w:t>
      </w:r>
      <w:hyperlink r:id="rId27"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2.</w:t>
      </w:r>
      <w:r>
        <w:t xml:space="preserve"> Правовое регулирование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 настоящего Федерального закона</w:t>
      </w:r>
    </w:p>
    <w:p w:rsidR="00F47D41" w:rsidRDefault="00F47D41" w:rsidP="00F47D41">
      <w:bookmarkStart w:id="37" w:name="sub_1000"/>
      <w:r>
        <w:t>1. Правовое регулирование в области обращения с отходами осуществляется настоящим Федеральным законом, другими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а также муниципальными нормативными правовыми актами.</w:t>
      </w:r>
    </w:p>
    <w:p w:rsidR="00F47D41" w:rsidRDefault="00F47D41" w:rsidP="00F47D41">
      <w:pPr>
        <w:pStyle w:val="a7"/>
        <w:rPr>
          <w:color w:val="000000"/>
          <w:sz w:val="16"/>
          <w:szCs w:val="16"/>
          <w:shd w:val="clear" w:color="auto" w:fill="F0F0F0"/>
        </w:rPr>
      </w:pPr>
      <w:bookmarkStart w:id="38" w:name="sub_2000"/>
      <w:bookmarkEnd w:id="37"/>
      <w:r>
        <w:rPr>
          <w:color w:val="000000"/>
          <w:sz w:val="16"/>
          <w:szCs w:val="16"/>
          <w:shd w:val="clear" w:color="auto" w:fill="F0F0F0"/>
        </w:rPr>
        <w:t>Информация об изменениях:</w:t>
      </w:r>
    </w:p>
    <w:bookmarkEnd w:id="38"/>
    <w:p w:rsidR="00F47D41" w:rsidRDefault="00F47D41" w:rsidP="00F47D41">
      <w:pPr>
        <w:pStyle w:val="a8"/>
        <w:rPr>
          <w:shd w:val="clear" w:color="auto" w:fill="F0F0F0"/>
        </w:rPr>
      </w:pPr>
      <w:r>
        <w:t xml:space="preserve"> </w:t>
      </w:r>
      <w:r>
        <w:rPr>
          <w:shd w:val="clear" w:color="auto" w:fill="F0F0F0"/>
        </w:rPr>
        <w:t xml:space="preserve">Федеральными законами </w:t>
      </w:r>
      <w:hyperlink r:id="rId28" w:history="1">
        <w:r>
          <w:rPr>
            <w:rStyle w:val="a4"/>
            <w:shd w:val="clear" w:color="auto" w:fill="F0F0F0"/>
          </w:rPr>
          <w:t>от 23 июля 2013 г. N 226-ФЗ</w:t>
        </w:r>
      </w:hyperlink>
      <w:r>
        <w:rPr>
          <w:shd w:val="clear" w:color="auto" w:fill="F0F0F0"/>
        </w:rPr>
        <w:t xml:space="preserve"> и </w:t>
      </w:r>
      <w:hyperlink r:id="rId29" w:history="1">
        <w:r>
          <w:rPr>
            <w:rStyle w:val="a4"/>
            <w:shd w:val="clear" w:color="auto" w:fill="F0F0F0"/>
          </w:rPr>
          <w:t>от 25 ноября 2013 г. N 317-ФЗ</w:t>
        </w:r>
      </w:hyperlink>
      <w:r>
        <w:rPr>
          <w:shd w:val="clear" w:color="auto" w:fill="F0F0F0"/>
        </w:rPr>
        <w:t xml:space="preserve"> в пункт 2 статьи 2 настоящего Федерального закона внесены изменения, вступающие в силу с 1 января 2014 г.</w:t>
      </w:r>
    </w:p>
    <w:p w:rsidR="00F47D41" w:rsidRDefault="00F47D41" w:rsidP="00F47D41">
      <w:pPr>
        <w:pStyle w:val="a8"/>
        <w:rPr>
          <w:shd w:val="clear" w:color="auto" w:fill="F0F0F0"/>
        </w:rPr>
      </w:pPr>
      <w:r>
        <w:t xml:space="preserve"> </w:t>
      </w:r>
      <w:hyperlink r:id="rId30" w:history="1">
        <w:r>
          <w:rPr>
            <w:rStyle w:val="a4"/>
            <w:shd w:val="clear" w:color="auto" w:fill="F0F0F0"/>
          </w:rPr>
          <w:t>См. текст пункта в предыдущей редакции</w:t>
        </w:r>
      </w:hyperlink>
    </w:p>
    <w:p w:rsidR="00F47D41" w:rsidRDefault="00F47D41" w:rsidP="00F47D41">
      <w:r>
        <w:t>2. Отношения в области обращения с радиоактивными отходами, с биологическими отходами, с медицинскими отходами, веществами, разрушающими озоновый слой (за исключением случаев, если такие вещества являются частью продукции, утратившей свои потребительские свойства), с выбросами вредных веществ в атмосферу и со сбросами вредных веществ в водные объекты регулируются соответствующим законодательством Российской Федерации.</w:t>
      </w:r>
    </w:p>
    <w:p w:rsidR="00F47D41" w:rsidRDefault="00F47D41" w:rsidP="00F47D41">
      <w:pPr>
        <w:pStyle w:val="a7"/>
        <w:rPr>
          <w:color w:val="000000"/>
          <w:sz w:val="16"/>
          <w:szCs w:val="16"/>
          <w:shd w:val="clear" w:color="auto" w:fill="F0F0F0"/>
        </w:rPr>
      </w:pPr>
      <w:bookmarkStart w:id="39" w:name="sub_203"/>
      <w:r>
        <w:rPr>
          <w:color w:val="000000"/>
          <w:sz w:val="16"/>
          <w:szCs w:val="16"/>
          <w:shd w:val="clear" w:color="auto" w:fill="F0F0F0"/>
        </w:rPr>
        <w:t>Информация об изменениях:</w:t>
      </w:r>
    </w:p>
    <w:bookmarkEnd w:id="39"/>
    <w:p w:rsidR="00F47D41" w:rsidRDefault="00F47D41" w:rsidP="00F47D41">
      <w:pPr>
        <w:pStyle w:val="a8"/>
        <w:rPr>
          <w:shd w:val="clear" w:color="auto" w:fill="F0F0F0"/>
        </w:rPr>
      </w:pPr>
      <w:r>
        <w:t xml:space="preserve"> </w:t>
      </w:r>
      <w:r>
        <w:rPr>
          <w:shd w:val="clear" w:color="auto" w:fill="F0F0F0"/>
        </w:rPr>
        <w:t xml:space="preserve">Пункт 3 изменен с 1 декабря 2019 г. - </w:t>
      </w:r>
      <w:hyperlink r:id="rId31" w:history="1">
        <w:r>
          <w:rPr>
            <w:rStyle w:val="a4"/>
            <w:shd w:val="clear" w:color="auto" w:fill="F0F0F0"/>
          </w:rPr>
          <w:t>Федеральный закон</w:t>
        </w:r>
      </w:hyperlink>
      <w:r>
        <w:rPr>
          <w:shd w:val="clear" w:color="auto" w:fill="F0F0F0"/>
        </w:rPr>
        <w:t xml:space="preserve"> от 2 августа 2019 г. N 272-ФЗ</w:t>
      </w:r>
    </w:p>
    <w:p w:rsidR="00F47D41" w:rsidRDefault="00F47D41" w:rsidP="00F47D41">
      <w:pPr>
        <w:pStyle w:val="a8"/>
        <w:rPr>
          <w:shd w:val="clear" w:color="auto" w:fill="F0F0F0"/>
        </w:rPr>
      </w:pPr>
      <w:r>
        <w:t xml:space="preserve"> </w:t>
      </w:r>
      <w:hyperlink r:id="rId32" w:history="1">
        <w:r>
          <w:rPr>
            <w:rStyle w:val="a4"/>
            <w:shd w:val="clear" w:color="auto" w:fill="F0F0F0"/>
          </w:rPr>
          <w:t>См. предыдущую редакцию</w:t>
        </w:r>
      </w:hyperlink>
    </w:p>
    <w:p w:rsidR="00F47D41" w:rsidRDefault="00F47D41" w:rsidP="00F47D41">
      <w:r>
        <w:t xml:space="preserve">3. Отношения, связанные с размещением в пластах горных пород попутных вод, вод, использованных пользователями недр для собственных производственных и технологических нужд при разведке и добыче углеводородного сырья, вод, образующихся у пользователей недр, осуществляющих разведку и добычу, а также первичную переработку калийных и магниевых </w:t>
      </w:r>
      <w:r>
        <w:lastRenderedPageBreak/>
        <w:t xml:space="preserve">солей, регулируются </w:t>
      </w:r>
      <w:hyperlink r:id="rId33" w:history="1">
        <w:r>
          <w:rPr>
            <w:rStyle w:val="a4"/>
          </w:rPr>
          <w:t>законодательством</w:t>
        </w:r>
      </w:hyperlink>
      <w:r>
        <w:t xml:space="preserve"> Российской Федерации о недрах.</w:t>
      </w:r>
    </w:p>
    <w:p w:rsidR="00F47D41" w:rsidRDefault="00F47D41" w:rsidP="00F47D41"/>
    <w:p w:rsidR="00F47D41" w:rsidRDefault="00F47D41" w:rsidP="00F47D41">
      <w:pPr>
        <w:pStyle w:val="a7"/>
        <w:rPr>
          <w:color w:val="000000"/>
          <w:sz w:val="16"/>
          <w:szCs w:val="16"/>
          <w:shd w:val="clear" w:color="auto" w:fill="F0F0F0"/>
        </w:rPr>
      </w:pPr>
      <w:bookmarkStart w:id="40" w:name="sub_3"/>
      <w:r>
        <w:rPr>
          <w:color w:val="000000"/>
          <w:sz w:val="16"/>
          <w:szCs w:val="16"/>
          <w:shd w:val="clear" w:color="auto" w:fill="F0F0F0"/>
        </w:rPr>
        <w:t>Информация об изменениях:</w:t>
      </w:r>
    </w:p>
    <w:bookmarkEnd w:id="40"/>
    <w:p w:rsidR="00F47D41" w:rsidRDefault="00F47D41" w:rsidP="00F47D41">
      <w:pPr>
        <w:pStyle w:val="a8"/>
        <w:rPr>
          <w:shd w:val="clear" w:color="auto" w:fill="F0F0F0"/>
        </w:rPr>
      </w:pPr>
      <w:r>
        <w:t xml:space="preserve"> </w:t>
      </w:r>
      <w:hyperlink r:id="rId34" w:history="1">
        <w:r>
          <w:rPr>
            <w:rStyle w:val="a4"/>
            <w:shd w:val="clear" w:color="auto" w:fill="F0F0F0"/>
          </w:rPr>
          <w:t>Федеральным законом</w:t>
        </w:r>
      </w:hyperlink>
      <w:r>
        <w:rPr>
          <w:shd w:val="clear" w:color="auto" w:fill="F0F0F0"/>
        </w:rPr>
        <w:t xml:space="preserve"> от 29 декабря 2014 г. N 458-ФЗ в статью 3 настоящего Федерального закона внесены изменения, </w:t>
      </w:r>
      <w:hyperlink r:id="rId35" w:history="1">
        <w:r>
          <w:rPr>
            <w:rStyle w:val="a4"/>
            <w:shd w:val="clear" w:color="auto" w:fill="F0F0F0"/>
          </w:rPr>
          <w:t>вступающие в силу</w:t>
        </w:r>
      </w:hyperlink>
      <w:r>
        <w:rPr>
          <w:shd w:val="clear" w:color="auto" w:fill="F0F0F0"/>
        </w:rPr>
        <w:t xml:space="preserve"> с 1 января 2015 г.</w:t>
      </w:r>
    </w:p>
    <w:p w:rsidR="00F47D41" w:rsidRDefault="00F47D41" w:rsidP="00F47D41">
      <w:pPr>
        <w:pStyle w:val="a8"/>
        <w:rPr>
          <w:shd w:val="clear" w:color="auto" w:fill="F0F0F0"/>
        </w:rPr>
      </w:pPr>
      <w:r>
        <w:t xml:space="preserve"> </w:t>
      </w:r>
      <w:hyperlink r:id="rId36"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3.</w:t>
      </w:r>
      <w:r>
        <w:t xml:space="preserve"> Основные принципы и приоритетные направления государственной политики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3 настоящего Федерального закона</w:t>
      </w:r>
    </w:p>
    <w:p w:rsidR="00F47D41" w:rsidRDefault="00F47D41" w:rsidP="00F47D41">
      <w:bookmarkStart w:id="41" w:name="sub_310"/>
      <w:r>
        <w:t>1. Основными принципами государственной политики в области обращения с отходами являются:</w:t>
      </w:r>
    </w:p>
    <w:p w:rsidR="00F47D41" w:rsidRDefault="00F47D41" w:rsidP="00F47D41">
      <w:bookmarkStart w:id="42" w:name="sub_312"/>
      <w:bookmarkEnd w:id="41"/>
      <w:r>
        <w:t>охрана здоровья человека, поддержание или восстановление благоприятного состояния окружающей среды и сохранение биологического разнообразия;</w:t>
      </w:r>
    </w:p>
    <w:bookmarkEnd w:id="42"/>
    <w:p w:rsidR="00F47D41" w:rsidRDefault="00F47D41" w:rsidP="00F47D41">
      <w:r>
        <w:t>научно обоснованное сочетание экологических и экономических интересов общества в целях обеспечения устойчивого развития общества;</w:t>
      </w:r>
    </w:p>
    <w:p w:rsidR="00F47D41" w:rsidRDefault="00F47D41" w:rsidP="00F47D41">
      <w:bookmarkStart w:id="43" w:name="sub_34"/>
      <w:r>
        <w:t>использование наилучших доступных технологий при обращении с отходами;</w:t>
      </w:r>
    </w:p>
    <w:bookmarkEnd w:id="43"/>
    <w:p w:rsidR="00F47D41" w:rsidRDefault="00F47D41" w:rsidP="00F47D41">
      <w:r>
        <w:t>комплексная переработка материально-сырьевых ресурсов в целях уменьшения количества отходов;</w:t>
      </w:r>
    </w:p>
    <w:p w:rsidR="00F47D41" w:rsidRDefault="00F47D41" w:rsidP="00F47D41">
      <w:r>
        <w:t>использование методов экономического регулирования деятельности в области обращения с отходами в целях уменьшения количества отходов и вовлечения их в хозяйственный оборот;</w:t>
      </w:r>
    </w:p>
    <w:p w:rsidR="00F47D41" w:rsidRDefault="00F47D41" w:rsidP="00F47D41">
      <w:r>
        <w:t>доступ в соответствии с законодательством Российской Федерации к информации в области обращения с отходами;</w:t>
      </w:r>
    </w:p>
    <w:p w:rsidR="00F47D41" w:rsidRDefault="00F47D41" w:rsidP="00F47D41">
      <w:r>
        <w:t>участие в международном сотрудничестве Российской Федерации в области обращения с отходами.</w:t>
      </w:r>
    </w:p>
    <w:p w:rsidR="00F47D41" w:rsidRDefault="00F47D41" w:rsidP="00F47D41">
      <w:bookmarkStart w:id="44" w:name="sub_320"/>
      <w:r>
        <w:t>2. Направления государственной политики в области обращения с отходами являются приоритетными в следующей последовательности:</w:t>
      </w:r>
    </w:p>
    <w:bookmarkEnd w:id="44"/>
    <w:p w:rsidR="00F47D41" w:rsidRDefault="00F47D41" w:rsidP="00F47D41">
      <w:r>
        <w:t>максимальное использование исходных сырья и материалов;</w:t>
      </w:r>
    </w:p>
    <w:p w:rsidR="00F47D41" w:rsidRDefault="00F47D41" w:rsidP="00F47D41">
      <w:bookmarkStart w:id="45" w:name="sub_32003"/>
      <w:r>
        <w:t>предотвращение образования отходов;</w:t>
      </w:r>
    </w:p>
    <w:bookmarkEnd w:id="45"/>
    <w:p w:rsidR="00F47D41" w:rsidRDefault="00F47D41" w:rsidP="00F47D41">
      <w:r>
        <w:t>сокращение образования отходов и снижение класса опасности отходов в источниках их образования;</w:t>
      </w:r>
    </w:p>
    <w:p w:rsidR="00F47D41" w:rsidRDefault="00F47D41" w:rsidP="00F47D41">
      <w:r>
        <w:t>обработка отходов;</w:t>
      </w:r>
    </w:p>
    <w:p w:rsidR="00F47D41" w:rsidRDefault="00F47D41" w:rsidP="00F47D41">
      <w:r>
        <w:t>утилизация отходов;</w:t>
      </w:r>
    </w:p>
    <w:p w:rsidR="00F47D41" w:rsidRDefault="00F47D41" w:rsidP="00F47D41">
      <w:r>
        <w:t>обезвреживание отходов.</w:t>
      </w:r>
    </w:p>
    <w:p w:rsidR="00F47D41" w:rsidRDefault="00F47D41" w:rsidP="00F47D41"/>
    <w:p w:rsidR="00F47D41" w:rsidRDefault="00F47D41" w:rsidP="00F47D41">
      <w:pPr>
        <w:pStyle w:val="a7"/>
        <w:rPr>
          <w:color w:val="000000"/>
          <w:sz w:val="16"/>
          <w:szCs w:val="16"/>
          <w:shd w:val="clear" w:color="auto" w:fill="F0F0F0"/>
        </w:rPr>
      </w:pPr>
      <w:bookmarkStart w:id="46" w:name="sub_4"/>
      <w:r>
        <w:rPr>
          <w:color w:val="000000"/>
          <w:sz w:val="16"/>
          <w:szCs w:val="16"/>
          <w:shd w:val="clear" w:color="auto" w:fill="F0F0F0"/>
        </w:rPr>
        <w:t>Информация об изменениях:</w:t>
      </w:r>
    </w:p>
    <w:bookmarkEnd w:id="46"/>
    <w:p w:rsidR="00F47D41" w:rsidRDefault="00F47D41" w:rsidP="00F47D41">
      <w:pPr>
        <w:pStyle w:val="a8"/>
        <w:rPr>
          <w:shd w:val="clear" w:color="auto" w:fill="F0F0F0"/>
        </w:rPr>
      </w:pPr>
      <w:r>
        <w:t xml:space="preserve"> </w:t>
      </w:r>
      <w:hyperlink r:id="rId37" w:history="1">
        <w:r>
          <w:rPr>
            <w:rStyle w:val="a4"/>
            <w:shd w:val="clear" w:color="auto" w:fill="F0F0F0"/>
          </w:rPr>
          <w:t>Федеральным законом</w:t>
        </w:r>
      </w:hyperlink>
      <w:r>
        <w:rPr>
          <w:shd w:val="clear" w:color="auto" w:fill="F0F0F0"/>
        </w:rPr>
        <w:t xml:space="preserve"> от 29 декабря 2014 г. N 458-ФЗ статья 4 настоящего Федерального закона изложена в новой редакции, </w:t>
      </w:r>
      <w:hyperlink r:id="rId38"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pPr>
        <w:pStyle w:val="a8"/>
        <w:rPr>
          <w:shd w:val="clear" w:color="auto" w:fill="F0F0F0"/>
        </w:rPr>
      </w:pPr>
      <w:r>
        <w:t xml:space="preserve"> </w:t>
      </w:r>
      <w:hyperlink r:id="rId39"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4.</w:t>
      </w:r>
      <w:r>
        <w:t xml:space="preserve"> Отходы как объект права собственности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4 настоящего Федерального закона</w:t>
      </w:r>
    </w:p>
    <w:p w:rsidR="00F47D41" w:rsidRDefault="00F47D41" w:rsidP="00F47D41">
      <w:r>
        <w:t xml:space="preserve">Право собственности на отходы определяется в соответствии с </w:t>
      </w:r>
      <w:hyperlink r:id="rId40" w:history="1">
        <w:r>
          <w:rPr>
            <w:rStyle w:val="a4"/>
          </w:rPr>
          <w:t>гражданским законодательством</w:t>
        </w:r>
      </w:hyperlink>
      <w:r>
        <w:t>.</w:t>
      </w:r>
    </w:p>
    <w:p w:rsidR="00F47D41" w:rsidRDefault="00F47D41" w:rsidP="00F47D41"/>
    <w:p w:rsidR="00F47D41" w:rsidRDefault="00F47D41" w:rsidP="00F47D41">
      <w:pPr>
        <w:pStyle w:val="a7"/>
        <w:rPr>
          <w:color w:val="000000"/>
          <w:sz w:val="16"/>
          <w:szCs w:val="16"/>
          <w:shd w:val="clear" w:color="auto" w:fill="F0F0F0"/>
        </w:rPr>
      </w:pPr>
      <w:bookmarkStart w:id="47" w:name="sub_401"/>
      <w:r>
        <w:rPr>
          <w:color w:val="000000"/>
          <w:sz w:val="16"/>
          <w:szCs w:val="16"/>
          <w:shd w:val="clear" w:color="auto" w:fill="F0F0F0"/>
        </w:rPr>
        <w:t>Информация об изменениях:</w:t>
      </w:r>
    </w:p>
    <w:bookmarkEnd w:id="47"/>
    <w:p w:rsidR="00F47D41" w:rsidRDefault="00F47D41" w:rsidP="00F47D41">
      <w:pPr>
        <w:pStyle w:val="a8"/>
        <w:rPr>
          <w:shd w:val="clear" w:color="auto" w:fill="F0F0F0"/>
        </w:rPr>
      </w:pPr>
      <w:r>
        <w:t xml:space="preserve"> </w:t>
      </w:r>
      <w:hyperlink r:id="rId41" w:history="1">
        <w:r>
          <w:rPr>
            <w:rStyle w:val="a4"/>
            <w:shd w:val="clear" w:color="auto" w:fill="F0F0F0"/>
          </w:rPr>
          <w:t>Федеральным законом</w:t>
        </w:r>
      </w:hyperlink>
      <w:r>
        <w:rPr>
          <w:shd w:val="clear" w:color="auto" w:fill="F0F0F0"/>
        </w:rPr>
        <w:t xml:space="preserve"> от 30 декабря 2008 г. N 309-ФЗ глава I настоящего Федерального закона дополнена статьей 4.1, </w:t>
      </w:r>
      <w:hyperlink r:id="rId42" w:history="1">
        <w:r>
          <w:rPr>
            <w:rStyle w:val="a4"/>
            <w:shd w:val="clear" w:color="auto" w:fill="F0F0F0"/>
          </w:rPr>
          <w:t>вступающей в силу</w:t>
        </w:r>
      </w:hyperlink>
      <w:r>
        <w:rPr>
          <w:shd w:val="clear" w:color="auto" w:fill="F0F0F0"/>
        </w:rPr>
        <w:t xml:space="preserve"> по истечении ста восьмидесяти дней после дня </w:t>
      </w:r>
      <w:hyperlink r:id="rId43" w:history="1">
        <w:r>
          <w:rPr>
            <w:rStyle w:val="a4"/>
            <w:shd w:val="clear" w:color="auto" w:fill="F0F0F0"/>
          </w:rPr>
          <w:t>официального опубликования</w:t>
        </w:r>
      </w:hyperlink>
      <w:r>
        <w:rPr>
          <w:shd w:val="clear" w:color="auto" w:fill="F0F0F0"/>
        </w:rPr>
        <w:t xml:space="preserve"> названного Федерального закона</w:t>
      </w:r>
    </w:p>
    <w:p w:rsidR="00F47D41" w:rsidRDefault="00F47D41" w:rsidP="00F47D41">
      <w:r>
        <w:rPr>
          <w:rStyle w:val="a3"/>
        </w:rPr>
        <w:t>Статья 4.1.</w:t>
      </w:r>
      <w:r>
        <w:t xml:space="preserve"> Классы опасности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4.1 настоящего Федерального закона</w:t>
      </w:r>
    </w:p>
    <w:p w:rsidR="00F47D41" w:rsidRDefault="00F47D41" w:rsidP="00F47D41">
      <w:r>
        <w:t xml:space="preserve">Отходы в зависимости от степени негативного воздействия на окружающую среду подразделяются в соответствии с </w:t>
      </w:r>
      <w:hyperlink r:id="rId44" w:history="1">
        <w:r>
          <w:rPr>
            <w:rStyle w:val="a4"/>
          </w:rPr>
          <w:t>критериями</w:t>
        </w:r>
      </w:hyperlink>
      <w:r>
        <w:t>,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w:t>
      </w:r>
    </w:p>
    <w:p w:rsidR="00F47D41" w:rsidRDefault="00F47D41" w:rsidP="00F47D41">
      <w:r>
        <w:t>I класс - чрезвычайно опасные отходы;</w:t>
      </w:r>
    </w:p>
    <w:p w:rsidR="00F47D41" w:rsidRDefault="00F47D41" w:rsidP="00F47D41">
      <w:r>
        <w:t>II класс - высокоопасные отходы;</w:t>
      </w:r>
    </w:p>
    <w:p w:rsidR="00F47D41" w:rsidRDefault="00F47D41" w:rsidP="00F47D41">
      <w:r>
        <w:t>III класс - умеренно опасные отходы;</w:t>
      </w:r>
    </w:p>
    <w:p w:rsidR="00F47D41" w:rsidRDefault="00F47D41" w:rsidP="00F47D41">
      <w:r>
        <w:t>IV класс - малоопасные отходы;</w:t>
      </w:r>
    </w:p>
    <w:p w:rsidR="00F47D41" w:rsidRDefault="00F47D41" w:rsidP="00F47D41">
      <w:r>
        <w:t>V класс - практически неопасные отходы.</w:t>
      </w:r>
    </w:p>
    <w:p w:rsidR="00F47D41" w:rsidRDefault="00F47D41" w:rsidP="00F47D41"/>
    <w:p w:rsidR="00F47D41" w:rsidRDefault="00F47D41" w:rsidP="00F47D41">
      <w:pPr>
        <w:pStyle w:val="1"/>
      </w:pPr>
      <w:bookmarkStart w:id="48" w:name="sub_200"/>
      <w:r>
        <w:t>Глава II. Полномочия Российской Федерации, субъектов Российской Федерации и органов местного самоуправления в области обращения с отходами</w:t>
      </w:r>
    </w:p>
    <w:bookmarkEnd w:id="48"/>
    <w:p w:rsidR="00F47D41" w:rsidRDefault="00F47D41" w:rsidP="00F47D41"/>
    <w:p w:rsidR="00F47D41" w:rsidRDefault="00F47D41" w:rsidP="00F47D41">
      <w:pPr>
        <w:pStyle w:val="a7"/>
        <w:rPr>
          <w:color w:val="000000"/>
          <w:sz w:val="16"/>
          <w:szCs w:val="16"/>
          <w:shd w:val="clear" w:color="auto" w:fill="F0F0F0"/>
        </w:rPr>
      </w:pPr>
      <w:bookmarkStart w:id="49" w:name="sub_5"/>
      <w:r>
        <w:rPr>
          <w:color w:val="000000"/>
          <w:sz w:val="16"/>
          <w:szCs w:val="16"/>
          <w:shd w:val="clear" w:color="auto" w:fill="F0F0F0"/>
        </w:rPr>
        <w:t>Информация об изменениях:</w:t>
      </w:r>
    </w:p>
    <w:bookmarkEnd w:id="49"/>
    <w:p w:rsidR="00F47D41" w:rsidRDefault="00F47D41" w:rsidP="00F47D41">
      <w:pPr>
        <w:pStyle w:val="a8"/>
        <w:rPr>
          <w:shd w:val="clear" w:color="auto" w:fill="F0F0F0"/>
        </w:rPr>
      </w:pPr>
      <w:r>
        <w:t xml:space="preserve"> </w:t>
      </w:r>
      <w:r>
        <w:rPr>
          <w:shd w:val="clear" w:color="auto" w:fill="F0F0F0"/>
        </w:rPr>
        <w:t xml:space="preserve">Статья 5 изменена с 1 января 2020 г. - </w:t>
      </w:r>
      <w:hyperlink r:id="rId45"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46" w:history="1">
        <w:r>
          <w:rPr>
            <w:rStyle w:val="a4"/>
            <w:shd w:val="clear" w:color="auto" w:fill="F0F0F0"/>
          </w:rPr>
          <w:t>См. предыдущую редакцию</w:t>
        </w:r>
      </w:hyperlink>
    </w:p>
    <w:p w:rsidR="00F47D41" w:rsidRDefault="00F47D41" w:rsidP="00F47D41">
      <w:pPr>
        <w:pStyle w:val="a5"/>
      </w:pPr>
      <w:r>
        <w:rPr>
          <w:rStyle w:val="a3"/>
        </w:rPr>
        <w:t>Статья 5.</w:t>
      </w:r>
      <w:r>
        <w:t xml:space="preserve"> Полномочия Российской Федерации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5 настоящего Федерального закона</w:t>
      </w:r>
    </w:p>
    <w:p w:rsidR="00F47D41" w:rsidRDefault="00F47D41" w:rsidP="00F47D41">
      <w:bookmarkStart w:id="50" w:name="sub_5001"/>
      <w:r>
        <w:t>К полномочиям Российской Федерации в области обращения с отходами относятся:</w:t>
      </w:r>
    </w:p>
    <w:bookmarkEnd w:id="50"/>
    <w:p w:rsidR="00F47D41" w:rsidRDefault="00F47D41" w:rsidP="00F47D41">
      <w:r>
        <w:t>разработка и принятие федеральных законов и иных нормативных правовых актов Российской Федерации в области обращения с отходами;</w:t>
      </w:r>
    </w:p>
    <w:p w:rsidR="00F47D41" w:rsidRDefault="00F47D41" w:rsidP="00F47D41">
      <w:r>
        <w:t>проведение в Российской Федерации единой государственной политики в области обращения с отходами;</w:t>
      </w:r>
    </w:p>
    <w:p w:rsidR="00F47D41" w:rsidRDefault="00F47D41" w:rsidP="00F47D41">
      <w:bookmarkStart w:id="51" w:name="sub_504"/>
      <w:r>
        <w:t xml:space="preserve">абзац четвертый </w:t>
      </w:r>
      <w:hyperlink r:id="rId47" w:history="1">
        <w:r>
          <w:rPr>
            <w:rStyle w:val="a4"/>
          </w:rPr>
          <w:t>утратил силу</w:t>
        </w:r>
      </w:hyperlink>
      <w:r>
        <w:t xml:space="preserve"> с 1 августа 2011 г.;</w:t>
      </w:r>
    </w:p>
    <w:bookmarkEnd w:id="51"/>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48" w:history="1">
        <w:r>
          <w:rPr>
            <w:rStyle w:val="a4"/>
            <w:shd w:val="clear" w:color="auto" w:fill="F0F0F0"/>
          </w:rPr>
          <w:t>абзаца четвертого статьи 5</w:t>
        </w:r>
      </w:hyperlink>
    </w:p>
    <w:p w:rsidR="00F47D41" w:rsidRDefault="00F47D41" w:rsidP="00F47D41">
      <w:bookmarkStart w:id="52" w:name="sub_505"/>
      <w:r>
        <w:t>осуществление государственного надзора в области обращения с отходами на объектах хозяйственной и иной деятельности, подлежащих федеральному государственному экологическому надзору, в соответствии с перечнем таких объектов, установленным уполномоченным федеральным органом исполнительной власти;</w:t>
      </w:r>
    </w:p>
    <w:p w:rsidR="00F47D41" w:rsidRDefault="00F47D41" w:rsidP="00F47D41">
      <w:bookmarkStart w:id="53" w:name="sub_50006"/>
      <w:bookmarkEnd w:id="52"/>
      <w:r>
        <w:t>определение компетенции уполномоченных федеральных органов исполнительной власти в области обращения с отходами;</w:t>
      </w:r>
    </w:p>
    <w:p w:rsidR="00F47D41" w:rsidRDefault="00F47D41" w:rsidP="00F47D41">
      <w:bookmarkStart w:id="54" w:name="sub_50007"/>
      <w:bookmarkEnd w:id="53"/>
      <w:r>
        <w:t xml:space="preserve">абзац седьмой </w:t>
      </w:r>
      <w:hyperlink r:id="rId49" w:history="1">
        <w:r>
          <w:rPr>
            <w:rStyle w:val="a4"/>
          </w:rPr>
          <w:t>утратил силу</w:t>
        </w:r>
      </w:hyperlink>
      <w:r>
        <w:t xml:space="preserve"> с 1 января 2005 г.;</w:t>
      </w:r>
    </w:p>
    <w:bookmarkEnd w:id="54"/>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50" w:history="1">
        <w:r>
          <w:rPr>
            <w:rStyle w:val="a4"/>
            <w:shd w:val="clear" w:color="auto" w:fill="F0F0F0"/>
          </w:rPr>
          <w:t>абзаца седьмого статьи 5</w:t>
        </w:r>
      </w:hyperlink>
    </w:p>
    <w:p w:rsidR="00F47D41" w:rsidRDefault="00F47D41" w:rsidP="00F47D41">
      <w:bookmarkStart w:id="55" w:name="sub_507"/>
      <w:r>
        <w:t>лицензирование деятельности по сбору, транспортированию, обработке, утилизации, обезвреживанию, размещению отходов I - IV классов опасности;</w:t>
      </w:r>
    </w:p>
    <w:p w:rsidR="00F47D41" w:rsidRDefault="00F47D41" w:rsidP="00F47D41">
      <w:bookmarkStart w:id="56" w:name="sub_508"/>
      <w:bookmarkEnd w:id="55"/>
      <w:r>
        <w:t>установление федеральных норм и правил, нормативов, направленных на обеспечение безопасного обращения с отходами, в порядке, установленном Правительством Российской Федерации;</w:t>
      </w:r>
    </w:p>
    <w:p w:rsidR="00F47D41" w:rsidRDefault="00F47D41" w:rsidP="00F47D41">
      <w:bookmarkStart w:id="57" w:name="sub_509"/>
      <w:bookmarkEnd w:id="56"/>
      <w:r>
        <w:t>осуществление мер по предупреждению и ликвидации чрезвычайных ситуаций природного и техногенного характера, возникших при осуществлении обращения с отходами;</w:t>
      </w:r>
    </w:p>
    <w:bookmarkEnd w:id="57"/>
    <w:p w:rsidR="00F47D41" w:rsidRDefault="00F47D41" w:rsidP="00F47D41">
      <w:r>
        <w:t>организация государственного учета и отчетности в области обращения с отходами;</w:t>
      </w:r>
    </w:p>
    <w:p w:rsidR="00F47D41" w:rsidRDefault="00F47D41" w:rsidP="00F47D41">
      <w:r>
        <w:lastRenderedPageBreak/>
        <w:t>обеспечение населения информацией в области обращения с отходами;</w:t>
      </w:r>
    </w:p>
    <w:p w:rsidR="00F47D41" w:rsidRDefault="00F47D41" w:rsidP="00F47D41">
      <w:bookmarkStart w:id="58" w:name="sub_5013"/>
      <w:r>
        <w:t>определение порядка ведения государственного кадастра отходов и организация его ведения, а также определение правил инвентаризации объектов размещения отходов;</w:t>
      </w:r>
    </w:p>
    <w:bookmarkEnd w:id="58"/>
    <w:p w:rsidR="00F47D41" w:rsidRDefault="00F47D41" w:rsidP="00F47D41">
      <w:r>
        <w:t>обеспечение экономических, социальных и правовых условий для более полного использования отходов и уменьшения их образования;</w:t>
      </w:r>
    </w:p>
    <w:p w:rsidR="00F47D41" w:rsidRDefault="00F47D41" w:rsidP="00F47D41">
      <w:r>
        <w:t>осуществление международного сотрудничества Российской Федерации в области обращения с отходами;</w:t>
      </w:r>
    </w:p>
    <w:p w:rsidR="00F47D41" w:rsidRDefault="00F47D41" w:rsidP="00F47D41">
      <w:bookmarkStart w:id="59" w:name="sub_515"/>
      <w:r>
        <w:t>осуществление иных предусмотренных законодательством Российской Федерации полномочий;</w:t>
      </w:r>
    </w:p>
    <w:bookmarkEnd w:id="59"/>
    <w:p w:rsidR="00F47D41" w:rsidRDefault="00F47D41" w:rsidP="00F47D41">
      <w:r>
        <w:t>определение федеральных органов исполнительной власти в области обращения с отходами, их функций и полномочий;</w:t>
      </w:r>
    </w:p>
    <w:p w:rsidR="00F47D41" w:rsidRDefault="00F47D41" w:rsidP="00F47D41">
      <w:bookmarkStart w:id="60" w:name="sub_517"/>
      <w:r>
        <w:t xml:space="preserve">абзац восемнадцатый </w:t>
      </w:r>
      <w:hyperlink r:id="rId51" w:history="1">
        <w:r>
          <w:rPr>
            <w:rStyle w:val="a4"/>
          </w:rPr>
          <w:t>утратил силу</w:t>
        </w:r>
      </w:hyperlink>
      <w:r>
        <w:t xml:space="preserve"> с 1 января 2016 г.;</w:t>
      </w:r>
    </w:p>
    <w:bookmarkEnd w:id="60"/>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52" w:history="1">
        <w:r>
          <w:rPr>
            <w:rStyle w:val="a4"/>
            <w:shd w:val="clear" w:color="auto" w:fill="F0F0F0"/>
          </w:rPr>
          <w:t>абзаца восемнадцатого статьи 5</w:t>
        </w:r>
      </w:hyperlink>
    </w:p>
    <w:p w:rsidR="00F47D41" w:rsidRDefault="00F47D41" w:rsidP="00F47D41">
      <w:bookmarkStart w:id="61" w:name="sub_519"/>
      <w:r>
        <w:t xml:space="preserve">установление </w:t>
      </w:r>
      <w:hyperlink r:id="rId53" w:history="1">
        <w:r>
          <w:rPr>
            <w:rStyle w:val="a4"/>
          </w:rPr>
          <w:t>перечня</w:t>
        </w:r>
      </w:hyperlink>
      <w:r>
        <w:t xml:space="preserve"> товаров, упаковки товаров, подлежащих утилизации после утраты такими товарами, такой упаковкой товаров полностью или частично своих потребительских свойств;</w:t>
      </w:r>
    </w:p>
    <w:p w:rsidR="00F47D41" w:rsidRDefault="00F47D41" w:rsidP="00F47D41">
      <w:bookmarkStart w:id="62" w:name="sub_520"/>
      <w:bookmarkEnd w:id="61"/>
      <w:r>
        <w:t xml:space="preserve">установление </w:t>
      </w:r>
      <w:hyperlink r:id="rId54" w:history="1">
        <w:r>
          <w:rPr>
            <w:rStyle w:val="a4"/>
          </w:rPr>
          <w:t>нормативов</w:t>
        </w:r>
      </w:hyperlink>
      <w:r>
        <w:t xml:space="preserve"> утилизации отходов от использования товаров (далее также - норматив утилизации);</w:t>
      </w:r>
    </w:p>
    <w:p w:rsidR="00F47D41" w:rsidRDefault="00F47D41" w:rsidP="00F47D41">
      <w:bookmarkStart w:id="63" w:name="sub_5021"/>
      <w:bookmarkEnd w:id="62"/>
      <w:r>
        <w:t>определение состава официальной статистической и иной документированной информации, форм, сроков и порядка ее предоставления для включения в единую государственную информационную систему учета отходов от использования товаров;</w:t>
      </w:r>
    </w:p>
    <w:p w:rsidR="00F47D41" w:rsidRDefault="00F47D41" w:rsidP="00F47D41">
      <w:bookmarkStart w:id="64" w:name="sub_522"/>
      <w:bookmarkEnd w:id="63"/>
      <w:r>
        <w:t>установление порядка декларирования производителями товаров, импортерами товаров количества выпущенных в обращение товаров, упаковки товаров, реализованных для внутреннего потребления на территории Российской Федерации за предыдущий календарный год (далее - выпущенные в обращение на территории Российской Федерации);</w:t>
      </w:r>
    </w:p>
    <w:p w:rsidR="00F47D41" w:rsidRDefault="00F47D41" w:rsidP="00F47D41">
      <w:bookmarkStart w:id="65" w:name="sub_523"/>
      <w:bookmarkEnd w:id="64"/>
      <w:r>
        <w:t xml:space="preserve">установление </w:t>
      </w:r>
      <w:hyperlink r:id="rId55" w:history="1">
        <w:r>
          <w:rPr>
            <w:rStyle w:val="a4"/>
          </w:rPr>
          <w:t>ставок</w:t>
        </w:r>
      </w:hyperlink>
      <w:r>
        <w:t xml:space="preserve"> сбора по каждой группе товаров, группе упаковки товаров, уплачиваемого производителями товаров, импортерами товаров, которые не обеспечивают самостоятельную утилизацию отходов от использования товаров (далее - экологический сбор);</w:t>
      </w:r>
    </w:p>
    <w:p w:rsidR="00F47D41" w:rsidRDefault="00F47D41" w:rsidP="00F47D41">
      <w:bookmarkStart w:id="66" w:name="sub_524"/>
      <w:bookmarkEnd w:id="65"/>
      <w:r>
        <w:t xml:space="preserve">установление </w:t>
      </w:r>
      <w:hyperlink r:id="rId56" w:history="1">
        <w:r>
          <w:rPr>
            <w:rStyle w:val="a4"/>
          </w:rPr>
          <w:t>порядка</w:t>
        </w:r>
      </w:hyperlink>
      <w:r>
        <w:t xml:space="preserve"> взимания экологического сбора (в том числе порядка его исчисления, срока уплаты, порядка осуществления контроля за правильностью его исчисления, полнотой и своевременностью внесения, порядка взыскания, зачета, возврата излишне уплаченных или излишне взысканных сумм экологического сбора);</w:t>
      </w:r>
    </w:p>
    <w:p w:rsidR="00F47D41" w:rsidRDefault="00F47D41" w:rsidP="00F47D41">
      <w:bookmarkStart w:id="67" w:name="sub_525"/>
      <w:bookmarkEnd w:id="66"/>
      <w:r>
        <w:t>установление порядка и условий предоставления из федерального бюджета средств, поступивших в счет уплаты экологического сбора, на выполнение нормативов утилизации отходов от использования товаров, обязанность по утилизации которых исполнена производителями товаров, импортерами товаров путем уплаты экологического сбора;</w:t>
      </w:r>
    </w:p>
    <w:bookmarkEnd w:id="67"/>
    <w:p w:rsidR="00F47D41" w:rsidRDefault="00F47D41" w:rsidP="00F47D41">
      <w:r>
        <w:t>осуществление контроля за правильностью исчисления, полнотой и своевременностью уплаты экологического сбора;</w:t>
      </w:r>
    </w:p>
    <w:p w:rsidR="00F47D41" w:rsidRDefault="00F47D41" w:rsidP="00F47D41">
      <w:bookmarkStart w:id="68" w:name="sub_527"/>
      <w:r>
        <w:t>ведение учета и осуществление контроля за выполнением установленных нормативов утилизации;</w:t>
      </w:r>
    </w:p>
    <w:bookmarkEnd w:id="68"/>
    <w:p w:rsidR="00F47D41" w:rsidRDefault="00F47D41" w:rsidP="00F47D41">
      <w:r>
        <w:t>установление порядка создания, эксплуатации и модернизации единой государственной информационной системы учета отходов от использования товаров;</w:t>
      </w:r>
    </w:p>
    <w:p w:rsidR="00F47D41" w:rsidRDefault="00F47D41" w:rsidP="00F47D41">
      <w:bookmarkStart w:id="69" w:name="sub_142013"/>
      <w:r>
        <w:t>установление порядка профессиональной подготовки лиц, допущенных к сбору, транспортированию, обработке, утилизации, обезвреживанию, размещению отходов I - IV классов опасности, и требований к ее осуществлению;</w:t>
      </w:r>
    </w:p>
    <w:p w:rsidR="00F47D41" w:rsidRDefault="00F47D41" w:rsidP="00F47D41">
      <w:bookmarkStart w:id="70" w:name="sub_142014"/>
      <w:bookmarkEnd w:id="69"/>
      <w:r>
        <w:t xml:space="preserve">установление нормативов образования отходов и лимитов на их размещение, порядка их разработки и утверждения применительно к хозяйственной и (или) иной деятельности индивидуальных предпринимателей, юридических лиц (за исключением субъектов малого и среднего предпринимательства), в процессе которой образуются отходы на объектах, подлежащих </w:t>
      </w:r>
      <w:r>
        <w:lastRenderedPageBreak/>
        <w:t>федеральному государственному экологическому надзору;</w:t>
      </w:r>
    </w:p>
    <w:p w:rsidR="00F47D41" w:rsidRDefault="00F47D41" w:rsidP="00F47D41">
      <w:bookmarkStart w:id="71" w:name="sub_531"/>
      <w:bookmarkEnd w:id="70"/>
      <w:r>
        <w:t>прием отчетности об образовании, утилизации, обезвреживании, о размещении отходов от юридических лиц и индивидуальных предпринимателей, осуществляющих хозяйственную и (или) иную деятельность на объектах III категории, подлежащих федеральному государственному экологическому надзору;</w:t>
      </w:r>
    </w:p>
    <w:p w:rsidR="00F47D41" w:rsidRDefault="00F47D41" w:rsidP="00F47D41">
      <w:bookmarkStart w:id="72" w:name="sub_532"/>
      <w:bookmarkEnd w:id="71"/>
      <w:r>
        <w:t xml:space="preserve">установление </w:t>
      </w:r>
      <w:hyperlink r:id="rId57" w:history="1">
        <w:r>
          <w:rPr>
            <w:rStyle w:val="a4"/>
          </w:rPr>
          <w:t>перечня</w:t>
        </w:r>
      </w:hyperlink>
      <w:r>
        <w:t xml:space="preserve"> товаров, упаковки товаров, после утраты потребительских свойств которых образуются отходы, представленные биоразлагаемыми материалами;</w:t>
      </w:r>
    </w:p>
    <w:p w:rsidR="00F47D41" w:rsidRDefault="00F47D41" w:rsidP="00F47D41">
      <w:bookmarkStart w:id="73" w:name="sub_533"/>
      <w:bookmarkEnd w:id="72"/>
      <w:r>
        <w:t xml:space="preserve">установление </w:t>
      </w:r>
      <w:hyperlink r:id="rId58" w:history="1">
        <w:r>
          <w:rPr>
            <w:rStyle w:val="a4"/>
          </w:rPr>
          <w:t>правил</w:t>
        </w:r>
      </w:hyperlink>
      <w:r>
        <w:t xml:space="preserve"> определения нормативов накопления твердых коммунальных отходов;</w:t>
      </w:r>
    </w:p>
    <w:p w:rsidR="00F47D41" w:rsidRDefault="00F47D41" w:rsidP="00F47D41">
      <w:bookmarkStart w:id="74" w:name="sub_534"/>
      <w:bookmarkEnd w:id="73"/>
      <w:r>
        <w:t xml:space="preserve">абзацы тридцать четвертый и тридцать пятый утратили силу с 25 сентября 2019 г. - </w:t>
      </w:r>
      <w:hyperlink r:id="rId59" w:history="1">
        <w:r>
          <w:rPr>
            <w:rStyle w:val="a4"/>
          </w:rPr>
          <w:t>Федеральный закон</w:t>
        </w:r>
      </w:hyperlink>
      <w:r>
        <w:t xml:space="preserve"> от 26 июля 2019 г. N 225-ФЗ</w:t>
      </w:r>
    </w:p>
    <w:bookmarkEnd w:id="74"/>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60" w:history="1">
        <w:r>
          <w:rPr>
            <w:rStyle w:val="a4"/>
            <w:shd w:val="clear" w:color="auto" w:fill="F0F0F0"/>
          </w:rPr>
          <w:t>См. предыдущую редакцию</w:t>
        </w:r>
      </w:hyperlink>
    </w:p>
    <w:p w:rsidR="00F47D41" w:rsidRDefault="00F47D41" w:rsidP="00F47D41">
      <w:r>
        <w:t>установление перечня видов отходов, захоронение которых запрещается;</w:t>
      </w:r>
    </w:p>
    <w:p w:rsidR="00F47D41" w:rsidRDefault="00F47D41" w:rsidP="00F47D41">
      <w:bookmarkStart w:id="75" w:name="sub_537"/>
      <w:r>
        <w:t>установление требований при обращении с группами однородных отходов I - V классов опасности;</w:t>
      </w:r>
    </w:p>
    <w:p w:rsidR="00F47D41" w:rsidRDefault="00F47D41" w:rsidP="00F47D41">
      <w:bookmarkStart w:id="76" w:name="sub_538"/>
      <w:bookmarkEnd w:id="75"/>
      <w:r>
        <w:t xml:space="preserve">установление </w:t>
      </w:r>
      <w:hyperlink r:id="rId61" w:history="1">
        <w:r>
          <w:rPr>
            <w:rStyle w:val="a4"/>
          </w:rPr>
          <w:t>порядка</w:t>
        </w:r>
      </w:hyperlink>
      <w:r>
        <w:t xml:space="preserve"> разработки, рассмотрения, общественного обсуждения, утверждения, корректировки территориальных схем обращения с отходами и </w:t>
      </w:r>
      <w:hyperlink r:id="rId62" w:history="1">
        <w:r>
          <w:rPr>
            <w:rStyle w:val="a4"/>
          </w:rPr>
          <w:t>порядка</w:t>
        </w:r>
      </w:hyperlink>
      <w:r>
        <w:t xml:space="preserve"> разработки, утверждения и корректировки федеральной схемы обращения с твердыми коммунальными отходами, а также требований к составу и содержанию таких схем;</w:t>
      </w:r>
    </w:p>
    <w:p w:rsidR="00F47D41" w:rsidRDefault="00F47D41" w:rsidP="00F47D41">
      <w:bookmarkStart w:id="77" w:name="sub_5039"/>
      <w:bookmarkEnd w:id="76"/>
      <w:r>
        <w:t>установление порядка подтверждения отнесения отходов I - V классов опасности к конкретному классу опасности;</w:t>
      </w:r>
    </w:p>
    <w:bookmarkEnd w:id="77"/>
    <w:p w:rsidR="00F47D41" w:rsidRDefault="00F47D41" w:rsidP="00F47D41">
      <w:r>
        <w:t>установление порядка паспортизации отходов I - IV классов опасности и типовых форм паспортов отходов I - IV классов опасности;</w:t>
      </w:r>
    </w:p>
    <w:p w:rsidR="00F47D41" w:rsidRDefault="00F47D41" w:rsidP="00F47D41">
      <w:bookmarkStart w:id="78" w:name="sub_541"/>
      <w:r>
        <w:t>установление порядка транспортирования отходов I - IV классов опасности;</w:t>
      </w:r>
    </w:p>
    <w:p w:rsidR="00F47D41" w:rsidRDefault="00F47D41" w:rsidP="00F47D41">
      <w:bookmarkStart w:id="79" w:name="sub_5042"/>
      <w:bookmarkEnd w:id="78"/>
      <w:r>
        <w:t xml:space="preserve">утверждение </w:t>
      </w:r>
      <w:hyperlink r:id="rId63" w:history="1">
        <w:r>
          <w:rPr>
            <w:rStyle w:val="a4"/>
          </w:rPr>
          <w:t>правил</w:t>
        </w:r>
      </w:hyperlink>
      <w:r>
        <w:t xml:space="preserve"> обращения с твердыми коммунальными отходами;</w:t>
      </w:r>
    </w:p>
    <w:p w:rsidR="00F47D41" w:rsidRDefault="00F47D41" w:rsidP="00F47D41">
      <w:bookmarkStart w:id="80" w:name="sub_543"/>
      <w:bookmarkEnd w:id="79"/>
      <w:r>
        <w:t xml:space="preserve">утверждение </w:t>
      </w:r>
      <w:hyperlink r:id="rId64" w:history="1">
        <w:r>
          <w:rPr>
            <w:rStyle w:val="a4"/>
          </w:rPr>
          <w:t>правил</w:t>
        </w:r>
      </w:hyperlink>
      <w:r>
        <w:t xml:space="preserve"> коммерческого учета объема и (или) массы твердых коммунальных отходов;</w:t>
      </w:r>
    </w:p>
    <w:p w:rsidR="00F47D41" w:rsidRDefault="00F47D41" w:rsidP="00F47D41">
      <w:bookmarkStart w:id="81" w:name="sub_5044"/>
      <w:bookmarkEnd w:id="80"/>
      <w:r>
        <w:t>утверждение основ ценообразования в области обращения с твердыми коммунальными отходами;</w:t>
      </w:r>
    </w:p>
    <w:bookmarkEnd w:id="81"/>
    <w:p w:rsidR="00F47D41" w:rsidRDefault="00F47D41" w:rsidP="00F47D41">
      <w:r>
        <w:t xml:space="preserve">утверждение </w:t>
      </w:r>
      <w:hyperlink r:id="rId65" w:history="1">
        <w:r>
          <w:rPr>
            <w:rStyle w:val="a4"/>
          </w:rPr>
          <w:t>правил</w:t>
        </w:r>
      </w:hyperlink>
      <w:r>
        <w:t xml:space="preserve"> регулирования тарифов в сфере обращения с твердыми коммунальными отходами;</w:t>
      </w:r>
    </w:p>
    <w:p w:rsidR="00F47D41" w:rsidRDefault="00F47D41" w:rsidP="00F47D41">
      <w:r>
        <w:t xml:space="preserve">утверждение </w:t>
      </w:r>
      <w:hyperlink r:id="rId66" w:history="1">
        <w:r>
          <w:rPr>
            <w:rStyle w:val="a4"/>
          </w:rPr>
          <w:t>формы</w:t>
        </w:r>
      </w:hyperlink>
      <w:r>
        <w:t xml:space="preserve"> типового договора на оказание услуг по обращению с твердыми коммунальными отходами;</w:t>
      </w:r>
    </w:p>
    <w:p w:rsidR="00F47D41" w:rsidRDefault="00F47D41" w:rsidP="00F47D41">
      <w:bookmarkStart w:id="82" w:name="sub_547"/>
      <w:r>
        <w:t xml:space="preserve">утверждение </w:t>
      </w:r>
      <w:hyperlink r:id="rId67" w:history="1">
        <w:r>
          <w:rPr>
            <w:rStyle w:val="a4"/>
          </w:rPr>
          <w:t>порядка</w:t>
        </w:r>
      </w:hyperlink>
      <w:r>
        <w:t xml:space="preserve"> разработки, утверждения и корректировки инвестиционных и производственных программ в области обращения с твердыми коммунальными отходами, в том числе </w:t>
      </w:r>
      <w:hyperlink r:id="rId68" w:history="1">
        <w:r>
          <w:rPr>
            <w:rStyle w:val="a4"/>
          </w:rPr>
          <w:t>порядка</w:t>
        </w:r>
      </w:hyperlink>
      <w:r>
        <w:t xml:space="preserve"> определения плановых и фактических значений показателей эффективности объектов обработки, обезвреживания, захоронения твердых коммунальных отходов, а также осуществления контроля за реализацией указанных инвестиционных и производственных программ;</w:t>
      </w:r>
    </w:p>
    <w:p w:rsidR="00F47D41" w:rsidRDefault="00F47D41" w:rsidP="00F47D41">
      <w:bookmarkStart w:id="83" w:name="sub_5048"/>
      <w:bookmarkEnd w:id="82"/>
      <w:r>
        <w:t xml:space="preserve">абзац утратил силу с 31 декабря 2017 г. - </w:t>
      </w:r>
      <w:hyperlink r:id="rId69" w:history="1">
        <w:r>
          <w:rPr>
            <w:rStyle w:val="a4"/>
          </w:rPr>
          <w:t>Федеральный закон</w:t>
        </w:r>
      </w:hyperlink>
      <w:r>
        <w:t xml:space="preserve"> от 31 декабря 2017 г. N 503-ФЗ</w:t>
      </w:r>
    </w:p>
    <w:bookmarkEnd w:id="83"/>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70" w:history="1">
        <w:r>
          <w:rPr>
            <w:rStyle w:val="a4"/>
            <w:shd w:val="clear" w:color="auto" w:fill="F0F0F0"/>
          </w:rPr>
          <w:t>См. предыдущую редакцию</w:t>
        </w:r>
      </w:hyperlink>
    </w:p>
    <w:p w:rsidR="00F47D41" w:rsidRDefault="00F47D41" w:rsidP="00F47D41">
      <w:r>
        <w:t xml:space="preserve">установление </w:t>
      </w:r>
      <w:hyperlink r:id="rId71" w:history="1">
        <w:r>
          <w:rPr>
            <w:rStyle w:val="a4"/>
          </w:rPr>
          <w:t>порядка</w:t>
        </w:r>
      </w:hyperlink>
      <w:r>
        <w:t xml:space="preserve"> расчета размера возмещения организациям, осуществляющим регулируемые виды деятельности в сфере обращения с твердыми коммунальными отходами, недополученных доходов, связанных с осуществлением регулируемых видов деятельности в сфере обращения с твердыми коммунальными отходами, за счет средств бюджетов бюджетной системы Российской Федерации;</w:t>
      </w:r>
    </w:p>
    <w:p w:rsidR="00F47D41" w:rsidRDefault="00F47D41" w:rsidP="00F47D41">
      <w:r>
        <w:t xml:space="preserve">установление </w:t>
      </w:r>
      <w:hyperlink r:id="rId72" w:history="1">
        <w:r>
          <w:rPr>
            <w:rStyle w:val="a4"/>
          </w:rPr>
          <w:t>порядка</w:t>
        </w:r>
      </w:hyperlink>
      <w:r>
        <w:t xml:space="preserve"> проведения уполномоченными органами исполнительной власти субъектов Российской Федерации конкурсного отбора региональных операторов по обращению с </w:t>
      </w:r>
      <w:r>
        <w:lastRenderedPageBreak/>
        <w:t>твердыми коммунальными отходами;</w:t>
      </w:r>
    </w:p>
    <w:p w:rsidR="00F47D41" w:rsidRDefault="00F47D41" w:rsidP="00F47D41">
      <w:bookmarkStart w:id="84" w:name="sub_551"/>
      <w:r>
        <w:t xml:space="preserve">установление </w:t>
      </w:r>
      <w:hyperlink r:id="rId73" w:history="1">
        <w:r>
          <w:rPr>
            <w:rStyle w:val="a4"/>
          </w:rPr>
          <w:t>оснований</w:t>
        </w:r>
      </w:hyperlink>
      <w:r>
        <w:t xml:space="preserve">, при которых цены на услуги по транспортированию твердых коммунальных отходов для регионального оператора формируются по результатам торгов, </w:t>
      </w:r>
      <w:hyperlink r:id="rId74" w:history="1">
        <w:r>
          <w:rPr>
            <w:rStyle w:val="a4"/>
          </w:rPr>
          <w:t>порядка</w:t>
        </w:r>
      </w:hyperlink>
      <w:r>
        <w:t xml:space="preserve"> проведения таких торгов, в том числе случаев, если условия проведения таких торгов подлежат предварительному согласованию с органами исполнительной власти субъектов Российской Федерации, а также </w:t>
      </w:r>
      <w:hyperlink r:id="rId75" w:history="1">
        <w:r>
          <w:rPr>
            <w:rStyle w:val="a4"/>
          </w:rPr>
          <w:t>порядка</w:t>
        </w:r>
      </w:hyperlink>
      <w:r>
        <w:t xml:space="preserve"> этого согласования;</w:t>
      </w:r>
    </w:p>
    <w:bookmarkEnd w:id="84"/>
    <w:p w:rsidR="00F47D41" w:rsidRDefault="00F47D41" w:rsidP="00F47D41">
      <w:r>
        <w:t xml:space="preserve">утверждение </w:t>
      </w:r>
      <w:hyperlink r:id="rId76" w:history="1">
        <w:r>
          <w:rPr>
            <w:rStyle w:val="a4"/>
          </w:rPr>
          <w:t>стандартов</w:t>
        </w:r>
      </w:hyperlink>
      <w:r>
        <w:t xml:space="preserve"> раскрытия информации в области обращения с твердыми коммунальными отходами;</w:t>
      </w:r>
    </w:p>
    <w:p w:rsidR="00F47D41" w:rsidRDefault="00F47D41" w:rsidP="00F47D41">
      <w:bookmarkStart w:id="85" w:name="sub_5053"/>
      <w:r>
        <w:t xml:space="preserve">установление </w:t>
      </w:r>
      <w:hyperlink r:id="rId77" w:history="1">
        <w:r>
          <w:rPr>
            <w:rStyle w:val="a4"/>
          </w:rPr>
          <w:t>порядка</w:t>
        </w:r>
      </w:hyperlink>
      <w:r>
        <w:t xml:space="preserve"> подтверждения исключения негативного воздействия на окружающую среду объектов размещения отходов;</w:t>
      </w:r>
    </w:p>
    <w:p w:rsidR="00F47D41" w:rsidRDefault="00F47D41" w:rsidP="00F47D41">
      <w:bookmarkStart w:id="86" w:name="sub_5022"/>
      <w:bookmarkEnd w:id="85"/>
      <w:r>
        <w:t xml:space="preserve">утверждение </w:t>
      </w:r>
      <w:hyperlink r:id="rId78" w:history="1">
        <w:r>
          <w:rPr>
            <w:rStyle w:val="a4"/>
          </w:rPr>
          <w:t>методических указаний</w:t>
        </w:r>
      </w:hyperlink>
      <w:r>
        <w:t xml:space="preserve"> по разработке проектов нормативов образования отходов и лимитов на их размещение применительно к хозяйственной и (или) иной деятельности индивидуальных предпринимателей, юридических лиц (за исключением субъектов малого и среднего предпринимательства), в процессе которой образуются отходы на объектах, подлежащих федеральному государственному экологическому надзору;</w:t>
      </w:r>
    </w:p>
    <w:p w:rsidR="00F47D41" w:rsidRDefault="00F47D41" w:rsidP="00F47D41">
      <w:bookmarkStart w:id="87" w:name="sub_555"/>
      <w:bookmarkEnd w:id="86"/>
      <w:r>
        <w:t xml:space="preserve">утверждение </w:t>
      </w:r>
      <w:hyperlink r:id="rId79" w:history="1">
        <w:r>
          <w:rPr>
            <w:rStyle w:val="a4"/>
          </w:rPr>
          <w:t>правил</w:t>
        </w:r>
      </w:hyperlink>
      <w:r>
        <w:t xml:space="preserve"> обустройства мест (площадок) накопления твердых коммунальных отходов и правил ведения их реестра;</w:t>
      </w:r>
    </w:p>
    <w:p w:rsidR="00F47D41" w:rsidRDefault="00F47D41" w:rsidP="00F47D41">
      <w:bookmarkStart w:id="88" w:name="sub_539"/>
      <w:bookmarkEnd w:id="87"/>
      <w:r>
        <w:t>установление порядка рассмотрения разногласий, возникающих между органами исполнительной власти субъектов Российской Федерации, федеральными органами исполнительной власти, российским экологическим оператором, федеральным оператором по обращению с отходами I и II классов опасности или между субъектами Российской Федерации при разработке и корректировке территориальных схем обращения с отходами;</w:t>
      </w:r>
    </w:p>
    <w:bookmarkEnd w:id="88"/>
    <w:p w:rsidR="00F47D41" w:rsidRDefault="00F47D41" w:rsidP="00F47D41">
      <w:r>
        <w:t xml:space="preserve">установление </w:t>
      </w:r>
      <w:hyperlink r:id="rId80" w:history="1">
        <w:r>
          <w:rPr>
            <w:rStyle w:val="a4"/>
          </w:rPr>
          <w:t>порядка</w:t>
        </w:r>
      </w:hyperlink>
      <w:r>
        <w:t xml:space="preserve"> направления субъектам Российской Федерации и рассмотрения ими </w:t>
      </w:r>
      <w:hyperlink r:id="rId81" w:history="1">
        <w:r>
          <w:rPr>
            <w:rStyle w:val="a4"/>
          </w:rPr>
          <w:t>рекомендаций</w:t>
        </w:r>
      </w:hyperlink>
      <w:r>
        <w:t xml:space="preserve">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территориальной схемы обращения с отходами, а также при установлении или корректировке нормативов накопления твердых коммунальных отходов, планировании расходов в области обращения с твердыми коммунальными отходами;</w:t>
      </w:r>
    </w:p>
    <w:p w:rsidR="00F47D41" w:rsidRDefault="00F47D41" w:rsidP="00F47D41">
      <w:r>
        <w:t>установление порядка создания, эксплуатации и модернизации государственной информационной системы учета твердых коммунальных отходов, порядка, способов размещения в ней информации, порядка доступа к такой информации и обмена информацией с использованием данной системы;</w:t>
      </w:r>
    </w:p>
    <w:p w:rsidR="00F47D41" w:rsidRDefault="00F47D41" w:rsidP="00F47D41">
      <w:r>
        <w:t xml:space="preserve">установление </w:t>
      </w:r>
      <w:hyperlink r:id="rId82" w:history="1">
        <w:r>
          <w:rPr>
            <w:rStyle w:val="a4"/>
          </w:rPr>
          <w:t>единых требований</w:t>
        </w:r>
      </w:hyperlink>
      <w:r>
        <w:t xml:space="preserve"> к объектам обработки, утилизации, обезвреживания, размещения твердых коммунальных отходов, в том числе в отношении выбора мест размещения таких объектов, используемых материалов и технологических решений;</w:t>
      </w:r>
    </w:p>
    <w:p w:rsidR="00F47D41" w:rsidRDefault="00F47D41" w:rsidP="00F47D41">
      <w:hyperlink r:id="rId83" w:history="1">
        <w:r>
          <w:rPr>
            <w:rStyle w:val="a4"/>
          </w:rPr>
          <w:t>определение</w:t>
        </w:r>
      </w:hyperlink>
      <w:r>
        <w:t xml:space="preserve"> федерального оператора по обращению с отходами I и II классов опасности;</w:t>
      </w:r>
    </w:p>
    <w:p w:rsidR="00F47D41" w:rsidRDefault="00F47D41" w:rsidP="00F47D41">
      <w:r>
        <w:t>утверждение федеральной схемы обращения с отходами I и II классов опасности;</w:t>
      </w:r>
    </w:p>
    <w:p w:rsidR="00F47D41" w:rsidRDefault="00F47D41" w:rsidP="00F47D41">
      <w:r>
        <w:t xml:space="preserve">утверждение </w:t>
      </w:r>
      <w:hyperlink r:id="rId84" w:history="1">
        <w:r>
          <w:rPr>
            <w:rStyle w:val="a4"/>
          </w:rPr>
          <w:t>форм</w:t>
        </w:r>
      </w:hyperlink>
      <w:r>
        <w:t xml:space="preserve"> типовых договоров оказания услуг по обращению с отходами I и II классов опасности;</w:t>
      </w:r>
    </w:p>
    <w:p w:rsidR="00F47D41" w:rsidRDefault="00F47D41" w:rsidP="00F47D41">
      <w:r>
        <w:t>утверждение основ ценообразования, правил регулирования тарифов по обращению с отходами I и II классов опасности, а также определение федерального органа исполнительной власти, уполномоченного в области государственного регулирования тарифов по обращению с отходами I и II классов опасности;</w:t>
      </w:r>
    </w:p>
    <w:p w:rsidR="00F47D41" w:rsidRDefault="00F47D41" w:rsidP="00F47D41">
      <w:r>
        <w:t xml:space="preserve">установление </w:t>
      </w:r>
      <w:hyperlink r:id="rId85" w:history="1">
        <w:r>
          <w:rPr>
            <w:rStyle w:val="a4"/>
          </w:rPr>
          <w:t>порядка</w:t>
        </w:r>
      </w:hyperlink>
      <w:r>
        <w:t xml:space="preserve"> разработки, утверждения и корректировки федеральной схемы обращения с отходами I и II классов опасности, требований к ее составу;</w:t>
      </w:r>
    </w:p>
    <w:p w:rsidR="00F47D41" w:rsidRDefault="00F47D41" w:rsidP="00F47D41">
      <w:r>
        <w:t xml:space="preserve">утверждение </w:t>
      </w:r>
      <w:hyperlink r:id="rId86" w:history="1">
        <w:r>
          <w:rPr>
            <w:rStyle w:val="a4"/>
          </w:rPr>
          <w:t>положения</w:t>
        </w:r>
      </w:hyperlink>
      <w:r>
        <w:t xml:space="preserve"> о государственной информационной системе учета и контроля за обращением с отходами I и II классов опасности.</w:t>
      </w:r>
    </w:p>
    <w:p w:rsidR="00F47D41" w:rsidRDefault="00F47D41" w:rsidP="00F47D41"/>
    <w:p w:rsidR="00F47D41" w:rsidRDefault="00F47D41" w:rsidP="00F47D41">
      <w:pPr>
        <w:pStyle w:val="a7"/>
        <w:rPr>
          <w:color w:val="000000"/>
          <w:sz w:val="16"/>
          <w:szCs w:val="16"/>
          <w:shd w:val="clear" w:color="auto" w:fill="F0F0F0"/>
        </w:rPr>
      </w:pPr>
      <w:bookmarkStart w:id="89" w:name="sub_51"/>
      <w:r>
        <w:rPr>
          <w:color w:val="000000"/>
          <w:sz w:val="16"/>
          <w:szCs w:val="16"/>
          <w:shd w:val="clear" w:color="auto" w:fill="F0F0F0"/>
        </w:rPr>
        <w:t>Информация об изменениях:</w:t>
      </w:r>
    </w:p>
    <w:bookmarkEnd w:id="89"/>
    <w:p w:rsidR="00F47D41" w:rsidRDefault="00F47D41" w:rsidP="00F47D41">
      <w:pPr>
        <w:pStyle w:val="a8"/>
        <w:rPr>
          <w:shd w:val="clear" w:color="auto" w:fill="F0F0F0"/>
        </w:rPr>
      </w:pPr>
      <w:r>
        <w:t xml:space="preserve"> </w:t>
      </w:r>
      <w:hyperlink r:id="rId87" w:history="1">
        <w:r>
          <w:rPr>
            <w:rStyle w:val="a4"/>
            <w:shd w:val="clear" w:color="auto" w:fill="F0F0F0"/>
          </w:rPr>
          <w:t>Федеральным законом</w:t>
        </w:r>
      </w:hyperlink>
      <w:r>
        <w:rPr>
          <w:shd w:val="clear" w:color="auto" w:fill="F0F0F0"/>
        </w:rPr>
        <w:t xml:space="preserve"> от 3 июля 2016 г. N 254-ФЗ настоящий Федеральный закон дополнен </w:t>
      </w:r>
      <w:r>
        <w:rPr>
          <w:shd w:val="clear" w:color="auto" w:fill="F0F0F0"/>
        </w:rPr>
        <w:lastRenderedPageBreak/>
        <w:t>статьей 5.1</w:t>
      </w:r>
    </w:p>
    <w:p w:rsidR="00F47D41" w:rsidRDefault="00F47D41" w:rsidP="00F47D41">
      <w:pPr>
        <w:pStyle w:val="a5"/>
      </w:pPr>
      <w:r>
        <w:rPr>
          <w:rStyle w:val="a3"/>
        </w:rPr>
        <w:t>Статья 5.1.</w:t>
      </w:r>
      <w:r>
        <w:t xml:space="preserve"> Передача осуществления полномочий по лицензированию деятельности по сбору, транспортированию, обработке, утилизации, обезвреживанию, размещению отходов I - IV классов опасности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5.1 настоящего Федерального закона</w:t>
      </w:r>
    </w:p>
    <w:p w:rsidR="00F47D41" w:rsidRDefault="00F47D41" w:rsidP="00F47D41">
      <w:r>
        <w:t xml:space="preserve">Полномочия федеральных органов исполнительной власти по лицензированию деятельности по сбору, транспортированию, обработке, утилизации, обезвреживанию, размещению отходов I - IV классов опасности могут передаваться для осуществления органам исполнительной власти субъектов Российской Федерации в соответствии с </w:t>
      </w:r>
      <w:hyperlink r:id="rId88" w:history="1">
        <w:r>
          <w:rPr>
            <w:rStyle w:val="a4"/>
          </w:rPr>
          <w:t>Федеральным 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90" w:name="sub_6"/>
      <w:r>
        <w:rPr>
          <w:color w:val="000000"/>
          <w:sz w:val="16"/>
          <w:szCs w:val="16"/>
          <w:shd w:val="clear" w:color="auto" w:fill="F0F0F0"/>
        </w:rPr>
        <w:t>Информация об изменениях:</w:t>
      </w:r>
    </w:p>
    <w:bookmarkEnd w:id="90"/>
    <w:p w:rsidR="00F47D41" w:rsidRDefault="00F47D41" w:rsidP="00F47D41">
      <w:pPr>
        <w:pStyle w:val="a8"/>
        <w:rPr>
          <w:shd w:val="clear" w:color="auto" w:fill="F0F0F0"/>
        </w:rPr>
      </w:pPr>
      <w:r>
        <w:t xml:space="preserve"> </w:t>
      </w:r>
      <w:r>
        <w:rPr>
          <w:shd w:val="clear" w:color="auto" w:fill="F0F0F0"/>
        </w:rPr>
        <w:t xml:space="preserve">Статья 6 изменена с 1 января 2020 г. - </w:t>
      </w:r>
      <w:hyperlink r:id="rId89"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90" w:history="1">
        <w:r>
          <w:rPr>
            <w:rStyle w:val="a4"/>
            <w:shd w:val="clear" w:color="auto" w:fill="F0F0F0"/>
          </w:rPr>
          <w:t>См. предыдущую редакцию</w:t>
        </w:r>
      </w:hyperlink>
    </w:p>
    <w:p w:rsidR="00F47D41" w:rsidRDefault="00F47D41" w:rsidP="00F47D41">
      <w:pPr>
        <w:pStyle w:val="a5"/>
      </w:pPr>
      <w:r>
        <w:rPr>
          <w:rStyle w:val="a3"/>
        </w:rPr>
        <w:t>Статья 6</w:t>
      </w:r>
      <w:r>
        <w:t>. Полномочия субъектов Российской Федерации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6 настоящего Федерального закона</w:t>
      </w:r>
    </w:p>
    <w:p w:rsidR="00F47D41" w:rsidRDefault="00F47D41" w:rsidP="00F47D41">
      <w:r>
        <w:t>К полномочиям субъектов Российской Федерации в области обращения с отходами относятся:</w:t>
      </w:r>
    </w:p>
    <w:p w:rsidR="00F47D41" w:rsidRDefault="00F47D41" w:rsidP="00F47D41">
      <w:bookmarkStart w:id="91" w:name="sub_60002"/>
      <w:r>
        <w:t>проведение мероприятий по предупреждению и ликвидации чрезвычайных ситуаций природного и техногенного характера, возникших при осуществлении деятельности в области обращения с отходами;</w:t>
      </w:r>
    </w:p>
    <w:p w:rsidR="00F47D41" w:rsidRDefault="00F47D41" w:rsidP="00F47D41">
      <w:bookmarkStart w:id="92" w:name="sub_60008"/>
      <w:bookmarkEnd w:id="91"/>
      <w:r>
        <w:t>разработка, утверждение и реализация региональных программ в области обращения с отходами, в том числе с твердыми коммунальными отходами, участие в разработке и выполнении федеральных программ в области обращения с отходами;</w:t>
      </w:r>
    </w:p>
    <w:bookmarkEnd w:id="92"/>
    <w:p w:rsidR="00F47D41" w:rsidRDefault="00F47D41" w:rsidP="00F47D41">
      <w:r>
        <w:t>участие в проведении государственной политики в области обращения с отходами на территории соответствующего субъекта Российской Федерации;</w:t>
      </w:r>
    </w:p>
    <w:p w:rsidR="00F47D41" w:rsidRDefault="00F47D41" w:rsidP="00F47D41">
      <w:r>
        <w:t>принятие в соответствии с законодательством Российской Федерации законов и иных нормативных правовых актов субъектов Российской Федерации, в том числе устанавливающих правила осуществления деятельности региональных операторов, контроль за их исполнением;</w:t>
      </w:r>
    </w:p>
    <w:p w:rsidR="00F47D41" w:rsidRDefault="00F47D41" w:rsidP="00F47D41">
      <w:bookmarkStart w:id="93" w:name="sub_6016"/>
      <w:r>
        <w:t>осуществление государственного надзора в области обращения с отходами на объектах хозяйственной и (или) иной деятельности, подлежащих региональному государственному экологическому надзору;</w:t>
      </w:r>
    </w:p>
    <w:bookmarkEnd w:id="93"/>
    <w:p w:rsidR="00F47D41" w:rsidRDefault="00F47D41" w:rsidP="00F47D41">
      <w:r>
        <w:t>участие в организации обеспечения доступа к информации в области обращения с отходами;</w:t>
      </w:r>
    </w:p>
    <w:p w:rsidR="00F47D41" w:rsidRDefault="00F47D41" w:rsidP="00F47D41">
      <w:r>
        <w:t>установление нормативов образования отходов и лимитов на их размещение, порядка их разработки и утверждения применительно к хозяйственной и (или) иной деятельности юридических лиц и индивидуальных предпринимателей (за исключением субъектов малого и среднего предпринимательства), в процессе которой образуются отходы на объектах, подлежащих региональному государственному экологическому надзору;</w:t>
      </w:r>
    </w:p>
    <w:p w:rsidR="00F47D41" w:rsidRDefault="00F47D41" w:rsidP="00F47D41">
      <w:bookmarkStart w:id="94" w:name="sub_6019"/>
      <w:r>
        <w:t>осуществление приема отчетности об образовании, утилизации, обезвреживании, о размещении отходов от юридических лиц и индивидуальных предпринимателей, осуществляющих хозяйственную и (или) иную деятельность на объектах III категории, подлежащих региональному государственному экологическому надзору;</w:t>
      </w:r>
    </w:p>
    <w:bookmarkEnd w:id="94"/>
    <w:p w:rsidR="00F47D41" w:rsidRDefault="00F47D41" w:rsidP="00F47D41">
      <w:r>
        <w:t>установление порядка ведения регионального кадастра отходов;</w:t>
      </w:r>
    </w:p>
    <w:p w:rsidR="00F47D41" w:rsidRDefault="00F47D41" w:rsidP="00F47D41">
      <w:r>
        <w:t>определение в программах социально-экономического развития субъектов Российской Федерации прогнозных показателей и мероприятий по сокращению количества твердых коммунальных отходов, предназначенных для захоронения;</w:t>
      </w:r>
    </w:p>
    <w:p w:rsidR="00F47D41" w:rsidRDefault="00F47D41" w:rsidP="00F47D41">
      <w:bookmarkStart w:id="95" w:name="sub_60012"/>
      <w:r>
        <w:lastRenderedPageBreak/>
        <w:t>утверждение предельных тарифов в области обращения с твердыми коммунальными отходами;</w:t>
      </w:r>
    </w:p>
    <w:p w:rsidR="00F47D41" w:rsidRDefault="00F47D41" w:rsidP="00F47D41">
      <w:bookmarkStart w:id="96" w:name="sub_60013"/>
      <w:bookmarkEnd w:id="95"/>
      <w:r>
        <w:t>утверждение инвестиционных программ в области обращения с твердыми коммунальными отходами;</w:t>
      </w:r>
    </w:p>
    <w:p w:rsidR="00F47D41" w:rsidRDefault="00F47D41" w:rsidP="00F47D41">
      <w:bookmarkStart w:id="97" w:name="sub_60014"/>
      <w:bookmarkEnd w:id="96"/>
      <w:r>
        <w:t>утверждение производственных программ в области обращения с твердыми коммунальными отходами;</w:t>
      </w:r>
    </w:p>
    <w:p w:rsidR="00F47D41" w:rsidRDefault="00F47D41" w:rsidP="00F47D41">
      <w:bookmarkStart w:id="98" w:name="sub_60015"/>
      <w:bookmarkEnd w:id="97"/>
      <w:r>
        <w:t>установление нормативов накопления твердых коммунальных отходов;</w:t>
      </w:r>
    </w:p>
    <w:p w:rsidR="00F47D41" w:rsidRDefault="00F47D41" w:rsidP="00F47D41">
      <w:bookmarkStart w:id="99" w:name="sub_60016"/>
      <w:bookmarkEnd w:id="98"/>
      <w:r>
        <w:t>организация деятельности по накоплению (в том числе раздельному накоплению), сбору, транспортированию, обработке, утилизации, обезвреживанию и захоронению твердых коммунальных отходов;</w:t>
      </w:r>
    </w:p>
    <w:p w:rsidR="00F47D41" w:rsidRDefault="00F47D41" w:rsidP="00F47D41">
      <w:bookmarkStart w:id="100" w:name="sub_60017"/>
      <w:bookmarkEnd w:id="99"/>
      <w:r>
        <w:t>утверждение порядка накопления твердых коммунальных отходов (в том числе их раздельного накопления);</w:t>
      </w:r>
    </w:p>
    <w:bookmarkEnd w:id="100"/>
    <w:p w:rsidR="00F47D41" w:rsidRDefault="00F47D41" w:rsidP="00F47D41">
      <w:r>
        <w:t>регулирование деятельности региональных операторов, за исключением установления порядка проведения их конкурсного отбора;</w:t>
      </w:r>
    </w:p>
    <w:p w:rsidR="00F47D41" w:rsidRDefault="00F47D41" w:rsidP="00F47D41">
      <w:bookmarkStart w:id="101" w:name="sub_619"/>
      <w:r>
        <w:t>разработка и утверждение территориальной схемы обращения с отходами;</w:t>
      </w:r>
    </w:p>
    <w:bookmarkEnd w:id="101"/>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91" w:history="1">
        <w:r>
          <w:rPr>
            <w:rStyle w:val="a4"/>
            <w:shd w:val="clear" w:color="auto" w:fill="F0F0F0"/>
          </w:rPr>
          <w:t>Правила</w:t>
        </w:r>
      </w:hyperlink>
      <w:r>
        <w:rPr>
          <w:shd w:val="clear" w:color="auto" w:fill="F0F0F0"/>
        </w:rPr>
        <w:t xml:space="preserve"> разработки, общественного обсуждения, утверждения, корректировки территориальных схем в области обращения с отходами производства и потребления, в том числе с твердыми коммунальными отходами, а также требования к составу и содержанию таких схем, утвержденные </w:t>
      </w:r>
      <w:hyperlink r:id="rId92" w:history="1">
        <w:r>
          <w:rPr>
            <w:rStyle w:val="a4"/>
            <w:shd w:val="clear" w:color="auto" w:fill="F0F0F0"/>
          </w:rPr>
          <w:t>постановлением</w:t>
        </w:r>
      </w:hyperlink>
      <w:r>
        <w:rPr>
          <w:shd w:val="clear" w:color="auto" w:fill="F0F0F0"/>
        </w:rPr>
        <w:t xml:space="preserve"> Правительства РФ от 22 сентября 2018 г. N 1130</w:t>
      </w:r>
    </w:p>
    <w:p w:rsidR="00F47D41" w:rsidRDefault="00F47D41" w:rsidP="00F47D41">
      <w:bookmarkStart w:id="102" w:name="sub_6017"/>
      <w:r>
        <w:t>утверждение методических указаний по разработке проектов нормативов образования отходов и лимитов на их размещение применительно к хозяйственной и (или) иной деятельности индивидуальных предпринимателей, юридических лиц (за исключением субъектов малого и среднего предпринимательства), в процессе которой образуются отходы на объектах, подлежащих региональному государственному экологическому надзору.</w:t>
      </w:r>
    </w:p>
    <w:bookmarkEnd w:id="102"/>
    <w:p w:rsidR="00F47D41" w:rsidRDefault="00F47D41" w:rsidP="00F47D41"/>
    <w:p w:rsidR="00F47D41" w:rsidRDefault="00F47D41" w:rsidP="00F47D41">
      <w:pPr>
        <w:pStyle w:val="a5"/>
      </w:pPr>
      <w:bookmarkStart w:id="103" w:name="sub_7"/>
      <w:r>
        <w:rPr>
          <w:rStyle w:val="a3"/>
        </w:rPr>
        <w:t>Статья 7</w:t>
      </w:r>
      <w:r>
        <w:t xml:space="preserve">. </w:t>
      </w:r>
      <w:hyperlink r:id="rId93" w:history="1">
        <w:r>
          <w:rPr>
            <w:rStyle w:val="a4"/>
          </w:rPr>
          <w:t>Утратила силу</w:t>
        </w:r>
      </w:hyperlink>
      <w:r>
        <w:t xml:space="preserve"> с 1 января 2005 г.</w:t>
      </w:r>
    </w:p>
    <w:bookmarkEnd w:id="103"/>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94" w:history="1">
        <w:r>
          <w:rPr>
            <w:rStyle w:val="a4"/>
            <w:shd w:val="clear" w:color="auto" w:fill="F0F0F0"/>
          </w:rPr>
          <w:t>статьи 7</w:t>
        </w:r>
      </w:hyperlink>
    </w:p>
    <w:p w:rsidR="00F47D41" w:rsidRDefault="00F47D41" w:rsidP="00F47D41">
      <w:pPr>
        <w:pStyle w:val="a8"/>
        <w:rPr>
          <w:shd w:val="clear" w:color="auto" w:fill="F0F0F0"/>
        </w:rPr>
      </w:pPr>
      <w:r>
        <w:t xml:space="preserve"> </w:t>
      </w:r>
    </w:p>
    <w:p w:rsidR="00F47D41" w:rsidRDefault="00F47D41" w:rsidP="00F47D41">
      <w:pPr>
        <w:pStyle w:val="a8"/>
        <w:rPr>
          <w:shd w:val="clear" w:color="auto" w:fill="F0F0F0"/>
        </w:rPr>
      </w:pPr>
      <w:bookmarkStart w:id="104" w:name="sub_8"/>
      <w:r>
        <w:t xml:space="preserve"> </w:t>
      </w:r>
      <w:r>
        <w:rPr>
          <w:shd w:val="clear" w:color="auto" w:fill="F0F0F0"/>
        </w:rPr>
        <w:t xml:space="preserve">Статья 8 изменена с 1 января 2019 г. - </w:t>
      </w:r>
      <w:hyperlink r:id="rId95" w:history="1">
        <w:r>
          <w:rPr>
            <w:rStyle w:val="a4"/>
            <w:shd w:val="clear" w:color="auto" w:fill="F0F0F0"/>
          </w:rPr>
          <w:t>Федеральный закон</w:t>
        </w:r>
      </w:hyperlink>
      <w:r>
        <w:rPr>
          <w:shd w:val="clear" w:color="auto" w:fill="F0F0F0"/>
        </w:rPr>
        <w:t xml:space="preserve"> от 31 декабря 2017 г. N 503-ФЗ</w:t>
      </w:r>
    </w:p>
    <w:bookmarkEnd w:id="104"/>
    <w:p w:rsidR="00F47D41" w:rsidRDefault="00F47D41" w:rsidP="00F47D41">
      <w:pPr>
        <w:pStyle w:val="a8"/>
        <w:rPr>
          <w:shd w:val="clear" w:color="auto" w:fill="F0F0F0"/>
        </w:rPr>
      </w:pPr>
      <w:r>
        <w:t xml:space="preserve"> </w:t>
      </w:r>
      <w:hyperlink r:id="rId96" w:history="1">
        <w:r>
          <w:rPr>
            <w:rStyle w:val="a4"/>
            <w:shd w:val="clear" w:color="auto" w:fill="F0F0F0"/>
          </w:rPr>
          <w:t>См. предыдущую редакцию</w:t>
        </w:r>
      </w:hyperlink>
    </w:p>
    <w:p w:rsidR="00F47D41" w:rsidRDefault="00F47D41" w:rsidP="00F47D41">
      <w:pPr>
        <w:pStyle w:val="a5"/>
      </w:pPr>
      <w:r>
        <w:rPr>
          <w:rStyle w:val="a3"/>
        </w:rPr>
        <w:t>Статья 8.</w:t>
      </w:r>
      <w:r>
        <w:t xml:space="preserve"> Полномочия органов местного самоуправления в области обращения с твердыми коммунальными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8 настоящего Федерального закона</w:t>
      </w:r>
    </w:p>
    <w:p w:rsidR="00F47D41" w:rsidRDefault="00F47D41" w:rsidP="00F47D41">
      <w:bookmarkStart w:id="105" w:name="sub_2081"/>
      <w:r>
        <w:t>1. К полномочиям органов местного самоуправления городских поселений в области обращения с твердыми коммунальными отходами относятся:</w:t>
      </w:r>
    </w:p>
    <w:bookmarkEnd w:id="105"/>
    <w:p w:rsidR="00F47D41" w:rsidRDefault="00F47D41" w:rsidP="00F47D41">
      <w:r>
        <w:t>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
    <w:p w:rsidR="00F47D41" w:rsidRDefault="00F47D41" w:rsidP="00F47D41">
      <w:r>
        <w:t>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F47D41" w:rsidRDefault="00F47D41" w:rsidP="00F47D41">
      <w:r>
        <w:t>организация экологического воспитания и формирования экологической культуры в области обращения с твердыми коммунальными отходами.</w:t>
      </w:r>
    </w:p>
    <w:p w:rsidR="00F47D41" w:rsidRDefault="00F47D41" w:rsidP="00F47D41">
      <w:bookmarkStart w:id="106" w:name="sub_2082"/>
      <w:r>
        <w:t>2. К полномочиям органов местного самоуправления муниципальных районов в области обращения с твердыми коммунальными отходами относятся:</w:t>
      </w:r>
    </w:p>
    <w:bookmarkEnd w:id="106"/>
    <w:p w:rsidR="00F47D41" w:rsidRDefault="00F47D41" w:rsidP="00F47D41">
      <w:r>
        <w:t xml:space="preserve">создание и содержание мест (площадок) накопления твердых коммунальных отходов, за </w:t>
      </w:r>
      <w:r>
        <w:lastRenderedPageBreak/>
        <w:t>исключением установленных законодательством Российской Федерации случаев, когда такая обязанность лежит на других лицах;</w:t>
      </w:r>
    </w:p>
    <w:p w:rsidR="00F47D41" w:rsidRDefault="00F47D41" w:rsidP="00F47D41">
      <w:r>
        <w:t>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F47D41" w:rsidRDefault="00F47D41" w:rsidP="00F47D41">
      <w:r>
        <w:t>организация экологического воспитания и формирования экологической культуры в области обращения с твердыми коммунальными отходами.</w:t>
      </w:r>
    </w:p>
    <w:p w:rsidR="00F47D41" w:rsidRDefault="00F47D41" w:rsidP="00F47D41">
      <w:bookmarkStart w:id="107" w:name="sub_2083"/>
      <w:r>
        <w:t xml:space="preserve">3. Органы местного самоуправления муниципального района осуществляют полномочия в области обращения с твердыми коммунальными отходами, предусмотренные </w:t>
      </w:r>
      <w:hyperlink w:anchor="sub_2081" w:history="1">
        <w:r>
          <w:rPr>
            <w:rStyle w:val="a4"/>
          </w:rPr>
          <w:t>пунктом 1</w:t>
        </w:r>
      </w:hyperlink>
      <w:r>
        <w:t xml:space="preserve"> настоящей статьи, на территориях сельских поселений, если иное не установлено законом субъекта Российской Федерации, а также на межселенной территории.</w:t>
      </w:r>
    </w:p>
    <w:p w:rsidR="00F47D41" w:rsidRDefault="00F47D41" w:rsidP="00F47D41">
      <w:bookmarkStart w:id="108" w:name="sub_2084"/>
      <w:bookmarkEnd w:id="107"/>
      <w:r>
        <w:t>4. К полномочиям органов местного самоуправления городских округов в области обращения с твердыми коммунальными отходами относятся:</w:t>
      </w:r>
    </w:p>
    <w:bookmarkEnd w:id="108"/>
    <w:p w:rsidR="00F47D41" w:rsidRDefault="00F47D41" w:rsidP="00F47D41">
      <w:r>
        <w:t>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
    <w:p w:rsidR="00F47D41" w:rsidRDefault="00F47D41" w:rsidP="00F47D41">
      <w:r>
        <w:t>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F47D41" w:rsidRDefault="00F47D41" w:rsidP="00F47D41">
      <w:r>
        <w:t>организация экологического воспитания и формирование экологической культуры в области обращения с твердыми коммунальными отходами.</w:t>
      </w:r>
    </w:p>
    <w:p w:rsidR="00F47D41" w:rsidRDefault="00F47D41" w:rsidP="00F47D41"/>
    <w:p w:rsidR="00F47D41" w:rsidRDefault="00F47D41" w:rsidP="00F47D41">
      <w:pPr>
        <w:pStyle w:val="a7"/>
        <w:rPr>
          <w:color w:val="000000"/>
          <w:sz w:val="16"/>
          <w:szCs w:val="16"/>
          <w:shd w:val="clear" w:color="auto" w:fill="F0F0F0"/>
        </w:rPr>
      </w:pPr>
      <w:bookmarkStart w:id="109" w:name="sub_81"/>
      <w:r>
        <w:rPr>
          <w:color w:val="000000"/>
          <w:sz w:val="16"/>
          <w:szCs w:val="16"/>
          <w:shd w:val="clear" w:color="auto" w:fill="F0F0F0"/>
        </w:rPr>
        <w:t>Информация об изменениях:</w:t>
      </w:r>
    </w:p>
    <w:bookmarkEnd w:id="109"/>
    <w:p w:rsidR="00F47D41" w:rsidRDefault="00F47D41" w:rsidP="00F47D41">
      <w:pPr>
        <w:pStyle w:val="a8"/>
        <w:rPr>
          <w:shd w:val="clear" w:color="auto" w:fill="F0F0F0"/>
        </w:rPr>
      </w:pPr>
      <w:r>
        <w:t xml:space="preserve"> </w:t>
      </w:r>
      <w:hyperlink r:id="rId97" w:history="1">
        <w:r>
          <w:rPr>
            <w:rStyle w:val="a4"/>
            <w:shd w:val="clear" w:color="auto" w:fill="F0F0F0"/>
          </w:rPr>
          <w:t>Федеральным законом</w:t>
        </w:r>
      </w:hyperlink>
      <w:r>
        <w:rPr>
          <w:shd w:val="clear" w:color="auto" w:fill="F0F0F0"/>
        </w:rPr>
        <w:t xml:space="preserve"> от 29 декабря 2014 г. N 485-ФЗ глава II настоящего Федерального закона дополнена статьей 8.1</w:t>
      </w:r>
    </w:p>
    <w:p w:rsidR="00F47D41" w:rsidRDefault="00F47D41" w:rsidP="00F47D41">
      <w:pPr>
        <w:pStyle w:val="a5"/>
      </w:pPr>
      <w:r>
        <w:rPr>
          <w:rStyle w:val="a3"/>
        </w:rPr>
        <w:t>Статья 8.1</w:t>
      </w:r>
      <w:r>
        <w:t>. Перераспределение полномочий между органами местного самоуправления и органами государственной власти субъекта Российской Федерации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8.1 настоящего Федерального закона</w:t>
      </w:r>
    </w:p>
    <w:p w:rsidR="00F47D41" w:rsidRDefault="00F47D41" w:rsidP="00F47D41">
      <w:r>
        <w:t xml:space="preserve">Полномочия органов местного самоуправления и органов государственной власти субъекта Российской Федерации в области обращения с отходами, установленные настоящим Федеральным законом, могут быть перераспределены между ними в порядке, предусмотренном </w:t>
      </w:r>
      <w:hyperlink r:id="rId98" w:history="1">
        <w:r>
          <w:rPr>
            <w:rStyle w:val="a4"/>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F47D41" w:rsidRDefault="00F47D41" w:rsidP="00F47D41"/>
    <w:p w:rsidR="00F47D41" w:rsidRDefault="00F47D41" w:rsidP="00F47D41">
      <w:pPr>
        <w:pStyle w:val="1"/>
      </w:pPr>
      <w:bookmarkStart w:id="110" w:name="sub_300"/>
      <w:r>
        <w:t>Глава III. Общие требования к обращению с отходами</w:t>
      </w:r>
    </w:p>
    <w:bookmarkEnd w:id="110"/>
    <w:p w:rsidR="00F47D41" w:rsidRDefault="00F47D41" w:rsidP="00F47D41"/>
    <w:p w:rsidR="00F47D41" w:rsidRDefault="00F47D41" w:rsidP="00F47D41">
      <w:pPr>
        <w:pStyle w:val="a7"/>
        <w:rPr>
          <w:color w:val="000000"/>
          <w:sz w:val="16"/>
          <w:szCs w:val="16"/>
          <w:shd w:val="clear" w:color="auto" w:fill="F0F0F0"/>
        </w:rPr>
      </w:pPr>
      <w:bookmarkStart w:id="111" w:name="sub_9"/>
      <w:r>
        <w:rPr>
          <w:color w:val="000000"/>
          <w:sz w:val="16"/>
          <w:szCs w:val="16"/>
          <w:shd w:val="clear" w:color="auto" w:fill="F0F0F0"/>
        </w:rPr>
        <w:t>Информация об изменениях:</w:t>
      </w:r>
    </w:p>
    <w:bookmarkEnd w:id="111"/>
    <w:p w:rsidR="00F47D41" w:rsidRDefault="00F47D41" w:rsidP="00F47D41">
      <w:pPr>
        <w:pStyle w:val="a8"/>
        <w:rPr>
          <w:shd w:val="clear" w:color="auto" w:fill="F0F0F0"/>
        </w:rPr>
      </w:pPr>
      <w:r>
        <w:t xml:space="preserve"> </w:t>
      </w:r>
      <w:hyperlink r:id="rId99" w:history="1">
        <w:r>
          <w:rPr>
            <w:rStyle w:val="a4"/>
            <w:shd w:val="clear" w:color="auto" w:fill="F0F0F0"/>
          </w:rPr>
          <w:t>Федеральным законом</w:t>
        </w:r>
      </w:hyperlink>
      <w:r>
        <w:rPr>
          <w:shd w:val="clear" w:color="auto" w:fill="F0F0F0"/>
        </w:rPr>
        <w:t xml:space="preserve"> от 29 декабря 2014 г. N 458-ФЗ (в редакции </w:t>
      </w:r>
      <w:hyperlink r:id="rId100" w:history="1">
        <w:r>
          <w:rPr>
            <w:rStyle w:val="a4"/>
            <w:shd w:val="clear" w:color="auto" w:fill="F0F0F0"/>
          </w:rPr>
          <w:t>Федерального закона</w:t>
        </w:r>
      </w:hyperlink>
      <w:r>
        <w:rPr>
          <w:shd w:val="clear" w:color="auto" w:fill="F0F0F0"/>
        </w:rPr>
        <w:t xml:space="preserve"> от 29 июня 2015 г. N 203-ФЗ) статья 9 настоящего Федерального закона изложена в новой редакции, </w:t>
      </w:r>
      <w:hyperlink r:id="rId101" w:history="1">
        <w:r>
          <w:rPr>
            <w:rStyle w:val="a4"/>
            <w:shd w:val="clear" w:color="auto" w:fill="F0F0F0"/>
          </w:rPr>
          <w:t>вступающей в силу</w:t>
        </w:r>
      </w:hyperlink>
      <w:r>
        <w:rPr>
          <w:shd w:val="clear" w:color="auto" w:fill="F0F0F0"/>
        </w:rPr>
        <w:t xml:space="preserve"> с 1 июля 2015 г.</w:t>
      </w:r>
    </w:p>
    <w:p w:rsidR="00F47D41" w:rsidRDefault="00F47D41" w:rsidP="00F47D41">
      <w:pPr>
        <w:pStyle w:val="a8"/>
        <w:rPr>
          <w:shd w:val="clear" w:color="auto" w:fill="F0F0F0"/>
        </w:rPr>
      </w:pPr>
      <w:r>
        <w:t xml:space="preserve"> </w:t>
      </w:r>
      <w:hyperlink r:id="rId102"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9.</w:t>
      </w:r>
      <w:r>
        <w:t xml:space="preserve"> Лицензирование деятельности по сбору, транспортированию, обработке, утилизации, обезвреживанию, размещению отходов I - IV классов опасности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9 настоящего Федерального закона</w:t>
      </w:r>
    </w:p>
    <w:p w:rsidR="00F47D41" w:rsidRDefault="00F47D41" w:rsidP="00F47D41">
      <w:bookmarkStart w:id="112" w:name="sub_91"/>
      <w:r>
        <w:t xml:space="preserve">1. Лицензирование деятельности по сбору, транспортированию, обработке, утилизации, обезвреживанию, размещению отходов I - IV классов опасности осуществляется в соответствии с </w:t>
      </w:r>
      <w:hyperlink r:id="rId103" w:history="1">
        <w:r>
          <w:rPr>
            <w:rStyle w:val="a4"/>
          </w:rPr>
          <w:t>Федеральным законом</w:t>
        </w:r>
      </w:hyperlink>
      <w:r>
        <w:t xml:space="preserve"> от 4 мая 2011 года N 99-ФЗ "О лицензировании отдельных видов деятельности" с учетом положений настоящего Федерального закона.</w:t>
      </w:r>
    </w:p>
    <w:bookmarkEnd w:id="112"/>
    <w:p w:rsidR="00F47D41" w:rsidRDefault="00F47D41" w:rsidP="00F47D41">
      <w:pPr>
        <w:pStyle w:val="a7"/>
        <w:rPr>
          <w:color w:val="000000"/>
          <w:sz w:val="16"/>
          <w:szCs w:val="16"/>
          <w:shd w:val="clear" w:color="auto" w:fill="F0F0F0"/>
        </w:rPr>
      </w:pPr>
      <w:r>
        <w:rPr>
          <w:color w:val="000000"/>
          <w:sz w:val="16"/>
          <w:szCs w:val="16"/>
          <w:shd w:val="clear" w:color="auto" w:fill="F0F0F0"/>
        </w:rPr>
        <w:lastRenderedPageBreak/>
        <w:t>ГАРАНТ:</w:t>
      </w:r>
    </w:p>
    <w:p w:rsidR="00F47D41" w:rsidRDefault="00F47D41" w:rsidP="00F47D41">
      <w:pPr>
        <w:pStyle w:val="a7"/>
        <w:rPr>
          <w:shd w:val="clear" w:color="auto" w:fill="F0F0F0"/>
        </w:rPr>
      </w:pPr>
      <w:r>
        <w:t xml:space="preserve"> </w:t>
      </w:r>
      <w:r>
        <w:rPr>
          <w:shd w:val="clear" w:color="auto" w:fill="F0F0F0"/>
        </w:rPr>
        <w:t xml:space="preserve">Лицензии на деятельность по обезвреживанию и размещению отходов I - IV классов опасности, выданные до 1 июля 2015 г., </w:t>
      </w:r>
      <w:hyperlink r:id="rId104" w:history="1">
        <w:r>
          <w:rPr>
            <w:rStyle w:val="a4"/>
            <w:shd w:val="clear" w:color="auto" w:fill="F0F0F0"/>
          </w:rPr>
          <w:t>сохраняют</w:t>
        </w:r>
      </w:hyperlink>
      <w:r>
        <w:rPr>
          <w:shd w:val="clear" w:color="auto" w:fill="F0F0F0"/>
        </w:rPr>
        <w:t xml:space="preserve"> свое действие до 1 января 2019 г.</w:t>
      </w:r>
    </w:p>
    <w:p w:rsidR="00F47D41" w:rsidRDefault="00F47D41" w:rsidP="00F47D41">
      <w:pPr>
        <w:pStyle w:val="a7"/>
        <w:rPr>
          <w:color w:val="000000"/>
          <w:sz w:val="16"/>
          <w:szCs w:val="16"/>
          <w:shd w:val="clear" w:color="auto" w:fill="F0F0F0"/>
        </w:rPr>
      </w:pPr>
      <w:bookmarkStart w:id="113" w:name="sub_92"/>
      <w:r>
        <w:rPr>
          <w:color w:val="000000"/>
          <w:sz w:val="16"/>
          <w:szCs w:val="16"/>
          <w:shd w:val="clear" w:color="auto" w:fill="F0F0F0"/>
        </w:rPr>
        <w:t>Информация об изменениях:</w:t>
      </w:r>
    </w:p>
    <w:bookmarkEnd w:id="113"/>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10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106" w:history="1">
        <w:r>
          <w:rPr>
            <w:rStyle w:val="a4"/>
            <w:shd w:val="clear" w:color="auto" w:fill="F0F0F0"/>
          </w:rPr>
          <w:t>См. предыдущую редакцию</w:t>
        </w:r>
      </w:hyperlink>
    </w:p>
    <w:p w:rsidR="00F47D41" w:rsidRDefault="00F47D41" w:rsidP="00F47D41">
      <w:r>
        <w:t>2. Индивидуальный предприниматель или юридическое лицо не вправе осуществлять деятельность по сбору, транспортированию, обработке, утилизации, обезвреживанию, размещению отходов I - IV классов опасности на конкретном объекте обезвреживания отходов и (или) объекте размещения отходов I - IV классов опасности, если на этом объекте уже осуществляется деятельность по обезвреживанию и (или) размещению отходов I - IV классов опасности другим индивидуальным предпринимателем или другим юридическим лицом, имеющими лицензию на указанную деятельность.</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107" w:history="1">
        <w:r>
          <w:rPr>
            <w:rStyle w:val="a4"/>
            <w:shd w:val="clear" w:color="auto" w:fill="F0F0F0"/>
          </w:rPr>
          <w:t>Административный регламент</w:t>
        </w:r>
      </w:hyperlink>
      <w:r>
        <w:rPr>
          <w:shd w:val="clear" w:color="auto" w:fill="F0F0F0"/>
        </w:rPr>
        <w:t xml:space="preserve"> Федеральной службы по надзор в сфере природопользования предоставления государственной услуги по лицензированию деятельности по сбору, транспортированию, обработке, утилизации, обезвреживанию, размещению отходов I - IV классов опасности, утвержденный </w:t>
      </w:r>
      <w:hyperlink r:id="rId108" w:history="1">
        <w:r>
          <w:rPr>
            <w:rStyle w:val="a4"/>
            <w:shd w:val="clear" w:color="auto" w:fill="F0F0F0"/>
          </w:rPr>
          <w:t>приказом</w:t>
        </w:r>
      </w:hyperlink>
      <w:r>
        <w:rPr>
          <w:shd w:val="clear" w:color="auto" w:fill="F0F0F0"/>
        </w:rPr>
        <w:t xml:space="preserve"> Росприроднадзора от 29 мая 2020 г. N 585 (не вступил в силу)</w:t>
      </w:r>
    </w:p>
    <w:p w:rsidR="00F47D41" w:rsidRDefault="00F47D41" w:rsidP="00F47D41">
      <w:pPr>
        <w:pStyle w:val="a7"/>
        <w:rPr>
          <w:shd w:val="clear" w:color="auto" w:fill="F0F0F0"/>
        </w:rPr>
      </w:pPr>
      <w:r>
        <w:t xml:space="preserve"> </w:t>
      </w:r>
      <w:r>
        <w:rPr>
          <w:shd w:val="clear" w:color="auto" w:fill="F0F0F0"/>
        </w:rPr>
        <w:t xml:space="preserve">См. </w:t>
      </w:r>
      <w:hyperlink r:id="rId109" w:history="1">
        <w:r>
          <w:rPr>
            <w:rStyle w:val="a4"/>
            <w:shd w:val="clear" w:color="auto" w:fill="F0F0F0"/>
          </w:rPr>
          <w:t>Административный регламент</w:t>
        </w:r>
      </w:hyperlink>
      <w:r>
        <w:rPr>
          <w:shd w:val="clear" w:color="auto" w:fill="F0F0F0"/>
        </w:rPr>
        <w:t xml:space="preserve"> Росприроднадзора по предоставлению государственной услуги по лицензированию деятельности по сбору, транспортированию, обработке, утилизации, обезвреживанию, размещению отходов I - IV классов опасности, утвержденный </w:t>
      </w:r>
      <w:hyperlink r:id="rId110" w:history="1">
        <w:r>
          <w:rPr>
            <w:rStyle w:val="a4"/>
            <w:shd w:val="clear" w:color="auto" w:fill="F0F0F0"/>
          </w:rPr>
          <w:t>приказом</w:t>
        </w:r>
      </w:hyperlink>
      <w:r>
        <w:rPr>
          <w:shd w:val="clear" w:color="auto" w:fill="F0F0F0"/>
        </w:rPr>
        <w:t xml:space="preserve"> Минприроды России от 1 июля 2016 г. N 379</w:t>
      </w:r>
    </w:p>
    <w:p w:rsidR="00F47D41" w:rsidRDefault="00F47D41" w:rsidP="00F47D41">
      <w:pPr>
        <w:pStyle w:val="a7"/>
        <w:rPr>
          <w:shd w:val="clear" w:color="auto" w:fill="F0F0F0"/>
        </w:rPr>
      </w:pPr>
      <w:r>
        <w:t xml:space="preserve"> </w:t>
      </w:r>
      <w:r>
        <w:rPr>
          <w:shd w:val="clear" w:color="auto" w:fill="F0F0F0"/>
        </w:rPr>
        <w:t xml:space="preserve">См. </w:t>
      </w:r>
      <w:hyperlink r:id="rId111" w:history="1">
        <w:r>
          <w:rPr>
            <w:rStyle w:val="a4"/>
            <w:shd w:val="clear" w:color="auto" w:fill="F0F0F0"/>
          </w:rPr>
          <w:t>Положение</w:t>
        </w:r>
      </w:hyperlink>
      <w:r>
        <w:rPr>
          <w:shd w:val="clear" w:color="auto" w:fill="F0F0F0"/>
        </w:rPr>
        <w:t xml:space="preserve"> о лицензировании деятельности по сбору, транспортированию, обработке, утилизации, обезвреживанию, размещению отходов I - IV классов опасности, утвержденное </w:t>
      </w:r>
      <w:hyperlink r:id="rId112" w:history="1">
        <w:r>
          <w:rPr>
            <w:rStyle w:val="a4"/>
            <w:shd w:val="clear" w:color="auto" w:fill="F0F0F0"/>
          </w:rPr>
          <w:t>постановлением</w:t>
        </w:r>
      </w:hyperlink>
      <w:r>
        <w:rPr>
          <w:shd w:val="clear" w:color="auto" w:fill="F0F0F0"/>
        </w:rPr>
        <w:t xml:space="preserve"> Правительства РФ от 3 октября 2015 г. N 1062</w:t>
      </w:r>
    </w:p>
    <w:p w:rsidR="00F47D41" w:rsidRDefault="00F47D41" w:rsidP="00F47D41">
      <w:pPr>
        <w:pStyle w:val="a7"/>
        <w:rPr>
          <w:shd w:val="clear" w:color="auto" w:fill="F0F0F0"/>
        </w:rPr>
      </w:pPr>
      <w:r>
        <w:t xml:space="preserve"> </w:t>
      </w:r>
    </w:p>
    <w:p w:rsidR="00F47D41" w:rsidRDefault="00F47D41" w:rsidP="00F47D41">
      <w:pPr>
        <w:pStyle w:val="a7"/>
        <w:rPr>
          <w:color w:val="000000"/>
          <w:sz w:val="16"/>
          <w:szCs w:val="16"/>
          <w:shd w:val="clear" w:color="auto" w:fill="F0F0F0"/>
        </w:rPr>
      </w:pPr>
      <w:bookmarkStart w:id="114" w:name="sub_10"/>
      <w:r>
        <w:rPr>
          <w:color w:val="000000"/>
          <w:sz w:val="16"/>
          <w:szCs w:val="16"/>
          <w:shd w:val="clear" w:color="auto" w:fill="F0F0F0"/>
        </w:rPr>
        <w:t>Информация об изменениях:</w:t>
      </w:r>
    </w:p>
    <w:bookmarkEnd w:id="114"/>
    <w:p w:rsidR="00F47D41" w:rsidRDefault="00F47D41" w:rsidP="00F47D41">
      <w:pPr>
        <w:pStyle w:val="a8"/>
        <w:rPr>
          <w:shd w:val="clear" w:color="auto" w:fill="F0F0F0"/>
        </w:rPr>
      </w:pPr>
      <w:r>
        <w:t xml:space="preserve"> </w:t>
      </w:r>
      <w:hyperlink r:id="rId113" w:history="1">
        <w:r>
          <w:rPr>
            <w:rStyle w:val="a4"/>
            <w:shd w:val="clear" w:color="auto" w:fill="F0F0F0"/>
          </w:rPr>
          <w:t>Федеральным законом</w:t>
        </w:r>
      </w:hyperlink>
      <w:r>
        <w:rPr>
          <w:shd w:val="clear" w:color="auto" w:fill="F0F0F0"/>
        </w:rPr>
        <w:t xml:space="preserve"> от 29 декабря 2014 г. N 458-ФЗ статья 10 настоящего Федерального закона изложена в новой редакции, </w:t>
      </w:r>
      <w:hyperlink r:id="rId114"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115"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10</w:t>
      </w:r>
      <w:r>
        <w:t>. Требования в области обращения с отходами при архитектурно-строительном проектировании, строительстве, реконструкции, капитальном ремонте зданий, сооружений и иных объектов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10 настоящего Федерального закона</w:t>
      </w:r>
    </w:p>
    <w:p w:rsidR="00F47D41" w:rsidRDefault="00F47D41" w:rsidP="00F47D41">
      <w:pPr>
        <w:pStyle w:val="a7"/>
        <w:rPr>
          <w:color w:val="000000"/>
          <w:sz w:val="16"/>
          <w:szCs w:val="16"/>
          <w:shd w:val="clear" w:color="auto" w:fill="F0F0F0"/>
        </w:rPr>
      </w:pPr>
      <w:bookmarkStart w:id="115" w:name="sub_5000"/>
      <w:r>
        <w:rPr>
          <w:color w:val="000000"/>
          <w:sz w:val="16"/>
          <w:szCs w:val="16"/>
          <w:shd w:val="clear" w:color="auto" w:fill="F0F0F0"/>
        </w:rPr>
        <w:t>Информация об изменениях:</w:t>
      </w:r>
    </w:p>
    <w:bookmarkEnd w:id="115"/>
    <w:p w:rsidR="00F47D41" w:rsidRDefault="00F47D41" w:rsidP="00F47D41">
      <w:pPr>
        <w:pStyle w:val="a8"/>
        <w:rPr>
          <w:shd w:val="clear" w:color="auto" w:fill="F0F0F0"/>
        </w:rPr>
      </w:pPr>
      <w:r>
        <w:t xml:space="preserve"> </w:t>
      </w:r>
      <w:hyperlink r:id="rId116" w:history="1">
        <w:r>
          <w:rPr>
            <w:rStyle w:val="a4"/>
            <w:shd w:val="clear" w:color="auto" w:fill="F0F0F0"/>
          </w:rPr>
          <w:t>Федеральным законом</w:t>
        </w:r>
      </w:hyperlink>
      <w:r>
        <w:rPr>
          <w:shd w:val="clear" w:color="auto" w:fill="F0F0F0"/>
        </w:rPr>
        <w:t xml:space="preserve"> от 5 апреля 2016 г. N 104-ФЗ в пункт 1 статьи 10 настоящего Федерального закона внесены изменения, </w:t>
      </w:r>
      <w:hyperlink r:id="rId117" w:history="1">
        <w:r>
          <w:rPr>
            <w:rStyle w:val="a4"/>
            <w:shd w:val="clear" w:color="auto" w:fill="F0F0F0"/>
          </w:rPr>
          <w:t>вступающие в силу</w:t>
        </w:r>
      </w:hyperlink>
      <w:r>
        <w:rPr>
          <w:shd w:val="clear" w:color="auto" w:fill="F0F0F0"/>
        </w:rPr>
        <w:t xml:space="preserve"> 1 июля 2016 г.</w:t>
      </w:r>
    </w:p>
    <w:p w:rsidR="00F47D41" w:rsidRDefault="00F47D41" w:rsidP="00F47D41">
      <w:pPr>
        <w:pStyle w:val="a8"/>
        <w:rPr>
          <w:shd w:val="clear" w:color="auto" w:fill="F0F0F0"/>
        </w:rPr>
      </w:pPr>
      <w:r>
        <w:t xml:space="preserve"> </w:t>
      </w:r>
      <w:hyperlink r:id="rId118" w:history="1">
        <w:r>
          <w:rPr>
            <w:rStyle w:val="a4"/>
            <w:shd w:val="clear" w:color="auto" w:fill="F0F0F0"/>
          </w:rPr>
          <w:t>См. текст пункта в предыдущей редакции</w:t>
        </w:r>
      </w:hyperlink>
    </w:p>
    <w:p w:rsidR="00F47D41" w:rsidRDefault="00F47D41" w:rsidP="00F47D41">
      <w:r>
        <w:t>1. При архитектурно-строительном проектировании, строительстве, реконструкции, капитальном ремонте зданий, сооружений и иных объектов, в процессе эксплуатации которых образуются отходы, индивидуальные предприниматели, юридические лица обязаны соблюдать федеральные нормы и правила и иные требования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119" w:history="1">
        <w:r>
          <w:rPr>
            <w:rStyle w:val="a4"/>
            <w:shd w:val="clear" w:color="auto" w:fill="F0F0F0"/>
          </w:rPr>
          <w:t>ГОСТ Р 53692-2009</w:t>
        </w:r>
      </w:hyperlink>
      <w:r>
        <w:rPr>
          <w:shd w:val="clear" w:color="auto" w:fill="F0F0F0"/>
        </w:rPr>
        <w:t xml:space="preserve"> "Ресурсосбережение. Обращение с отходами. Этапы технологического цикла отходов", утв. </w:t>
      </w:r>
      <w:hyperlink r:id="rId120" w:history="1">
        <w:r>
          <w:rPr>
            <w:rStyle w:val="a4"/>
            <w:shd w:val="clear" w:color="auto" w:fill="F0F0F0"/>
          </w:rPr>
          <w:t>приказом</w:t>
        </w:r>
      </w:hyperlink>
      <w:r>
        <w:rPr>
          <w:shd w:val="clear" w:color="auto" w:fill="F0F0F0"/>
        </w:rPr>
        <w:t xml:space="preserve"> Росстандарта от 15 декабря 2009 г. N 1092-ст</w:t>
      </w:r>
    </w:p>
    <w:p w:rsidR="00F47D41" w:rsidRDefault="00F47D41" w:rsidP="00F47D41">
      <w:pPr>
        <w:pStyle w:val="a7"/>
        <w:rPr>
          <w:shd w:val="clear" w:color="auto" w:fill="F0F0F0"/>
        </w:rPr>
      </w:pPr>
      <w:r>
        <w:lastRenderedPageBreak/>
        <w:t xml:space="preserve"> </w:t>
      </w:r>
      <w:r>
        <w:rPr>
          <w:shd w:val="clear" w:color="auto" w:fill="F0F0F0"/>
        </w:rPr>
        <w:t xml:space="preserve">См. </w:t>
      </w:r>
      <w:hyperlink r:id="rId121" w:history="1">
        <w:r>
          <w:rPr>
            <w:rStyle w:val="a4"/>
            <w:shd w:val="clear" w:color="auto" w:fill="F0F0F0"/>
          </w:rPr>
          <w:t>ГОСТ 30772-2001</w:t>
        </w:r>
      </w:hyperlink>
      <w:r>
        <w:rPr>
          <w:shd w:val="clear" w:color="auto" w:fill="F0F0F0"/>
        </w:rPr>
        <w:t xml:space="preserve"> "Ресурсосбережение. Обращение с отходами. Термины и определения", введенные в действие постановлением Госстандарта РФ от 28 декабря 2001 г. N 607-ст</w:t>
      </w:r>
    </w:p>
    <w:p w:rsidR="00F47D41" w:rsidRDefault="00F47D41" w:rsidP="00F47D41">
      <w:pPr>
        <w:pStyle w:val="a7"/>
        <w:rPr>
          <w:shd w:val="clear" w:color="auto" w:fill="F0F0F0"/>
        </w:rPr>
      </w:pPr>
      <w:r>
        <w:t xml:space="preserve"> </w:t>
      </w:r>
    </w:p>
    <w:p w:rsidR="00F47D41" w:rsidRDefault="00F47D41" w:rsidP="00F47D41">
      <w:pPr>
        <w:pStyle w:val="a7"/>
        <w:rPr>
          <w:color w:val="000000"/>
          <w:sz w:val="16"/>
          <w:szCs w:val="16"/>
          <w:shd w:val="clear" w:color="auto" w:fill="F0F0F0"/>
        </w:rPr>
      </w:pPr>
      <w:bookmarkStart w:id="116" w:name="sub_102"/>
      <w:r>
        <w:rPr>
          <w:color w:val="000000"/>
          <w:sz w:val="16"/>
          <w:szCs w:val="16"/>
          <w:shd w:val="clear" w:color="auto" w:fill="F0F0F0"/>
        </w:rPr>
        <w:t>Информация об изменениях:</w:t>
      </w:r>
    </w:p>
    <w:bookmarkEnd w:id="116"/>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12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123" w:history="1">
        <w:r>
          <w:rPr>
            <w:rStyle w:val="a4"/>
            <w:shd w:val="clear" w:color="auto" w:fill="F0F0F0"/>
          </w:rPr>
          <w:t>См. предыдущую редакцию</w:t>
        </w:r>
      </w:hyperlink>
    </w:p>
    <w:p w:rsidR="00F47D41" w:rsidRDefault="00F47D41" w:rsidP="00F47D41">
      <w:r>
        <w:t>2. При архитектурно-строительном проектировании, строительстве, реконструкции, капитальном ремонте зданий, сооружений и иных объектов, в процессе эксплуатации которых образуются отходы, необходимо предусматривать места (площадки) накопления таких отходов в соответствии с установленными федеральными нормами и правилами и иными требованиями в области обращения с отходами.</w:t>
      </w:r>
    </w:p>
    <w:p w:rsidR="00F47D41" w:rsidRDefault="00F47D41" w:rsidP="00F47D41">
      <w:pPr>
        <w:pStyle w:val="a7"/>
        <w:rPr>
          <w:color w:val="000000"/>
          <w:sz w:val="16"/>
          <w:szCs w:val="16"/>
          <w:shd w:val="clear" w:color="auto" w:fill="F0F0F0"/>
        </w:rPr>
      </w:pPr>
      <w:bookmarkStart w:id="117" w:name="sub_103"/>
      <w:r>
        <w:rPr>
          <w:color w:val="000000"/>
          <w:sz w:val="16"/>
          <w:szCs w:val="16"/>
          <w:shd w:val="clear" w:color="auto" w:fill="F0F0F0"/>
        </w:rPr>
        <w:t>Информация об изменениях:</w:t>
      </w:r>
    </w:p>
    <w:bookmarkEnd w:id="117"/>
    <w:p w:rsidR="00F47D41" w:rsidRDefault="00F47D41" w:rsidP="00F47D41">
      <w:pPr>
        <w:pStyle w:val="a8"/>
        <w:rPr>
          <w:shd w:val="clear" w:color="auto" w:fill="F0F0F0"/>
        </w:rPr>
      </w:pPr>
      <w:r>
        <w:t xml:space="preserve"> </w:t>
      </w:r>
      <w:r>
        <w:rPr>
          <w:shd w:val="clear" w:color="auto" w:fill="F0F0F0"/>
        </w:rPr>
        <w:t xml:space="preserve">Статья 10 дополнена пунктом 3 с 25 сентября 2019 г. - </w:t>
      </w:r>
      <w:hyperlink r:id="rId124"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r>
        <w:t xml:space="preserve">3. </w:t>
      </w:r>
      <w:hyperlink r:id="rId125" w:history="1">
        <w:r>
          <w:rPr>
            <w:rStyle w:val="a4"/>
          </w:rPr>
          <w:t>Единые требования</w:t>
        </w:r>
      </w:hyperlink>
      <w:r>
        <w:t xml:space="preserve"> к объектам обработки, утилизации, обезвреживания, размещения твердых коммунальных отходов, в том числе в отношении выбора мест размещения таких объектов, используемых материалов и технологических решений, устанавливаются Правительством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118" w:name="sub_11"/>
      <w:r>
        <w:rPr>
          <w:color w:val="000000"/>
          <w:sz w:val="16"/>
          <w:szCs w:val="16"/>
          <w:shd w:val="clear" w:color="auto" w:fill="F0F0F0"/>
        </w:rPr>
        <w:t>Информация об изменениях:</w:t>
      </w:r>
    </w:p>
    <w:bookmarkEnd w:id="118"/>
    <w:p w:rsidR="00F47D41" w:rsidRDefault="00F47D41" w:rsidP="00F47D41">
      <w:pPr>
        <w:pStyle w:val="a8"/>
        <w:rPr>
          <w:shd w:val="clear" w:color="auto" w:fill="F0F0F0"/>
        </w:rPr>
      </w:pPr>
      <w:r>
        <w:t xml:space="preserve"> </w:t>
      </w:r>
      <w:hyperlink r:id="rId126" w:history="1">
        <w:r>
          <w:rPr>
            <w:rStyle w:val="a4"/>
            <w:shd w:val="clear" w:color="auto" w:fill="F0F0F0"/>
          </w:rPr>
          <w:t>Федеральным законом</w:t>
        </w:r>
      </w:hyperlink>
      <w:r>
        <w:rPr>
          <w:shd w:val="clear" w:color="auto" w:fill="F0F0F0"/>
        </w:rPr>
        <w:t xml:space="preserve"> от 29 декабря 2014 г. N 458-ФЗ (в редакции </w:t>
      </w:r>
      <w:hyperlink r:id="rId127" w:history="1">
        <w:r>
          <w:rPr>
            <w:rStyle w:val="a4"/>
            <w:shd w:val="clear" w:color="auto" w:fill="F0F0F0"/>
          </w:rPr>
          <w:t>Федерального закона</w:t>
        </w:r>
      </w:hyperlink>
      <w:r>
        <w:rPr>
          <w:shd w:val="clear" w:color="auto" w:fill="F0F0F0"/>
        </w:rPr>
        <w:t xml:space="preserve"> от 29 июня 2015 г. N 203-ФЗ) статья 11 настоящего Федерального закона изложена в новой редакции, </w:t>
      </w:r>
      <w:hyperlink r:id="rId128"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129"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11</w:t>
      </w:r>
      <w:r>
        <w:t>. Требования к эксплуатации зданий, сооружений и иных объектов, связанных с обращением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11 настоящего Федерального закона</w:t>
      </w:r>
    </w:p>
    <w:p w:rsidR="00F47D41" w:rsidRDefault="00F47D41" w:rsidP="00F47D41">
      <w:bookmarkStart w:id="119" w:name="sub_11001"/>
      <w:r>
        <w:t>1. Запрещается ввод в эксплуатацию зданий, сооружений и иных объектов, которые связаны с обращением с отходами и не оснащены техническими средствами и технологиями обезвреживания и безопасного размещения отходов.</w:t>
      </w:r>
    </w:p>
    <w:p w:rsidR="00F47D41" w:rsidRDefault="00F47D41" w:rsidP="00F47D41">
      <w:pPr>
        <w:pStyle w:val="a7"/>
        <w:rPr>
          <w:color w:val="000000"/>
          <w:sz w:val="16"/>
          <w:szCs w:val="16"/>
          <w:shd w:val="clear" w:color="auto" w:fill="F0F0F0"/>
        </w:rPr>
      </w:pPr>
      <w:bookmarkStart w:id="120" w:name="sub_11002"/>
      <w:bookmarkEnd w:id="119"/>
      <w:r>
        <w:rPr>
          <w:color w:val="000000"/>
          <w:sz w:val="16"/>
          <w:szCs w:val="16"/>
          <w:shd w:val="clear" w:color="auto" w:fill="F0F0F0"/>
        </w:rPr>
        <w:t>Информация об изменениях:</w:t>
      </w:r>
    </w:p>
    <w:bookmarkEnd w:id="120"/>
    <w:p w:rsidR="00F47D41" w:rsidRDefault="00F47D41" w:rsidP="00F47D41">
      <w:pPr>
        <w:pStyle w:val="a8"/>
        <w:rPr>
          <w:shd w:val="clear" w:color="auto" w:fill="F0F0F0"/>
        </w:rPr>
      </w:pPr>
      <w:r>
        <w:t xml:space="preserve"> </w:t>
      </w:r>
      <w:hyperlink r:id="rId130" w:history="1">
        <w:r>
          <w:rPr>
            <w:rStyle w:val="a4"/>
            <w:shd w:val="clear" w:color="auto" w:fill="F0F0F0"/>
          </w:rPr>
          <w:t>Федеральным законом</w:t>
        </w:r>
      </w:hyperlink>
      <w:r>
        <w:rPr>
          <w:shd w:val="clear" w:color="auto" w:fill="F0F0F0"/>
        </w:rPr>
        <w:t xml:space="preserve"> от 5 апреля 2016 г. N 104-ФЗ в пункт 2 статьи 11 настоящего Федерального закона внесены изменения, </w:t>
      </w:r>
      <w:hyperlink r:id="rId131" w:history="1">
        <w:r>
          <w:rPr>
            <w:rStyle w:val="a4"/>
            <w:shd w:val="clear" w:color="auto" w:fill="F0F0F0"/>
          </w:rPr>
          <w:t>вступающие в силу</w:t>
        </w:r>
      </w:hyperlink>
      <w:r>
        <w:rPr>
          <w:shd w:val="clear" w:color="auto" w:fill="F0F0F0"/>
        </w:rPr>
        <w:t xml:space="preserve"> 1 июля 2016 г.</w:t>
      </w:r>
    </w:p>
    <w:p w:rsidR="00F47D41" w:rsidRDefault="00F47D41" w:rsidP="00F47D41">
      <w:pPr>
        <w:pStyle w:val="a8"/>
        <w:rPr>
          <w:shd w:val="clear" w:color="auto" w:fill="F0F0F0"/>
        </w:rPr>
      </w:pPr>
      <w:r>
        <w:t xml:space="preserve"> </w:t>
      </w:r>
      <w:hyperlink r:id="rId132" w:history="1">
        <w:r>
          <w:rPr>
            <w:rStyle w:val="a4"/>
            <w:shd w:val="clear" w:color="auto" w:fill="F0F0F0"/>
          </w:rPr>
          <w:t>См. текст пункта в предыдущей редакции</w:t>
        </w:r>
      </w:hyperlink>
    </w:p>
    <w:p w:rsidR="00F47D41" w:rsidRDefault="00F47D41" w:rsidP="00F47D41">
      <w:r>
        <w:t>2. Юридические лица и индивидуальные предприниматели при эксплуатации зданий, сооружений и иных объектов, связанной с обращением с отходами, обязаны:</w:t>
      </w:r>
    </w:p>
    <w:p w:rsidR="00F47D41" w:rsidRDefault="00F47D41" w:rsidP="00F47D41">
      <w:bookmarkStart w:id="121" w:name="sub_110022"/>
      <w:r>
        <w:t>соблюдать федеральные нормы и правила и иные требования в области обращения с отходами;</w:t>
      </w:r>
    </w:p>
    <w:p w:rsidR="00F47D41" w:rsidRDefault="00F47D41" w:rsidP="00F47D41">
      <w:bookmarkStart w:id="122" w:name="sub_110023"/>
      <w:bookmarkEnd w:id="121"/>
      <w:r>
        <w:t xml:space="preserve">разрабатывать проекты </w:t>
      </w:r>
      <w:hyperlink w:anchor="sub_122" w:history="1">
        <w:r>
          <w:rPr>
            <w:rStyle w:val="a4"/>
          </w:rPr>
          <w:t>нормативов образования отходов</w:t>
        </w:r>
      </w:hyperlink>
      <w:r>
        <w:t xml:space="preserve"> и </w:t>
      </w:r>
      <w:hyperlink w:anchor="sub_121" w:history="1">
        <w:r>
          <w:rPr>
            <w:rStyle w:val="a4"/>
          </w:rPr>
          <w:t>лимитов на размещение отходов</w:t>
        </w:r>
      </w:hyperlink>
      <w:r>
        <w:t xml:space="preserve"> в целях уменьшения количества их образования, за исключением субъектов малого и среднего предпринимательства;</w:t>
      </w:r>
    </w:p>
    <w:bookmarkEnd w:id="122"/>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133" w:history="1">
        <w:r>
          <w:rPr>
            <w:rStyle w:val="a4"/>
            <w:shd w:val="clear" w:color="auto" w:fill="F0F0F0"/>
          </w:rPr>
          <w:t>Методические указания</w:t>
        </w:r>
      </w:hyperlink>
      <w:r>
        <w:rPr>
          <w:shd w:val="clear" w:color="auto" w:fill="F0F0F0"/>
        </w:rPr>
        <w:t xml:space="preserve"> по разработке проектов нормативов образования отходов и лимитов на их размещение, утвержденные </w:t>
      </w:r>
      <w:hyperlink r:id="rId134" w:history="1">
        <w:r>
          <w:rPr>
            <w:rStyle w:val="a4"/>
            <w:shd w:val="clear" w:color="auto" w:fill="F0F0F0"/>
          </w:rPr>
          <w:t>приказом</w:t>
        </w:r>
      </w:hyperlink>
      <w:r>
        <w:rPr>
          <w:shd w:val="clear" w:color="auto" w:fill="F0F0F0"/>
        </w:rPr>
        <w:t xml:space="preserve"> Минприроды России от 5 августа 2014 г. N 349</w:t>
      </w:r>
    </w:p>
    <w:p w:rsidR="00F47D41" w:rsidRDefault="00F47D41" w:rsidP="00F47D41">
      <w:r>
        <w:t>вносить плату за негативное воздействие на окружающую среду при размещении отходов;</w:t>
      </w:r>
    </w:p>
    <w:p w:rsidR="00F47D41" w:rsidRDefault="00F47D41" w:rsidP="00F47D41">
      <w:bookmarkStart w:id="123" w:name="sub_110025"/>
      <w:r>
        <w:t>соблюдать требования при обращении с группами однородных отходов;</w:t>
      </w:r>
    </w:p>
    <w:p w:rsidR="00F47D41" w:rsidRDefault="00F47D41" w:rsidP="00F47D41">
      <w:bookmarkStart w:id="124" w:name="sub_110026"/>
      <w:bookmarkEnd w:id="123"/>
      <w:r>
        <w:lastRenderedPageBreak/>
        <w:t>внедрять малоотходные технологии на основе новейших научно-технических достижений, а также внедрять наилучшие доступные технологии;</w:t>
      </w:r>
    </w:p>
    <w:p w:rsidR="00F47D41" w:rsidRDefault="00F47D41" w:rsidP="00F47D41">
      <w:bookmarkStart w:id="125" w:name="sub_110027"/>
      <w:bookmarkEnd w:id="124"/>
      <w:r>
        <w:t xml:space="preserve">проводить инвентаризацию объектов размещения отходов в соответствии с </w:t>
      </w:r>
      <w:hyperlink r:id="rId135" w:history="1">
        <w:r>
          <w:rPr>
            <w:rStyle w:val="a4"/>
          </w:rPr>
          <w:t>правилами</w:t>
        </w:r>
      </w:hyperlink>
      <w:r>
        <w:t xml:space="preserve"> инвентаризации объектов размещения отходов, определяемыми федеральным органом исполнительной власти в области охраны окружающей среды;</w:t>
      </w:r>
    </w:p>
    <w:bookmarkEnd w:id="125"/>
    <w:p w:rsidR="00F47D41" w:rsidRDefault="00F47D41" w:rsidP="00F47D41">
      <w:r>
        <w:t>проводить мониторинг состояния и загрязнения окружающей среды на территориях объектов размещения отходов;</w:t>
      </w:r>
    </w:p>
    <w:p w:rsidR="00F47D41" w:rsidRDefault="00F47D41" w:rsidP="00F47D41">
      <w:bookmarkStart w:id="126" w:name="sub_110029"/>
      <w:r>
        <w:t>предоставлять в установленном порядке необходимую информацию в области обращения с отходами;</w:t>
      </w:r>
    </w:p>
    <w:bookmarkEnd w:id="126"/>
    <w:p w:rsidR="00F47D41" w:rsidRDefault="00F47D41" w:rsidP="00F47D41">
      <w:r>
        <w:t>соблюдать требования по предупреждению аварий, связанных с обращением с отходами, и принимать неотложные меры по их ликвидации;</w:t>
      </w:r>
    </w:p>
    <w:p w:rsidR="00F47D41" w:rsidRDefault="00F47D41" w:rsidP="00F47D41">
      <w:r>
        <w:t>разрабатывать планы мероприятий по предупреждению и ликвидации чрезвычайных ситуаций техногенного характера, связанных с обращением с отходами, планы ликвидации последствий этих чрезвычайных ситуаций;</w:t>
      </w:r>
    </w:p>
    <w:p w:rsidR="00F47D41" w:rsidRDefault="00F47D41" w:rsidP="00F47D41">
      <w:bookmarkStart w:id="127" w:name="sub_11009"/>
      <w:r>
        <w:t>в случае возникновения или угрозы аварий, связанных с обращением с отходами, которые наносят или могут нанести ущерб окружающей среде, здоровью или имуществу физических лиц либо имуществу юридических лиц, немедленно информировать об этом соответствующие федеральные органы исполнительной власти в области обращения с отходами, органы исполнительной власти субъектов Российской Федерации, органы местного самоуправления.</w:t>
      </w:r>
    </w:p>
    <w:bookmarkEnd w:id="127"/>
    <w:p w:rsidR="00F47D41" w:rsidRDefault="00F47D41" w:rsidP="00F47D41"/>
    <w:p w:rsidR="00F47D41" w:rsidRDefault="00F47D41" w:rsidP="00F47D41">
      <w:pPr>
        <w:pStyle w:val="a7"/>
        <w:rPr>
          <w:color w:val="000000"/>
          <w:sz w:val="16"/>
          <w:szCs w:val="16"/>
          <w:shd w:val="clear" w:color="auto" w:fill="F0F0F0"/>
        </w:rPr>
      </w:pPr>
      <w:bookmarkStart w:id="128" w:name="sub_12"/>
      <w:r>
        <w:rPr>
          <w:color w:val="000000"/>
          <w:sz w:val="16"/>
          <w:szCs w:val="16"/>
          <w:shd w:val="clear" w:color="auto" w:fill="F0F0F0"/>
        </w:rPr>
        <w:t>Информация об изменениях:</w:t>
      </w:r>
    </w:p>
    <w:bookmarkEnd w:id="128"/>
    <w:p w:rsidR="00F47D41" w:rsidRDefault="00F47D41" w:rsidP="00F47D41">
      <w:pPr>
        <w:pStyle w:val="a8"/>
        <w:rPr>
          <w:shd w:val="clear" w:color="auto" w:fill="F0F0F0"/>
        </w:rPr>
      </w:pPr>
      <w:r>
        <w:t xml:space="preserve"> </w:t>
      </w:r>
      <w:hyperlink r:id="rId136" w:history="1">
        <w:r>
          <w:rPr>
            <w:rStyle w:val="a4"/>
            <w:shd w:val="clear" w:color="auto" w:fill="F0F0F0"/>
          </w:rPr>
          <w:t>Федеральным законом</w:t>
        </w:r>
      </w:hyperlink>
      <w:r>
        <w:rPr>
          <w:shd w:val="clear" w:color="auto" w:fill="F0F0F0"/>
        </w:rPr>
        <w:t xml:space="preserve"> от 30 декабря 2008 г. N 309-ФЗ в статью 12 настоящего Федерального закона внесены изменения, </w:t>
      </w:r>
      <w:hyperlink r:id="rId137" w:history="1">
        <w:r>
          <w:rPr>
            <w:rStyle w:val="a4"/>
            <w:shd w:val="clear" w:color="auto" w:fill="F0F0F0"/>
          </w:rPr>
          <w:t>вступающие в силу</w:t>
        </w:r>
      </w:hyperlink>
      <w:r>
        <w:rPr>
          <w:shd w:val="clear" w:color="auto" w:fill="F0F0F0"/>
        </w:rPr>
        <w:t xml:space="preserve"> по истечении ста восьмидесяти дней после дня </w:t>
      </w:r>
      <w:hyperlink r:id="rId138" w:history="1">
        <w:r>
          <w:rPr>
            <w:rStyle w:val="a4"/>
            <w:shd w:val="clear" w:color="auto" w:fill="F0F0F0"/>
          </w:rPr>
          <w:t>официального опубликования</w:t>
        </w:r>
      </w:hyperlink>
      <w:r>
        <w:rPr>
          <w:shd w:val="clear" w:color="auto" w:fill="F0F0F0"/>
        </w:rPr>
        <w:t xml:space="preserve"> названного Федерального закона</w:t>
      </w:r>
    </w:p>
    <w:p w:rsidR="00F47D41" w:rsidRDefault="00F47D41" w:rsidP="00F47D41">
      <w:pPr>
        <w:pStyle w:val="a8"/>
        <w:rPr>
          <w:shd w:val="clear" w:color="auto" w:fill="F0F0F0"/>
        </w:rPr>
      </w:pPr>
      <w:r>
        <w:t xml:space="preserve"> </w:t>
      </w:r>
      <w:hyperlink r:id="rId139"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12</w:t>
      </w:r>
      <w:r>
        <w:t>. Требования к объектам размещения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12 настоящего Федерального закона</w:t>
      </w:r>
    </w:p>
    <w:p w:rsidR="00F47D41" w:rsidRDefault="00F47D41" w:rsidP="00F47D41">
      <w:bookmarkStart w:id="129" w:name="sub_7000"/>
      <w:r>
        <w:t xml:space="preserve">1. </w:t>
      </w:r>
      <w:hyperlink r:id="rId140" w:history="1">
        <w:r>
          <w:rPr>
            <w:rStyle w:val="a4"/>
          </w:rPr>
          <w:t>Утратил силу</w:t>
        </w:r>
      </w:hyperlink>
      <w:r>
        <w:t xml:space="preserve"> с 1 января 2015 г.</w:t>
      </w:r>
    </w:p>
    <w:bookmarkEnd w:id="129"/>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141" w:history="1">
        <w:r>
          <w:rPr>
            <w:rStyle w:val="a4"/>
            <w:shd w:val="clear" w:color="auto" w:fill="F0F0F0"/>
          </w:rPr>
          <w:t>пункта 1 статьи 12</w:t>
        </w:r>
      </w:hyperlink>
    </w:p>
    <w:p w:rsidR="00F47D41" w:rsidRDefault="00F47D41" w:rsidP="00F47D41">
      <w:bookmarkStart w:id="130" w:name="sub_33"/>
      <w:r>
        <w:t>2. Определение места строительства объектов размещения отходов осуществляется на основе специальных (геологических, гидрологических и иных) исследований в порядке, установленном законодательством Российской Федерации.</w:t>
      </w:r>
    </w:p>
    <w:p w:rsidR="00F47D41" w:rsidRDefault="00F47D41" w:rsidP="00F47D41">
      <w:pPr>
        <w:pStyle w:val="a7"/>
        <w:rPr>
          <w:color w:val="000000"/>
          <w:sz w:val="16"/>
          <w:szCs w:val="16"/>
          <w:shd w:val="clear" w:color="auto" w:fill="F0F0F0"/>
        </w:rPr>
      </w:pPr>
      <w:bookmarkStart w:id="131" w:name="sub_8000"/>
      <w:bookmarkEnd w:id="130"/>
      <w:r>
        <w:rPr>
          <w:color w:val="000000"/>
          <w:sz w:val="16"/>
          <w:szCs w:val="16"/>
          <w:shd w:val="clear" w:color="auto" w:fill="F0F0F0"/>
        </w:rPr>
        <w:t>Информация об изменениях:</w:t>
      </w:r>
    </w:p>
    <w:bookmarkEnd w:id="131"/>
    <w:p w:rsidR="00F47D41" w:rsidRDefault="00F47D41" w:rsidP="00F47D41">
      <w:pPr>
        <w:pStyle w:val="a8"/>
        <w:rPr>
          <w:shd w:val="clear" w:color="auto" w:fill="F0F0F0"/>
        </w:rPr>
      </w:pPr>
      <w:r>
        <w:t xml:space="preserve"> </w:t>
      </w:r>
      <w:hyperlink r:id="rId142" w:history="1">
        <w:r>
          <w:rPr>
            <w:rStyle w:val="a4"/>
            <w:shd w:val="clear" w:color="auto" w:fill="F0F0F0"/>
          </w:rPr>
          <w:t>Федеральным законом</w:t>
        </w:r>
      </w:hyperlink>
      <w:r>
        <w:rPr>
          <w:shd w:val="clear" w:color="auto" w:fill="F0F0F0"/>
        </w:rPr>
        <w:t xml:space="preserve"> от 21 ноября 2011 г. N 331-ФЗ в пункт 3 статьи 12 настоящего Федерального закона внесены изменения, </w:t>
      </w:r>
      <w:hyperlink r:id="rId143" w:history="1">
        <w:r>
          <w:rPr>
            <w:rStyle w:val="a4"/>
            <w:shd w:val="clear" w:color="auto" w:fill="F0F0F0"/>
          </w:rPr>
          <w:t>вступающие в силу</w:t>
        </w:r>
      </w:hyperlink>
      <w:r>
        <w:rPr>
          <w:shd w:val="clear" w:color="auto" w:fill="F0F0F0"/>
        </w:rPr>
        <w:t xml:space="preserve"> с 1 января 2012 г.</w:t>
      </w:r>
    </w:p>
    <w:p w:rsidR="00F47D41" w:rsidRDefault="00F47D41" w:rsidP="00F47D41">
      <w:pPr>
        <w:pStyle w:val="a8"/>
        <w:rPr>
          <w:shd w:val="clear" w:color="auto" w:fill="F0F0F0"/>
        </w:rPr>
      </w:pPr>
      <w:r>
        <w:t xml:space="preserve"> </w:t>
      </w:r>
      <w:hyperlink r:id="rId144" w:history="1">
        <w:r>
          <w:rPr>
            <w:rStyle w:val="a4"/>
            <w:shd w:val="clear" w:color="auto" w:fill="F0F0F0"/>
          </w:rPr>
          <w:t>См. текст пункта в предыдущей редакции</w:t>
        </w:r>
      </w:hyperlink>
    </w:p>
    <w:p w:rsidR="00F47D41" w:rsidRDefault="00F47D41" w:rsidP="00F47D41">
      <w:r>
        <w:t xml:space="preserve">3. На территориях объектов размещения отходов и в пределах их воздействия на окружающую среду собственники объектов размещения отходов, а также лица, во владении или в пользовании которых находятся объекты размещения отходов, обязаны проводить мониторинг состояния и загрязнения окружающей среды в </w:t>
      </w:r>
      <w:hyperlink r:id="rId145" w:history="1">
        <w:r>
          <w:rPr>
            <w:rStyle w:val="a4"/>
          </w:rPr>
          <w:t>порядке</w:t>
        </w:r>
      </w:hyperlink>
      <w:r>
        <w:t>, установленном федеральными органами исполнительной власти в области обращения с отходами в соответствии со своей компетенцией.</w:t>
      </w:r>
    </w:p>
    <w:p w:rsidR="00F47D41" w:rsidRDefault="00F47D41" w:rsidP="00F47D41">
      <w:bookmarkStart w:id="132" w:name="sub_9000"/>
      <w:r>
        <w:t xml:space="preserve">4. Собственники объектов размещения отходов, а также лица, во владении или в пользовании которых находятся объекты размещения отходов, после окончания эксплуатации данных объектов обязаны проводить контроль за их состоянием и воздействием на окружающую среду и работы по восстановлению нарушенных земель в </w:t>
      </w:r>
      <w:hyperlink r:id="rId146" w:history="1">
        <w:r>
          <w:rPr>
            <w:rStyle w:val="a4"/>
          </w:rPr>
          <w:t>порядке</w:t>
        </w:r>
      </w:hyperlink>
      <w:r>
        <w:t>, установленном законодательством Российской Федерации.</w:t>
      </w:r>
    </w:p>
    <w:p w:rsidR="00F47D41" w:rsidRDefault="00F47D41" w:rsidP="00F47D41">
      <w:bookmarkStart w:id="133" w:name="sub_1205"/>
      <w:bookmarkEnd w:id="132"/>
      <w:r>
        <w:t xml:space="preserve">5. Запрещается </w:t>
      </w:r>
      <w:hyperlink w:anchor="sub_116" w:history="1">
        <w:r>
          <w:rPr>
            <w:rStyle w:val="a4"/>
          </w:rPr>
          <w:t>захоронение отходов</w:t>
        </w:r>
      </w:hyperlink>
      <w:r>
        <w:t xml:space="preserve"> в границах населенных пунктов, лесопарковых, </w:t>
      </w:r>
      <w:r>
        <w:lastRenderedPageBreak/>
        <w:t>курортных,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Запрещается захоронение отходов в местах залегания полезных ископаемых и ведения горных работ в случаях, если возникает угроза загрязнения мест залегания полезных ископаемых и безопасности ведения горных работ.</w:t>
      </w:r>
    </w:p>
    <w:p w:rsidR="00F47D41" w:rsidRDefault="00F47D41" w:rsidP="00F47D41">
      <w:bookmarkStart w:id="134" w:name="sub_10000"/>
      <w:bookmarkEnd w:id="133"/>
      <w:r>
        <w:t xml:space="preserve">6. Объекты размещения отходов вносятся в государственный реестр объектов размещения отходов. Ведение государственного реестра объектов размещения отходов осуществляется в </w:t>
      </w:r>
      <w:hyperlink r:id="rId147" w:history="1">
        <w:r>
          <w:rPr>
            <w:rStyle w:val="a4"/>
          </w:rPr>
          <w:t>порядке</w:t>
        </w:r>
      </w:hyperlink>
      <w:r>
        <w:t>, определенном уполномоченным Правительством Российской Федерации федеральным органом исполнительной власти.</w:t>
      </w:r>
    </w:p>
    <w:p w:rsidR="00F47D41" w:rsidRDefault="00F47D41" w:rsidP="00F47D41">
      <w:pPr>
        <w:pStyle w:val="a7"/>
        <w:rPr>
          <w:color w:val="000000"/>
          <w:sz w:val="16"/>
          <w:szCs w:val="16"/>
          <w:shd w:val="clear" w:color="auto" w:fill="F0F0F0"/>
        </w:rPr>
      </w:pPr>
      <w:bookmarkStart w:id="135" w:name="sub_1207"/>
      <w:bookmarkEnd w:id="134"/>
      <w:r>
        <w:rPr>
          <w:color w:val="000000"/>
          <w:sz w:val="16"/>
          <w:szCs w:val="16"/>
          <w:shd w:val="clear" w:color="auto" w:fill="F0F0F0"/>
        </w:rPr>
        <w:t>Информация об изменениях:</w:t>
      </w:r>
    </w:p>
    <w:bookmarkEnd w:id="135"/>
    <w:p w:rsidR="00F47D41" w:rsidRDefault="00F47D41" w:rsidP="00F47D41">
      <w:pPr>
        <w:pStyle w:val="a8"/>
        <w:rPr>
          <w:shd w:val="clear" w:color="auto" w:fill="F0F0F0"/>
        </w:rPr>
      </w:pPr>
      <w:r>
        <w:t xml:space="preserve"> </w:t>
      </w:r>
      <w:hyperlink r:id="rId148" w:history="1">
        <w:r>
          <w:rPr>
            <w:rStyle w:val="a4"/>
            <w:shd w:val="clear" w:color="auto" w:fill="F0F0F0"/>
          </w:rPr>
          <w:t>Федеральным законом</w:t>
        </w:r>
      </w:hyperlink>
      <w:r>
        <w:rPr>
          <w:shd w:val="clear" w:color="auto" w:fill="F0F0F0"/>
        </w:rPr>
        <w:t xml:space="preserve"> от 30 декабря 2008 г. N 309-ФЗ статья 12 настоящего Федерального закона дополнена пунктом 7, </w:t>
      </w:r>
      <w:hyperlink r:id="rId149" w:history="1">
        <w:r>
          <w:rPr>
            <w:rStyle w:val="a4"/>
            <w:shd w:val="clear" w:color="auto" w:fill="F0F0F0"/>
          </w:rPr>
          <w:t>вступающим в силу</w:t>
        </w:r>
      </w:hyperlink>
      <w:r>
        <w:rPr>
          <w:shd w:val="clear" w:color="auto" w:fill="F0F0F0"/>
        </w:rPr>
        <w:t xml:space="preserve"> с 1 января 2010 г.</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До 1 января 2020 года запрет, установленный пунктом 7 статьи 12 настоящего Федерального закона, </w:t>
      </w:r>
      <w:hyperlink w:anchor="sub_2912" w:history="1">
        <w:r>
          <w:rPr>
            <w:rStyle w:val="a4"/>
            <w:shd w:val="clear" w:color="auto" w:fill="F0F0F0"/>
          </w:rPr>
          <w:t>не распространяется</w:t>
        </w:r>
      </w:hyperlink>
      <w:r>
        <w:rPr>
          <w:shd w:val="clear" w:color="auto" w:fill="F0F0F0"/>
        </w:rPr>
        <w:t xml:space="preserve"> на объекты размещения отходов, созданные на территориях Республики Крым и города федерального значения Севастополя до дня принятия в состав РФ Республики Крым и образования в составе РФ новых субъектов - Республики Крым и города федерального значения Севастополя, а также допускается эксплуатация указанных объектов в границах населенных пунктов на территории Республики Крым и в границах города федерального значения Севастополя</w:t>
      </w:r>
    </w:p>
    <w:p w:rsidR="00F47D41" w:rsidRDefault="00F47D41" w:rsidP="00F47D41">
      <w:pPr>
        <w:pStyle w:val="a7"/>
        <w:rPr>
          <w:shd w:val="clear" w:color="auto" w:fill="F0F0F0"/>
        </w:rPr>
      </w:pPr>
      <w:r>
        <w:t xml:space="preserve"> </w:t>
      </w:r>
      <w:r>
        <w:rPr>
          <w:shd w:val="clear" w:color="auto" w:fill="F0F0F0"/>
        </w:rPr>
        <w:t xml:space="preserve">До 1 января 2023 года запрет, установленный пунктом 7 статьи 12 настоящего Федерального закона, также </w:t>
      </w:r>
      <w:hyperlink w:anchor="sub_29121" w:history="1">
        <w:r>
          <w:rPr>
            <w:rStyle w:val="a4"/>
            <w:shd w:val="clear" w:color="auto" w:fill="F0F0F0"/>
          </w:rPr>
          <w:t>не распространяется</w:t>
        </w:r>
      </w:hyperlink>
      <w:r>
        <w:rPr>
          <w:shd w:val="clear" w:color="auto" w:fill="F0F0F0"/>
        </w:rPr>
        <w:t xml:space="preserve"> на объекты, указанные в </w:t>
      </w:r>
      <w:hyperlink w:anchor="sub_2918" w:history="1">
        <w:r>
          <w:rPr>
            <w:rStyle w:val="a4"/>
            <w:shd w:val="clear" w:color="auto" w:fill="F0F0F0"/>
          </w:rPr>
          <w:t>пункте 8 статьи 29.1</w:t>
        </w:r>
      </w:hyperlink>
      <w:r>
        <w:rPr>
          <w:shd w:val="clear" w:color="auto" w:fill="F0F0F0"/>
        </w:rPr>
        <w:t xml:space="preserve"> настоящего Федерального закона</w:t>
      </w:r>
    </w:p>
    <w:p w:rsidR="00F47D41" w:rsidRDefault="00F47D41" w:rsidP="00F47D41">
      <w:r>
        <w:t>7. Запрещается размещение отходов на объектах, не внесенных в государственный реестр объектов размещения отходов.</w:t>
      </w:r>
    </w:p>
    <w:p w:rsidR="00F47D41" w:rsidRDefault="00F47D41" w:rsidP="00F47D41">
      <w:pPr>
        <w:pStyle w:val="a7"/>
        <w:rPr>
          <w:color w:val="000000"/>
          <w:sz w:val="16"/>
          <w:szCs w:val="16"/>
          <w:shd w:val="clear" w:color="auto" w:fill="F0F0F0"/>
        </w:rPr>
      </w:pPr>
      <w:bookmarkStart w:id="136" w:name="sub_1208"/>
      <w:r>
        <w:rPr>
          <w:color w:val="000000"/>
          <w:sz w:val="16"/>
          <w:szCs w:val="16"/>
          <w:shd w:val="clear" w:color="auto" w:fill="F0F0F0"/>
        </w:rPr>
        <w:t>Информация об изменениях:</w:t>
      </w:r>
    </w:p>
    <w:bookmarkEnd w:id="136"/>
    <w:p w:rsidR="00F47D41" w:rsidRDefault="00F47D41" w:rsidP="00F47D41">
      <w:pPr>
        <w:pStyle w:val="a8"/>
        <w:rPr>
          <w:shd w:val="clear" w:color="auto" w:fill="F0F0F0"/>
        </w:rPr>
      </w:pPr>
      <w:r>
        <w:t xml:space="preserve"> </w:t>
      </w:r>
      <w:hyperlink r:id="rId150" w:history="1">
        <w:r>
          <w:rPr>
            <w:rStyle w:val="a4"/>
            <w:shd w:val="clear" w:color="auto" w:fill="F0F0F0"/>
          </w:rPr>
          <w:t>Федеральным законом</w:t>
        </w:r>
      </w:hyperlink>
      <w:r>
        <w:rPr>
          <w:shd w:val="clear" w:color="auto" w:fill="F0F0F0"/>
        </w:rPr>
        <w:t xml:space="preserve"> от 29 декабря 2014 г. N 458-ФЗ статья 12 настоящего Федерального закона дополнена пунктом 8, </w:t>
      </w:r>
      <w:hyperlink r:id="rId151" w:history="1">
        <w:r>
          <w:rPr>
            <w:rStyle w:val="a4"/>
            <w:shd w:val="clear" w:color="auto" w:fill="F0F0F0"/>
          </w:rPr>
          <w:t>вступающим в силу</w:t>
        </w:r>
      </w:hyperlink>
      <w:r>
        <w:rPr>
          <w:shd w:val="clear" w:color="auto" w:fill="F0F0F0"/>
        </w:rPr>
        <w:t xml:space="preserve"> с 1 января 2017 г.</w:t>
      </w:r>
    </w:p>
    <w:p w:rsidR="00F47D41" w:rsidRDefault="00F47D41" w:rsidP="00F47D41">
      <w:r>
        <w:t xml:space="preserve">8. Захоронение отходов, в состав которых входят полезные компоненты, подлежащие утилизации, запрещается. </w:t>
      </w:r>
      <w:hyperlink r:id="rId152" w:history="1">
        <w:r>
          <w:rPr>
            <w:rStyle w:val="a4"/>
          </w:rPr>
          <w:t>Перечень</w:t>
        </w:r>
      </w:hyperlink>
      <w:r>
        <w:t xml:space="preserve"> видов отходов, в состав которых входят полезные компоненты, захоронение которых запрещается, устанавливается Правительством Российской Федерации.</w:t>
      </w:r>
    </w:p>
    <w:p w:rsidR="00F47D41" w:rsidRDefault="00F47D41" w:rsidP="00F47D41">
      <w:bookmarkStart w:id="137" w:name="sub_1209"/>
      <w:r>
        <w:t xml:space="preserve">9. Утратил силу с 25 сентября 2019 г. - </w:t>
      </w:r>
      <w:hyperlink r:id="rId153" w:history="1">
        <w:r>
          <w:rPr>
            <w:rStyle w:val="a4"/>
          </w:rPr>
          <w:t>Федеральный закон</w:t>
        </w:r>
      </w:hyperlink>
      <w:r>
        <w:t xml:space="preserve"> от 26 июля 2019 г. N 225-ФЗ</w:t>
      </w:r>
    </w:p>
    <w:bookmarkEnd w:id="137"/>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154" w:history="1">
        <w:r>
          <w:rPr>
            <w:rStyle w:val="a4"/>
            <w:shd w:val="clear" w:color="auto" w:fill="F0F0F0"/>
          </w:rPr>
          <w:t>См. предыдущую редакцию</w:t>
        </w:r>
      </w:hyperlink>
    </w:p>
    <w:p w:rsidR="00F47D41" w:rsidRDefault="00F47D41" w:rsidP="00F47D41">
      <w:pPr>
        <w:pStyle w:val="a8"/>
        <w:rPr>
          <w:shd w:val="clear" w:color="auto" w:fill="F0F0F0"/>
        </w:rPr>
      </w:pPr>
      <w:bookmarkStart w:id="138" w:name="sub_12010"/>
      <w:r>
        <w:t xml:space="preserve"> </w:t>
      </w:r>
      <w:hyperlink r:id="rId155" w:history="1">
        <w:r>
          <w:rPr>
            <w:rStyle w:val="a4"/>
            <w:shd w:val="clear" w:color="auto" w:fill="F0F0F0"/>
          </w:rPr>
          <w:t>Федеральным законом</w:t>
        </w:r>
      </w:hyperlink>
      <w:r>
        <w:rPr>
          <w:shd w:val="clear" w:color="auto" w:fill="F0F0F0"/>
        </w:rPr>
        <w:t xml:space="preserve"> от 29 декабря 2014 г. N 458-ФЗ статья 12 настоящего Федерального закона дополнена пунктом 10, </w:t>
      </w:r>
      <w:hyperlink r:id="rId156" w:history="1">
        <w:r>
          <w:rPr>
            <w:rStyle w:val="a4"/>
            <w:shd w:val="clear" w:color="auto" w:fill="F0F0F0"/>
          </w:rPr>
          <w:t>вступающим в силу</w:t>
        </w:r>
      </w:hyperlink>
      <w:r>
        <w:rPr>
          <w:shd w:val="clear" w:color="auto" w:fill="F0F0F0"/>
        </w:rPr>
        <w:t xml:space="preserve"> с 1 января 2016 г.</w:t>
      </w:r>
    </w:p>
    <w:bookmarkEnd w:id="138"/>
    <w:p w:rsidR="00F47D41" w:rsidRDefault="00F47D41" w:rsidP="00F47D41">
      <w:r>
        <w:t>10. Запрещается применение твердых коммунальных отходов для рекультивации земель и карьеров.</w:t>
      </w:r>
    </w:p>
    <w:p w:rsidR="00F47D41" w:rsidRDefault="00F47D41" w:rsidP="00F47D41">
      <w:pPr>
        <w:pStyle w:val="a7"/>
        <w:rPr>
          <w:color w:val="000000"/>
          <w:sz w:val="16"/>
          <w:szCs w:val="16"/>
          <w:shd w:val="clear" w:color="auto" w:fill="F0F0F0"/>
        </w:rPr>
      </w:pPr>
      <w:bookmarkStart w:id="139" w:name="sub_12011"/>
      <w:r>
        <w:rPr>
          <w:color w:val="000000"/>
          <w:sz w:val="16"/>
          <w:szCs w:val="16"/>
          <w:shd w:val="clear" w:color="auto" w:fill="F0F0F0"/>
        </w:rPr>
        <w:t>Информация об изменениях:</w:t>
      </w:r>
    </w:p>
    <w:bookmarkEnd w:id="139"/>
    <w:p w:rsidR="00F47D41" w:rsidRDefault="00F47D41" w:rsidP="00F47D41">
      <w:pPr>
        <w:pStyle w:val="a8"/>
        <w:rPr>
          <w:shd w:val="clear" w:color="auto" w:fill="F0F0F0"/>
        </w:rPr>
      </w:pPr>
      <w:r>
        <w:t xml:space="preserve"> </w:t>
      </w:r>
      <w:hyperlink r:id="rId157" w:history="1">
        <w:r>
          <w:rPr>
            <w:rStyle w:val="a4"/>
            <w:shd w:val="clear" w:color="auto" w:fill="F0F0F0"/>
          </w:rPr>
          <w:t>Федеральным законом</w:t>
        </w:r>
      </w:hyperlink>
      <w:r>
        <w:rPr>
          <w:shd w:val="clear" w:color="auto" w:fill="F0F0F0"/>
        </w:rPr>
        <w:t xml:space="preserve"> от 29 декабря 2014 г. N 458-ФЗ (в редакции </w:t>
      </w:r>
      <w:hyperlink r:id="rId158" w:history="1">
        <w:r>
          <w:rPr>
            <w:rStyle w:val="a4"/>
            <w:shd w:val="clear" w:color="auto" w:fill="F0F0F0"/>
          </w:rPr>
          <w:t>Федерального закона</w:t>
        </w:r>
      </w:hyperlink>
      <w:r>
        <w:rPr>
          <w:shd w:val="clear" w:color="auto" w:fill="F0F0F0"/>
        </w:rPr>
        <w:t xml:space="preserve"> от 29 июня 2015 г. N 203-ФЗ) статья 12 настоящего Федерального закона дополнена пунктом 11, </w:t>
      </w:r>
      <w:hyperlink r:id="rId159"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11. При ликвидации горных выработок могут использоваться вскрышные и вмещающие горные породы, отходы производства черных металлов IV и V классов опасности в соответствии с проектом ликвидации горных выработок.</w:t>
      </w:r>
    </w:p>
    <w:p w:rsidR="00F47D41" w:rsidRDefault="00F47D41" w:rsidP="00F47D41"/>
    <w:p w:rsidR="00F47D41" w:rsidRDefault="00F47D41" w:rsidP="00F47D41">
      <w:pPr>
        <w:pStyle w:val="a7"/>
        <w:rPr>
          <w:color w:val="000000"/>
          <w:sz w:val="16"/>
          <w:szCs w:val="16"/>
          <w:shd w:val="clear" w:color="auto" w:fill="F0F0F0"/>
        </w:rPr>
      </w:pPr>
      <w:bookmarkStart w:id="140" w:name="sub_13"/>
      <w:r>
        <w:rPr>
          <w:color w:val="000000"/>
          <w:sz w:val="16"/>
          <w:szCs w:val="16"/>
          <w:shd w:val="clear" w:color="auto" w:fill="F0F0F0"/>
        </w:rPr>
        <w:t>Информация об изменениях:</w:t>
      </w:r>
    </w:p>
    <w:bookmarkEnd w:id="140"/>
    <w:p w:rsidR="00F47D41" w:rsidRDefault="00F47D41" w:rsidP="00F47D41">
      <w:pPr>
        <w:pStyle w:val="a8"/>
        <w:rPr>
          <w:shd w:val="clear" w:color="auto" w:fill="F0F0F0"/>
        </w:rPr>
      </w:pPr>
      <w:r>
        <w:lastRenderedPageBreak/>
        <w:t xml:space="preserve"> </w:t>
      </w:r>
      <w:hyperlink r:id="rId160" w:history="1">
        <w:r>
          <w:rPr>
            <w:rStyle w:val="a4"/>
            <w:shd w:val="clear" w:color="auto" w:fill="F0F0F0"/>
          </w:rPr>
          <w:t>Федеральным законом</w:t>
        </w:r>
      </w:hyperlink>
      <w:r>
        <w:rPr>
          <w:shd w:val="clear" w:color="auto" w:fill="F0F0F0"/>
        </w:rPr>
        <w:t xml:space="preserve"> от 22 августа 2004 г. N 122-ФЗ в статью 13 настоящего Федерального закона внесены изменения, </w:t>
      </w:r>
      <w:hyperlink r:id="rId161" w:history="1">
        <w:r>
          <w:rPr>
            <w:rStyle w:val="a4"/>
            <w:shd w:val="clear" w:color="auto" w:fill="F0F0F0"/>
          </w:rPr>
          <w:t>вступающие в силу</w:t>
        </w:r>
      </w:hyperlink>
      <w:r>
        <w:rPr>
          <w:shd w:val="clear" w:color="auto" w:fill="F0F0F0"/>
        </w:rPr>
        <w:t xml:space="preserve"> с 1 января 2005 г.</w:t>
      </w:r>
    </w:p>
    <w:p w:rsidR="00F47D41" w:rsidRDefault="00F47D41" w:rsidP="00F47D41">
      <w:pPr>
        <w:pStyle w:val="a8"/>
        <w:rPr>
          <w:shd w:val="clear" w:color="auto" w:fill="F0F0F0"/>
        </w:rPr>
      </w:pPr>
      <w:r>
        <w:t xml:space="preserve"> </w:t>
      </w:r>
      <w:hyperlink r:id="rId162"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13</w:t>
      </w:r>
      <w:r>
        <w:t>. Требования к обращению с отходами на территориях муниципальных образований</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13 настоящего Федерального закона</w:t>
      </w:r>
    </w:p>
    <w:p w:rsidR="00F47D41" w:rsidRDefault="00F47D41" w:rsidP="00F47D41">
      <w:bookmarkStart w:id="141" w:name="sub_11000"/>
      <w:r>
        <w:t>1. Территории муниципальных образований подлежат регулярной очистке от отходов в соответствии с экологическими, санитарными и иными требованиями.</w:t>
      </w:r>
    </w:p>
    <w:p w:rsidR="00F47D41" w:rsidRDefault="00F47D41" w:rsidP="00F47D41">
      <w:pPr>
        <w:pStyle w:val="a7"/>
        <w:rPr>
          <w:color w:val="000000"/>
          <w:sz w:val="16"/>
          <w:szCs w:val="16"/>
          <w:shd w:val="clear" w:color="auto" w:fill="F0F0F0"/>
        </w:rPr>
      </w:pPr>
      <w:bookmarkStart w:id="142" w:name="sub_12000"/>
      <w:bookmarkEnd w:id="141"/>
      <w:r>
        <w:rPr>
          <w:color w:val="000000"/>
          <w:sz w:val="16"/>
          <w:szCs w:val="16"/>
          <w:shd w:val="clear" w:color="auto" w:fill="F0F0F0"/>
        </w:rPr>
        <w:t>Информация об изменениях:</w:t>
      </w:r>
    </w:p>
    <w:bookmarkEnd w:id="142"/>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16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164" w:history="1">
        <w:r>
          <w:rPr>
            <w:rStyle w:val="a4"/>
            <w:shd w:val="clear" w:color="auto" w:fill="F0F0F0"/>
          </w:rPr>
          <w:t>См. предыдущую редакцию</w:t>
        </w:r>
      </w:hyperlink>
    </w:p>
    <w:p w:rsidR="00F47D41" w:rsidRDefault="00F47D41" w:rsidP="00F47D41">
      <w:r>
        <w:t>2. Организация деятельности по накоплению (в том числе раздельному накоплению), сбору, транспортированию, обработке, утилизации, обезвреживанию и захоронению твердых коммунальных отходов на территориях муниципальных образований осуществляется в соответствии с настоящим Федеральным законом.</w:t>
      </w:r>
    </w:p>
    <w:p w:rsidR="00F47D41" w:rsidRDefault="00F47D41" w:rsidP="00F47D41">
      <w:bookmarkStart w:id="143" w:name="sub_1303"/>
      <w:r>
        <w:t xml:space="preserve">3. </w:t>
      </w:r>
      <w:hyperlink r:id="rId165" w:history="1">
        <w:r>
          <w:rPr>
            <w:rStyle w:val="a4"/>
          </w:rPr>
          <w:t>Утратил силу</w:t>
        </w:r>
      </w:hyperlink>
      <w:r>
        <w:t xml:space="preserve"> с 1 января 2016 г.</w:t>
      </w:r>
    </w:p>
    <w:bookmarkEnd w:id="143"/>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166" w:history="1">
        <w:r>
          <w:rPr>
            <w:rStyle w:val="a4"/>
            <w:shd w:val="clear" w:color="auto" w:fill="F0F0F0"/>
          </w:rPr>
          <w:t>пункта 3 статьи 13</w:t>
        </w:r>
      </w:hyperlink>
    </w:p>
    <w:p w:rsidR="00F47D41" w:rsidRDefault="00F47D41" w:rsidP="00F47D41">
      <w:pPr>
        <w:pStyle w:val="a8"/>
        <w:rPr>
          <w:shd w:val="clear" w:color="auto" w:fill="F0F0F0"/>
        </w:rPr>
      </w:pPr>
      <w:r>
        <w:t xml:space="preserve"> </w:t>
      </w:r>
    </w:p>
    <w:p w:rsidR="00F47D41" w:rsidRDefault="00F47D41" w:rsidP="00F47D41">
      <w:pPr>
        <w:pStyle w:val="a8"/>
        <w:rPr>
          <w:shd w:val="clear" w:color="auto" w:fill="F0F0F0"/>
        </w:rPr>
      </w:pPr>
      <w:bookmarkStart w:id="144" w:name="sub_131"/>
      <w:r>
        <w:t xml:space="preserve"> </w:t>
      </w:r>
      <w:hyperlink r:id="rId167" w:history="1">
        <w:r>
          <w:rPr>
            <w:rStyle w:val="a4"/>
            <w:shd w:val="clear" w:color="auto" w:fill="F0F0F0"/>
          </w:rPr>
          <w:t>Федеральным законом</w:t>
        </w:r>
      </w:hyperlink>
      <w:r>
        <w:rPr>
          <w:shd w:val="clear" w:color="auto" w:fill="F0F0F0"/>
        </w:rPr>
        <w:t xml:space="preserve"> от 29 декабря 2000 г. N 169-ФЗ настоящий Федеральный закон дополнен статьей 13.1</w:t>
      </w:r>
    </w:p>
    <w:bookmarkEnd w:id="144"/>
    <w:p w:rsidR="00F47D41" w:rsidRDefault="00F47D41" w:rsidP="00F47D41">
      <w:pPr>
        <w:pStyle w:val="a5"/>
      </w:pPr>
      <w:r>
        <w:rPr>
          <w:rStyle w:val="a3"/>
        </w:rPr>
        <w:t>Статья 13.1.</w:t>
      </w:r>
      <w:r>
        <w:t xml:space="preserve"> Требования к обращению с ломом и отходами цветных и (или) черных металлов и их отчуждению</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13.1 настоящего Федерального закона</w:t>
      </w:r>
    </w:p>
    <w:p w:rsidR="00F47D41" w:rsidRDefault="00F47D41" w:rsidP="00F47D41">
      <w:bookmarkStart w:id="145" w:name="sub_13000"/>
      <w:r>
        <w:t xml:space="preserve">1. Физические лица могут осуществлять в порядке, установленном законодательством Российской Федерации, отчуждение лома и отходов цветных металлов, образующихся при использовании изделий из цветных металлов в быту и принадлежащих им на праве собственности, согласно перечню разрешенных для приема от физических лиц </w:t>
      </w:r>
      <w:hyperlink w:anchor="sub_124" w:history="1">
        <w:r>
          <w:rPr>
            <w:rStyle w:val="a4"/>
          </w:rPr>
          <w:t>лома и отходов цветных металлов</w:t>
        </w:r>
      </w:hyperlink>
      <w:r>
        <w:t>, утвержденному органами государственной власти субъектов Российской Федерации.</w:t>
      </w:r>
    </w:p>
    <w:p w:rsidR="00F47D41" w:rsidRDefault="00F47D41" w:rsidP="00F47D41">
      <w:bookmarkStart w:id="146" w:name="sub_1312"/>
      <w:bookmarkEnd w:id="145"/>
      <w:r>
        <w:t xml:space="preserve">2. </w:t>
      </w:r>
      <w:hyperlink r:id="rId168" w:history="1">
        <w:r>
          <w:rPr>
            <w:rStyle w:val="a4"/>
          </w:rPr>
          <w:t>Юридические лица</w:t>
        </w:r>
      </w:hyperlink>
      <w:r>
        <w:t xml:space="preserve"> и индивидуальные предприниматели могут осуществлять обращение с ломом и отходами цветных металлов и их отчуждение в случае, если имеются документы, подтверждающие их право собственности на указанные лом и отходы.</w:t>
      </w:r>
    </w:p>
    <w:p w:rsidR="00F47D41" w:rsidRDefault="00F47D41" w:rsidP="00F47D41">
      <w:bookmarkStart w:id="147" w:name="sub_1313"/>
      <w:bookmarkEnd w:id="146"/>
      <w:r>
        <w:t xml:space="preserve">3. </w:t>
      </w:r>
      <w:hyperlink r:id="rId169" w:history="1">
        <w:r>
          <w:rPr>
            <w:rStyle w:val="a4"/>
          </w:rPr>
          <w:t>Правила</w:t>
        </w:r>
      </w:hyperlink>
      <w:r>
        <w:t xml:space="preserve"> обращения с ломом и отходами цветных металлов и их отчуждения устанавливаются Правительством Российской Федерации.</w:t>
      </w:r>
    </w:p>
    <w:p w:rsidR="00F47D41" w:rsidRDefault="00F47D41" w:rsidP="00F47D41">
      <w:bookmarkStart w:id="148" w:name="sub_1314"/>
      <w:bookmarkEnd w:id="147"/>
      <w:r>
        <w:t xml:space="preserve">4. </w:t>
      </w:r>
      <w:hyperlink r:id="rId170" w:history="1">
        <w:r>
          <w:rPr>
            <w:rStyle w:val="a4"/>
          </w:rPr>
          <w:t>Правила</w:t>
        </w:r>
      </w:hyperlink>
      <w:r>
        <w:t xml:space="preserve"> обращения с ломом и отходами черных металлов и их отчуждения устанавливаются Правительством Российской Федерации.</w:t>
      </w:r>
    </w:p>
    <w:bookmarkEnd w:id="148"/>
    <w:p w:rsidR="00F47D41" w:rsidRDefault="00F47D41" w:rsidP="00F47D41"/>
    <w:p w:rsidR="00F47D41" w:rsidRDefault="00F47D41" w:rsidP="00F47D41">
      <w:pPr>
        <w:pStyle w:val="a7"/>
        <w:rPr>
          <w:color w:val="000000"/>
          <w:sz w:val="16"/>
          <w:szCs w:val="16"/>
          <w:shd w:val="clear" w:color="auto" w:fill="F0F0F0"/>
        </w:rPr>
      </w:pPr>
      <w:bookmarkStart w:id="149" w:name="sub_1320"/>
      <w:r>
        <w:rPr>
          <w:color w:val="000000"/>
          <w:sz w:val="16"/>
          <w:szCs w:val="16"/>
          <w:shd w:val="clear" w:color="auto" w:fill="F0F0F0"/>
        </w:rPr>
        <w:t>Информация об изменениях:</w:t>
      </w:r>
    </w:p>
    <w:bookmarkEnd w:id="149"/>
    <w:p w:rsidR="00F47D41" w:rsidRDefault="00F47D41" w:rsidP="00F47D41">
      <w:pPr>
        <w:pStyle w:val="a8"/>
        <w:rPr>
          <w:shd w:val="clear" w:color="auto" w:fill="F0F0F0"/>
        </w:rPr>
      </w:pPr>
      <w:r>
        <w:t xml:space="preserve"> </w:t>
      </w:r>
      <w:hyperlink r:id="rId171" w:history="1">
        <w:r>
          <w:rPr>
            <w:rStyle w:val="a4"/>
            <w:shd w:val="clear" w:color="auto" w:fill="F0F0F0"/>
          </w:rPr>
          <w:t>Федеральным законом</w:t>
        </w:r>
      </w:hyperlink>
      <w:r>
        <w:rPr>
          <w:shd w:val="clear" w:color="auto" w:fill="F0F0F0"/>
        </w:rPr>
        <w:t xml:space="preserve"> от 29 декабря 2014 г. N 458-ФЗ настоящий Федеральный закон дополнен статьёй 13.2, </w:t>
      </w:r>
      <w:hyperlink r:id="rId172"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5"/>
      </w:pPr>
      <w:r>
        <w:rPr>
          <w:rStyle w:val="a3"/>
        </w:rPr>
        <w:t>Статья 13.2</w:t>
      </w:r>
      <w:r>
        <w:t>. Требования к разработке и реализации региональных программ в области обращения с отходами, в том числе с твердыми коммунальными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13.2 настоящего Федерального закона</w:t>
      </w:r>
    </w:p>
    <w:p w:rsidR="00F47D41" w:rsidRDefault="00F47D41" w:rsidP="00F47D41">
      <w:bookmarkStart w:id="150" w:name="sub_13201"/>
      <w:r>
        <w:t xml:space="preserve">1. Региональная программа в области обращения с отходами, в том числе с твердыми коммунальными отходами (далее также - региональная программа в области обращения с </w:t>
      </w:r>
      <w:r>
        <w:lastRenderedPageBreak/>
        <w:t>отходами), должна содержать:</w:t>
      </w:r>
    </w:p>
    <w:bookmarkEnd w:id="150"/>
    <w:p w:rsidR="00F47D41" w:rsidRDefault="00F47D41" w:rsidP="00F47D41">
      <w:r>
        <w:t>значения целевых показателей в области обращения с отходами, в том числе с твердыми коммунальными отходами, достижение которых обеспечивается в результате реализации соответствующей программы;</w:t>
      </w:r>
    </w:p>
    <w:p w:rsidR="00F47D41" w:rsidRDefault="00F47D41" w:rsidP="00F47D41">
      <w:r>
        <w:t>перечень мероприятий в области обращения с отходами, в том числе с твердыми коммунальными отходами, с указанием ожидаемых результатов в натуральном и стоимостном выражении, включая экономический эффект от реализации соответствующей программы, сроки проведения указанных мероприятий;</w:t>
      </w:r>
    </w:p>
    <w:p w:rsidR="00F47D41" w:rsidRDefault="00F47D41" w:rsidP="00F47D41">
      <w:r>
        <w:t>информацию об источниках финансового обеспечения мероприятий в области обращения с отходами, в том числе с твердыми коммунальными отходами;</w:t>
      </w:r>
    </w:p>
    <w:p w:rsidR="00F47D41" w:rsidRDefault="00F47D41" w:rsidP="00F47D41">
      <w:r>
        <w:t>иные определенные органом государственной власти субъекта Российской Федерации вопросы.</w:t>
      </w:r>
    </w:p>
    <w:p w:rsidR="00F47D41" w:rsidRDefault="00F47D41" w:rsidP="00F47D41">
      <w:bookmarkStart w:id="151" w:name="sub_13202"/>
      <w:r>
        <w:t>2. Перечень мероприятий в области обращения с отходами, в том числе с твердыми коммунальными отходами, должен содержать мероприятия, направленные на:</w:t>
      </w:r>
    </w:p>
    <w:bookmarkEnd w:id="151"/>
    <w:p w:rsidR="00F47D41" w:rsidRDefault="00F47D41" w:rsidP="00F47D41">
      <w:r>
        <w:t>стимулирование строительства объектов, предназначенных для обработки, утилизации, обезвреживания, захоронения отходов, в том числе твердых коммунальных отходов;</w:t>
      </w:r>
    </w:p>
    <w:p w:rsidR="00F47D41" w:rsidRDefault="00F47D41" w:rsidP="00F47D41">
      <w:r>
        <w:t>софинансирование строительства объектов по сбору, транспортированию, обработке и утилизации отходов от использования товаров;</w:t>
      </w:r>
    </w:p>
    <w:p w:rsidR="00F47D41" w:rsidRDefault="00F47D41" w:rsidP="00F47D41">
      <w:r>
        <w:t>стимулирование утилизации отходов;</w:t>
      </w:r>
    </w:p>
    <w:p w:rsidR="00F47D41" w:rsidRDefault="00F47D41" w:rsidP="00F47D41">
      <w:r>
        <w:t>выявление мест несанкционированного размещения отходов;</w:t>
      </w:r>
    </w:p>
    <w:p w:rsidR="00F47D41" w:rsidRDefault="00F47D41" w:rsidP="00F47D41">
      <w:r>
        <w:t>предупреждение причинения вреда окружающей среде при размещении бесхозяйных отходов, в том числе твердых коммунальных отходов, выявление случаев причинения такого вреда и ликвидацию его последствий;</w:t>
      </w:r>
    </w:p>
    <w:p w:rsidR="00F47D41" w:rsidRDefault="00F47D41" w:rsidP="00F47D41">
      <w:r>
        <w:t>обеспечение доступа к информации в сфере обращения с отходами.</w:t>
      </w:r>
    </w:p>
    <w:p w:rsidR="00F47D41" w:rsidRDefault="00F47D41" w:rsidP="00F47D41">
      <w:bookmarkStart w:id="152" w:name="sub_13203"/>
      <w:r>
        <w:t>3. Перечень мероприятий региональных программ в области обращения с отходами, в том числе с твердыми коммунальными отходами, учитывается при формировании мероприятий соответствующих государственных программ.</w:t>
      </w:r>
    </w:p>
    <w:p w:rsidR="00F47D41" w:rsidRDefault="00F47D41" w:rsidP="00F47D41">
      <w:bookmarkStart w:id="153" w:name="sub_13204"/>
      <w:bookmarkEnd w:id="152"/>
      <w:r>
        <w:t xml:space="preserve">4. Утратил силу с 31 декабря 2017 г. - </w:t>
      </w:r>
      <w:hyperlink r:id="rId173" w:history="1">
        <w:r>
          <w:rPr>
            <w:rStyle w:val="a4"/>
          </w:rPr>
          <w:t>Федеральный закон</w:t>
        </w:r>
      </w:hyperlink>
      <w:r>
        <w:t xml:space="preserve"> от 31 декабря 2017 г. N 503-ФЗ</w:t>
      </w:r>
    </w:p>
    <w:bookmarkEnd w:id="153"/>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174" w:history="1">
        <w:r>
          <w:rPr>
            <w:rStyle w:val="a4"/>
            <w:shd w:val="clear" w:color="auto" w:fill="F0F0F0"/>
          </w:rPr>
          <w:t>См. предыдущую редакцию</w:t>
        </w:r>
      </w:hyperlink>
    </w:p>
    <w:p w:rsidR="00F47D41" w:rsidRDefault="00F47D41" w:rsidP="00F47D41">
      <w:bookmarkStart w:id="154" w:name="sub_13205"/>
      <w:r>
        <w:t>5. Региональная программа в области обращения с отходами, в том числе с твердыми коммунальными отходами, должна быть опубликована в информационно-телекоммуникационной сети "Интернет" на официальном сайте субъекта Российской Федерации для всеобщего и бесплатного доступа.</w:t>
      </w:r>
    </w:p>
    <w:bookmarkEnd w:id="154"/>
    <w:p w:rsidR="00F47D41" w:rsidRDefault="00F47D41" w:rsidP="00F47D41"/>
    <w:p w:rsidR="00F47D41" w:rsidRDefault="00F47D41" w:rsidP="00F47D41">
      <w:pPr>
        <w:pStyle w:val="a7"/>
        <w:rPr>
          <w:color w:val="000000"/>
          <w:sz w:val="16"/>
          <w:szCs w:val="16"/>
          <w:shd w:val="clear" w:color="auto" w:fill="F0F0F0"/>
        </w:rPr>
      </w:pPr>
      <w:bookmarkStart w:id="155" w:name="sub_1330"/>
      <w:r>
        <w:rPr>
          <w:color w:val="000000"/>
          <w:sz w:val="16"/>
          <w:szCs w:val="16"/>
          <w:shd w:val="clear" w:color="auto" w:fill="F0F0F0"/>
        </w:rPr>
        <w:t>Информация об изменениях:</w:t>
      </w:r>
    </w:p>
    <w:bookmarkEnd w:id="155"/>
    <w:p w:rsidR="00F47D41" w:rsidRDefault="00F47D41" w:rsidP="00F47D41">
      <w:pPr>
        <w:pStyle w:val="a8"/>
        <w:rPr>
          <w:shd w:val="clear" w:color="auto" w:fill="F0F0F0"/>
        </w:rPr>
      </w:pPr>
      <w:r>
        <w:t xml:space="preserve"> </w:t>
      </w:r>
      <w:r>
        <w:rPr>
          <w:shd w:val="clear" w:color="auto" w:fill="F0F0F0"/>
        </w:rPr>
        <w:t xml:space="preserve">Наименование изменено с 25 сентября 2019 г. - </w:t>
      </w:r>
      <w:hyperlink r:id="rId175"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176" w:history="1">
        <w:r>
          <w:rPr>
            <w:rStyle w:val="a4"/>
            <w:shd w:val="clear" w:color="auto" w:fill="F0F0F0"/>
          </w:rPr>
          <w:t>См. предыдущую редакцию</w:t>
        </w:r>
      </w:hyperlink>
    </w:p>
    <w:p w:rsidR="00F47D41" w:rsidRDefault="00F47D41" w:rsidP="00F47D41">
      <w:pPr>
        <w:pStyle w:val="a5"/>
      </w:pPr>
      <w:r>
        <w:rPr>
          <w:rStyle w:val="a3"/>
        </w:rPr>
        <w:t>Статья 13.3</w:t>
      </w:r>
      <w:r>
        <w:t>. Требования к федеральной схеме обращения с твердыми коммунальными отходами и территориальным схемам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13.3 настоящего Федерального закона</w:t>
      </w:r>
    </w:p>
    <w:p w:rsidR="00F47D41" w:rsidRDefault="00F47D41" w:rsidP="00F47D41">
      <w:pPr>
        <w:pStyle w:val="a7"/>
        <w:rPr>
          <w:color w:val="000000"/>
          <w:sz w:val="16"/>
          <w:szCs w:val="16"/>
          <w:shd w:val="clear" w:color="auto" w:fill="F0F0F0"/>
        </w:rPr>
      </w:pPr>
      <w:bookmarkStart w:id="156" w:name="sub_13301"/>
      <w:r>
        <w:rPr>
          <w:color w:val="000000"/>
          <w:sz w:val="16"/>
          <w:szCs w:val="16"/>
          <w:shd w:val="clear" w:color="auto" w:fill="F0F0F0"/>
        </w:rPr>
        <w:t>Информация об изменениях:</w:t>
      </w:r>
    </w:p>
    <w:bookmarkEnd w:id="156"/>
    <w:p w:rsidR="00F47D41" w:rsidRDefault="00F47D41" w:rsidP="00F47D41">
      <w:pPr>
        <w:pStyle w:val="a8"/>
        <w:rPr>
          <w:shd w:val="clear" w:color="auto" w:fill="F0F0F0"/>
        </w:rPr>
      </w:pPr>
      <w:r>
        <w:t xml:space="preserve"> </w:t>
      </w:r>
      <w:r>
        <w:rPr>
          <w:shd w:val="clear" w:color="auto" w:fill="F0F0F0"/>
        </w:rPr>
        <w:t xml:space="preserve">Пункт 1 изменен с 25 сентября 2019 г. - </w:t>
      </w:r>
      <w:hyperlink r:id="rId177"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178" w:history="1">
        <w:r>
          <w:rPr>
            <w:rStyle w:val="a4"/>
            <w:shd w:val="clear" w:color="auto" w:fill="F0F0F0"/>
          </w:rPr>
          <w:t>См. предыдущую редакцию</w:t>
        </w:r>
      </w:hyperlink>
    </w:p>
    <w:p w:rsidR="00F47D41" w:rsidRDefault="00F47D41" w:rsidP="00F47D41">
      <w:r>
        <w:t>1. В целях организации и осуществления деятельности по накоплению (в том числе раздельному накоплению), сбору, транспортированию, обработке, утилизации, обезвреживанию, размещению отходов утверждаются территориальные схемы обращения с отходами и федеральная схема обращения с твердыми коммунальными отходами.</w:t>
      </w:r>
    </w:p>
    <w:p w:rsidR="00F47D41" w:rsidRDefault="00F47D41" w:rsidP="00F47D41">
      <w:pPr>
        <w:pStyle w:val="a7"/>
        <w:rPr>
          <w:color w:val="000000"/>
          <w:sz w:val="16"/>
          <w:szCs w:val="16"/>
          <w:shd w:val="clear" w:color="auto" w:fill="F0F0F0"/>
        </w:rPr>
      </w:pPr>
      <w:bookmarkStart w:id="157" w:name="sub_13302"/>
      <w:r>
        <w:rPr>
          <w:color w:val="000000"/>
          <w:sz w:val="16"/>
          <w:szCs w:val="16"/>
          <w:shd w:val="clear" w:color="auto" w:fill="F0F0F0"/>
        </w:rPr>
        <w:lastRenderedPageBreak/>
        <w:t>Информация об изменениях:</w:t>
      </w:r>
    </w:p>
    <w:bookmarkEnd w:id="157"/>
    <w:p w:rsidR="00F47D41" w:rsidRDefault="00F47D41" w:rsidP="00F47D41">
      <w:pPr>
        <w:pStyle w:val="a8"/>
        <w:rPr>
          <w:shd w:val="clear" w:color="auto" w:fill="F0F0F0"/>
        </w:rPr>
      </w:pPr>
      <w:r>
        <w:t xml:space="preserve"> </w:t>
      </w:r>
      <w:r>
        <w:rPr>
          <w:shd w:val="clear" w:color="auto" w:fill="F0F0F0"/>
        </w:rPr>
        <w:t xml:space="preserve">Пункт 2 изменен с 25 сентября 2019 г. - </w:t>
      </w:r>
      <w:hyperlink r:id="rId179"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180" w:history="1">
        <w:r>
          <w:rPr>
            <w:rStyle w:val="a4"/>
            <w:shd w:val="clear" w:color="auto" w:fill="F0F0F0"/>
          </w:rPr>
          <w:t>См. предыдущую редакцию</w:t>
        </w:r>
      </w:hyperlink>
    </w:p>
    <w:p w:rsidR="00F47D41" w:rsidRDefault="00F47D41" w:rsidP="00F47D41">
      <w:r>
        <w:t>2. Территориальная схема обращения с отходами разрабатывается и утверждается уполномоченным органом исполнительной власти субъекта Российской Федерации в соответствии с документами территориального планирования.</w:t>
      </w:r>
    </w:p>
    <w:p w:rsidR="00F47D41" w:rsidRDefault="00F47D41" w:rsidP="00F47D41">
      <w:pPr>
        <w:pStyle w:val="a7"/>
        <w:rPr>
          <w:color w:val="000000"/>
          <w:sz w:val="16"/>
          <w:szCs w:val="16"/>
          <w:shd w:val="clear" w:color="auto" w:fill="F0F0F0"/>
        </w:rPr>
      </w:pPr>
      <w:bookmarkStart w:id="158" w:name="sub_13303"/>
      <w:r>
        <w:rPr>
          <w:color w:val="000000"/>
          <w:sz w:val="16"/>
          <w:szCs w:val="16"/>
          <w:shd w:val="clear" w:color="auto" w:fill="F0F0F0"/>
        </w:rPr>
        <w:t>Информация об изменениях:</w:t>
      </w:r>
    </w:p>
    <w:bookmarkEnd w:id="158"/>
    <w:p w:rsidR="00F47D41" w:rsidRDefault="00F47D41" w:rsidP="00F47D41">
      <w:pPr>
        <w:pStyle w:val="a8"/>
        <w:rPr>
          <w:shd w:val="clear" w:color="auto" w:fill="F0F0F0"/>
        </w:rPr>
      </w:pPr>
      <w:r>
        <w:t xml:space="preserve"> </w:t>
      </w:r>
      <w:r>
        <w:rPr>
          <w:shd w:val="clear" w:color="auto" w:fill="F0F0F0"/>
        </w:rPr>
        <w:t xml:space="preserve">Пункт 3 изменен с 31 декабря 2017 г. - </w:t>
      </w:r>
      <w:hyperlink r:id="rId18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182" w:history="1">
        <w:r>
          <w:rPr>
            <w:rStyle w:val="a4"/>
            <w:shd w:val="clear" w:color="auto" w:fill="F0F0F0"/>
          </w:rPr>
          <w:t>См. предыдущую редакцию</w:t>
        </w:r>
      </w:hyperlink>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Положения настоящего пункта (в редакции </w:t>
      </w:r>
      <w:hyperlink r:id="rId183" w:history="1">
        <w:r>
          <w:rPr>
            <w:rStyle w:val="a4"/>
            <w:shd w:val="clear" w:color="auto" w:fill="F0F0F0"/>
          </w:rPr>
          <w:t>Федерального закона</w:t>
        </w:r>
      </w:hyperlink>
      <w:r>
        <w:rPr>
          <w:shd w:val="clear" w:color="auto" w:fill="F0F0F0"/>
        </w:rPr>
        <w:t xml:space="preserve"> от 31 декабря 2017 г. N 503-ФЗ) </w:t>
      </w:r>
      <w:hyperlink r:id="rId184" w:history="1">
        <w:r>
          <w:rPr>
            <w:rStyle w:val="a4"/>
            <w:shd w:val="clear" w:color="auto" w:fill="F0F0F0"/>
          </w:rPr>
          <w:t>применяются</w:t>
        </w:r>
      </w:hyperlink>
      <w:r>
        <w:rPr>
          <w:shd w:val="clear" w:color="auto" w:fill="F0F0F0"/>
        </w:rPr>
        <w:t xml:space="preserve"> при первой корректировке территориальных схем обращения с отходами после дня </w:t>
      </w:r>
      <w:hyperlink r:id="rId185" w:history="1">
        <w:r>
          <w:rPr>
            <w:rStyle w:val="a4"/>
            <w:shd w:val="clear" w:color="auto" w:fill="F0F0F0"/>
          </w:rPr>
          <w:t>вступления в силу</w:t>
        </w:r>
      </w:hyperlink>
      <w:r>
        <w:rPr>
          <w:shd w:val="clear" w:color="auto" w:fill="F0F0F0"/>
        </w:rPr>
        <w:t xml:space="preserve"> названного Федерального закона, но не позднее 1 января 2020 г.</w:t>
      </w:r>
    </w:p>
    <w:p w:rsidR="00F47D41" w:rsidRDefault="00F47D41" w:rsidP="00F47D41">
      <w:r>
        <w:t>3. Территориальная схема обращения с отходами должна включать в себя:</w:t>
      </w:r>
    </w:p>
    <w:p w:rsidR="00F47D41" w:rsidRDefault="00F47D41" w:rsidP="00F47D41">
      <w:r>
        <w:t>данные о нахождении источников образования отходов на территории субъекта Российской Федерации (с нанесением источников их образования на карту субъекта Российской Федерации);</w:t>
      </w:r>
    </w:p>
    <w:p w:rsidR="00F47D41" w:rsidRDefault="00F47D41" w:rsidP="00F47D41">
      <w:r>
        <w:t>данные о количестве образующихся отходов на территории субъекта Российской Федерации с разбивкой по видам и классам опасности отходов;</w:t>
      </w:r>
    </w:p>
    <w:p w:rsidR="00F47D41" w:rsidRDefault="00F47D41" w:rsidP="00F47D41">
      <w:r>
        <w:t>данные о целевых показателях по обезвреживанию, утилизации и размещению отходов, установленных в субъекте Российской Федерации (с разбивкой по годам);</w:t>
      </w:r>
    </w:p>
    <w:p w:rsidR="00F47D41" w:rsidRDefault="00F47D41" w:rsidP="00F47D41">
      <w:bookmarkStart w:id="159" w:name="sub_133035"/>
      <w:r>
        <w:t>данные о нахождении мест накопления отходов на территории субъекта Российской Федерации;</w:t>
      </w:r>
    </w:p>
    <w:p w:rsidR="00F47D41" w:rsidRDefault="00F47D41" w:rsidP="00F47D41">
      <w:bookmarkStart w:id="160" w:name="sub_133036"/>
      <w:bookmarkEnd w:id="159"/>
      <w:r>
        <w:t>данные о месте нахождения объектов обработки, утилизации, обезвреживания отходов;</w:t>
      </w:r>
    </w:p>
    <w:p w:rsidR="00F47D41" w:rsidRDefault="00F47D41" w:rsidP="00F47D41">
      <w:bookmarkStart w:id="161" w:name="sub_133037"/>
      <w:bookmarkEnd w:id="160"/>
      <w:r>
        <w:t>данные о месте нахождения объектов размещения отходов, включенных в государственный реестр объектов размещения отходов;</w:t>
      </w:r>
    </w:p>
    <w:p w:rsidR="00F47D41" w:rsidRDefault="00F47D41" w:rsidP="00F47D41">
      <w:bookmarkStart w:id="162" w:name="sub_133038"/>
      <w:bookmarkEnd w:id="161"/>
      <w:r>
        <w:t>баланс количественных характеристик образования, обработки, утилизации, обезвреживания, размещения отходов, в том числе твердых коммунальных отходов, на территории соответствующего субъекта Российской Федерации;</w:t>
      </w:r>
    </w:p>
    <w:p w:rsidR="00F47D41" w:rsidRDefault="00F47D41" w:rsidP="00F47D41">
      <w:bookmarkStart w:id="163" w:name="sub_133039"/>
      <w:bookmarkEnd w:id="162"/>
      <w:r>
        <w:t>схему потоков отходов, в том числе твердых коммунальных отходов, от источников их образования до объектов обработки, утилизации, обезвреживания отходов, объектов размещения отходов, включенных в государственный реестр объектов размещения отходов, которая включает в себя графические обозначения мест, количество образующихся отходов, количество объектов, используемых для обработки, утилизации, обезвреживания, размещения отходов;</w:t>
      </w:r>
    </w:p>
    <w:p w:rsidR="00F47D41" w:rsidRDefault="00F47D41" w:rsidP="00F47D41">
      <w:bookmarkStart w:id="164" w:name="sub_1330310"/>
      <w:bookmarkEnd w:id="163"/>
      <w:r>
        <w:t>данные о планируемых строительстве, реконструкции, выведении из эксплуатации объектов обработки, утилизации, обезвреживания, размещения отходов, в том числе твердых коммунальных отходов;</w:t>
      </w:r>
    </w:p>
    <w:p w:rsidR="00F47D41" w:rsidRDefault="00F47D41" w:rsidP="00F47D41">
      <w:bookmarkStart w:id="165" w:name="sub_1330311"/>
      <w:bookmarkEnd w:id="164"/>
      <w:r>
        <w:t>оценку объема соответствующих капитальных вложений в строительство, реконструкцию, выведение из эксплуатации объектов обработки, утилизации, обезвреживания, размещения отходов, в том числе твердых коммунальных отходов;</w:t>
      </w:r>
    </w:p>
    <w:p w:rsidR="00F47D41" w:rsidRDefault="00F47D41" w:rsidP="00F47D41">
      <w:bookmarkStart w:id="166" w:name="sub_1330312"/>
      <w:bookmarkEnd w:id="165"/>
      <w:r>
        <w:t>прогнозные значения предельных тарифов в области обращения с твердыми коммунальными отходами, рассчитанные в соответствии с требованиями к составу и содержанию территориальных схем;</w:t>
      </w:r>
    </w:p>
    <w:p w:rsidR="00F47D41" w:rsidRDefault="00F47D41" w:rsidP="00F47D41">
      <w:bookmarkStart w:id="167" w:name="sub_1330313"/>
      <w:bookmarkEnd w:id="166"/>
      <w:r>
        <w:t>сведения о зонах деятельности регионального оператора;</w:t>
      </w:r>
    </w:p>
    <w:p w:rsidR="00F47D41" w:rsidRDefault="00F47D41" w:rsidP="00F47D41">
      <w:bookmarkStart w:id="168" w:name="sub_1330314"/>
      <w:bookmarkEnd w:id="167"/>
      <w:r>
        <w:t>электронную модель территориальной схемы обращения с отходами.</w:t>
      </w:r>
    </w:p>
    <w:p w:rsidR="00F47D41" w:rsidRDefault="00F47D41" w:rsidP="00F47D41">
      <w:pPr>
        <w:pStyle w:val="a7"/>
        <w:rPr>
          <w:color w:val="000000"/>
          <w:sz w:val="16"/>
          <w:szCs w:val="16"/>
          <w:shd w:val="clear" w:color="auto" w:fill="F0F0F0"/>
        </w:rPr>
      </w:pPr>
      <w:bookmarkStart w:id="169" w:name="sub_13304"/>
      <w:bookmarkEnd w:id="168"/>
      <w:r>
        <w:rPr>
          <w:color w:val="000000"/>
          <w:sz w:val="16"/>
          <w:szCs w:val="16"/>
          <w:shd w:val="clear" w:color="auto" w:fill="F0F0F0"/>
        </w:rPr>
        <w:t>Информация об изменениях:</w:t>
      </w:r>
    </w:p>
    <w:bookmarkEnd w:id="169"/>
    <w:p w:rsidR="00F47D41" w:rsidRDefault="00F47D41" w:rsidP="00F47D41">
      <w:pPr>
        <w:pStyle w:val="a8"/>
        <w:rPr>
          <w:shd w:val="clear" w:color="auto" w:fill="F0F0F0"/>
        </w:rPr>
      </w:pPr>
      <w:r>
        <w:t xml:space="preserve"> </w:t>
      </w:r>
      <w:r>
        <w:rPr>
          <w:shd w:val="clear" w:color="auto" w:fill="F0F0F0"/>
        </w:rPr>
        <w:t xml:space="preserve">Пункт 4 изменен с 25 сентября 2019 г. - </w:t>
      </w:r>
      <w:hyperlink r:id="rId186"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187" w:history="1">
        <w:r>
          <w:rPr>
            <w:rStyle w:val="a4"/>
            <w:shd w:val="clear" w:color="auto" w:fill="F0F0F0"/>
          </w:rPr>
          <w:t>См. предыдущую редакцию</w:t>
        </w:r>
      </w:hyperlink>
    </w:p>
    <w:p w:rsidR="00F47D41" w:rsidRDefault="00F47D41" w:rsidP="00F47D41">
      <w:r>
        <w:t xml:space="preserve">4. Федеральная схема обращения с твердыми коммунальными отходами включает в себя информацию, содержащуюся в территориальных схемах обращения с отходами и относящуюся к </w:t>
      </w:r>
      <w:r>
        <w:lastRenderedPageBreak/>
        <w:t xml:space="preserve">обращению с твердыми коммунальными отходами, и иную информацию, определенную Правительством Российской Федерации в порядке, установленном </w:t>
      </w:r>
      <w:hyperlink w:anchor="sub_13305" w:history="1">
        <w:r>
          <w:rPr>
            <w:rStyle w:val="a4"/>
          </w:rPr>
          <w:t>пунктом 5</w:t>
        </w:r>
      </w:hyperlink>
      <w:r>
        <w:t xml:space="preserve"> настоящей статьи. Электронная модель федеральной схемы обращения с твердыми коммунальными отходами является частью государственной информационной системы учета твердых коммунальных отходов. Федеральная схема обращения с твердыми коммунальными отходами разрабатывается российским экологическим оператором и утверждается Правительством Российской Федерации в </w:t>
      </w:r>
      <w:hyperlink r:id="rId188" w:history="1">
        <w:r>
          <w:rPr>
            <w:rStyle w:val="a4"/>
          </w:rPr>
          <w:t>порядке</w:t>
        </w:r>
      </w:hyperlink>
      <w:r>
        <w:t>, установленном Правительством Российской Федерации.</w:t>
      </w:r>
    </w:p>
    <w:p w:rsidR="00F47D41" w:rsidRDefault="00F47D41" w:rsidP="00F47D41">
      <w:pPr>
        <w:pStyle w:val="a7"/>
        <w:rPr>
          <w:color w:val="000000"/>
          <w:sz w:val="16"/>
          <w:szCs w:val="16"/>
          <w:shd w:val="clear" w:color="auto" w:fill="F0F0F0"/>
        </w:rPr>
      </w:pPr>
      <w:bookmarkStart w:id="170" w:name="sub_13305"/>
      <w:r>
        <w:rPr>
          <w:color w:val="000000"/>
          <w:sz w:val="16"/>
          <w:szCs w:val="16"/>
          <w:shd w:val="clear" w:color="auto" w:fill="F0F0F0"/>
        </w:rPr>
        <w:t>Информация об изменениях:</w:t>
      </w:r>
    </w:p>
    <w:bookmarkEnd w:id="170"/>
    <w:p w:rsidR="00F47D41" w:rsidRDefault="00F47D41" w:rsidP="00F47D41">
      <w:pPr>
        <w:pStyle w:val="a8"/>
        <w:rPr>
          <w:shd w:val="clear" w:color="auto" w:fill="F0F0F0"/>
        </w:rPr>
      </w:pPr>
      <w:r>
        <w:t xml:space="preserve"> </w:t>
      </w:r>
      <w:r>
        <w:rPr>
          <w:shd w:val="clear" w:color="auto" w:fill="F0F0F0"/>
        </w:rPr>
        <w:t xml:space="preserve">Пункт 5 изменен с 25 сентября 2019 г. - </w:t>
      </w:r>
      <w:hyperlink r:id="rId189"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190" w:history="1">
        <w:r>
          <w:rPr>
            <w:rStyle w:val="a4"/>
            <w:shd w:val="clear" w:color="auto" w:fill="F0F0F0"/>
          </w:rPr>
          <w:t>См. предыдущую редакцию</w:t>
        </w:r>
      </w:hyperlink>
    </w:p>
    <w:p w:rsidR="00F47D41" w:rsidRDefault="00F47D41" w:rsidP="00F47D41">
      <w:r>
        <w:t xml:space="preserve">5. </w:t>
      </w:r>
      <w:hyperlink r:id="rId191" w:history="1">
        <w:r>
          <w:rPr>
            <w:rStyle w:val="a4"/>
          </w:rPr>
          <w:t>Порядок</w:t>
        </w:r>
      </w:hyperlink>
      <w:r>
        <w:t xml:space="preserve"> разработки, рассмотрения, общественного обсуждения, утверждения, корректировки территориальных схем обращения с отходами и </w:t>
      </w:r>
      <w:hyperlink r:id="rId192" w:history="1">
        <w:r>
          <w:rPr>
            <w:rStyle w:val="a4"/>
          </w:rPr>
          <w:t>порядок</w:t>
        </w:r>
      </w:hyperlink>
      <w:r>
        <w:t xml:space="preserve"> разработки, утверждения и корректировки федеральной схемы обращения с твердыми коммунальными отходами, а также требования к составу и содержанию указанных схем устанавливаются Правительством Российской Федерации. Проект территориальной схемы обращения с отходами направляется на рассмотрение в федеральные органы исполнительной власти, российскому экологическому оператору и на общественное обсуждение в порядке, установленном Правительством Российской Федерации. Федеральные органы исполнительной власти и российский экологический оператор рассматривают территориальную схему обращения с отходами на предмет соответствия проекта территориальной схемы обращения с отходами требованиям, установленным настоящим Федеральным законом и иными нормативными правовыми актами Российской Федерации, на предмет экономической обоснованности решений о размещении и технических характеристиках объектов обработки, утилизации, обезвреживания, размещения твердых коммунальных отходов, а также рассматривают схему потоков отходов на предмет достоверности информации, содержащейся в проекте территориальной схемы обращения с отходами. Российский экологический оператор проводит экспертизу проекта территориальной схемы обращения с отходами, в том числе с учетом позиции федерального оператора по обращению с отходами I и II классов опасности в отношении обращения с отходами I и II классов опасности, и при необходимости представляет рекомендации по корректировке проекта территориальной схемы обращения с отходами. Рассмотрение разногласий, возникающих между органами исполнительной власти субъектов Российской Федерации, федеральными органами исполнительной власти, российским экологическим оператором, федеральным оператором по обращению с отходами I и II классов опасности или между субъектами Российской Федерации при разработке и корректировке территориальных схем обращения с отходами, осуществляется в порядке, установленном Правительством Российской Федерации. При разработке и корректировке федеральной схемы обращения с твердыми коммунальными отходами российский экологический оператор вправе представить субъекту Российской Федерации рекомендации по корректировке территориальной схемы обращения с отходами.</w:t>
      </w:r>
    </w:p>
    <w:p w:rsidR="00F47D41" w:rsidRDefault="00F47D41" w:rsidP="00F47D41">
      <w:bookmarkStart w:id="171" w:name="sub_13306"/>
      <w:r>
        <w:t>6. Территориальная схема обращения с отходами должна быть опубликована в информационно-телекоммуникационной сети "Интернет" на официальном сайте субъекта Российской Федерации для всеобщего и бесплатного доступа.</w:t>
      </w:r>
    </w:p>
    <w:p w:rsidR="00F47D41" w:rsidRDefault="00F47D41" w:rsidP="00F47D41">
      <w:pPr>
        <w:pStyle w:val="a7"/>
        <w:rPr>
          <w:color w:val="000000"/>
          <w:sz w:val="16"/>
          <w:szCs w:val="16"/>
          <w:shd w:val="clear" w:color="auto" w:fill="F0F0F0"/>
        </w:rPr>
      </w:pPr>
      <w:bookmarkStart w:id="172" w:name="sub_13307"/>
      <w:bookmarkEnd w:id="171"/>
      <w:r>
        <w:rPr>
          <w:color w:val="000000"/>
          <w:sz w:val="16"/>
          <w:szCs w:val="16"/>
          <w:shd w:val="clear" w:color="auto" w:fill="F0F0F0"/>
        </w:rPr>
        <w:t>Информация об изменениях:</w:t>
      </w:r>
    </w:p>
    <w:bookmarkEnd w:id="172"/>
    <w:p w:rsidR="00F47D41" w:rsidRDefault="00F47D41" w:rsidP="00F47D41">
      <w:pPr>
        <w:pStyle w:val="a8"/>
        <w:rPr>
          <w:shd w:val="clear" w:color="auto" w:fill="F0F0F0"/>
        </w:rPr>
      </w:pPr>
      <w:r>
        <w:t xml:space="preserve"> </w:t>
      </w:r>
      <w:r>
        <w:rPr>
          <w:shd w:val="clear" w:color="auto" w:fill="F0F0F0"/>
        </w:rPr>
        <w:t xml:space="preserve">Статья 13.3 дополнена пунктом 7 с 25 сентября 2019 г. - </w:t>
      </w:r>
      <w:hyperlink r:id="rId193"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r>
        <w:t>7. Федеральная схема обращения с твердыми коммунальными отходами должна быть опубликована в информационно-телекоммуникационной сети "Интернет" на официальном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охраны окружающей среды, для всеобщего и бесплатного доступа.</w:t>
      </w:r>
    </w:p>
    <w:p w:rsidR="00F47D41" w:rsidRDefault="00F47D41" w:rsidP="00F47D41">
      <w:pPr>
        <w:pStyle w:val="a7"/>
        <w:rPr>
          <w:color w:val="000000"/>
          <w:sz w:val="16"/>
          <w:szCs w:val="16"/>
          <w:shd w:val="clear" w:color="auto" w:fill="F0F0F0"/>
        </w:rPr>
      </w:pPr>
      <w:r>
        <w:rPr>
          <w:color w:val="000000"/>
          <w:sz w:val="16"/>
          <w:szCs w:val="16"/>
          <w:shd w:val="clear" w:color="auto" w:fill="F0F0F0"/>
        </w:rPr>
        <w:lastRenderedPageBreak/>
        <w:t>ГАРАНТ:</w:t>
      </w:r>
    </w:p>
    <w:p w:rsidR="00F47D41" w:rsidRDefault="00F47D41" w:rsidP="00F47D41">
      <w:pPr>
        <w:pStyle w:val="a7"/>
        <w:rPr>
          <w:shd w:val="clear" w:color="auto" w:fill="F0F0F0"/>
        </w:rPr>
      </w:pPr>
      <w:r>
        <w:t xml:space="preserve"> </w:t>
      </w:r>
      <w:r>
        <w:rPr>
          <w:shd w:val="clear" w:color="auto" w:fill="F0F0F0"/>
        </w:rPr>
        <w:t xml:space="preserve">До принятия федеральной схемы обращения с твердыми коммунальными отходами, территориальные схемы обращения с отходами, в том числе с твердыми коммунальными отходами, утвержденные субъектами РФ до 25 сентября 2019 г., </w:t>
      </w:r>
      <w:hyperlink r:id="rId194" w:history="1">
        <w:r>
          <w:rPr>
            <w:rStyle w:val="a4"/>
            <w:shd w:val="clear" w:color="auto" w:fill="F0F0F0"/>
          </w:rPr>
          <w:t>применяются</w:t>
        </w:r>
      </w:hyperlink>
      <w:r>
        <w:rPr>
          <w:shd w:val="clear" w:color="auto" w:fill="F0F0F0"/>
        </w:rPr>
        <w:t xml:space="preserve">, корректируются в </w:t>
      </w:r>
      <w:hyperlink r:id="rId195" w:history="1">
        <w:r>
          <w:rPr>
            <w:rStyle w:val="a4"/>
            <w:shd w:val="clear" w:color="auto" w:fill="F0F0F0"/>
          </w:rPr>
          <w:t>порядке</w:t>
        </w:r>
      </w:hyperlink>
      <w:r>
        <w:rPr>
          <w:shd w:val="clear" w:color="auto" w:fill="F0F0F0"/>
        </w:rPr>
        <w:t>, установленном до этой даты</w:t>
      </w:r>
    </w:p>
    <w:p w:rsidR="00F47D41" w:rsidRDefault="00F47D41" w:rsidP="00F47D41">
      <w:pPr>
        <w:pStyle w:val="a7"/>
        <w:rPr>
          <w:shd w:val="clear" w:color="auto" w:fill="F0F0F0"/>
        </w:rPr>
      </w:pPr>
      <w:r>
        <w:t xml:space="preserve"> </w:t>
      </w:r>
    </w:p>
    <w:p w:rsidR="00F47D41" w:rsidRDefault="00F47D41" w:rsidP="00F47D41">
      <w:pPr>
        <w:pStyle w:val="a7"/>
        <w:rPr>
          <w:color w:val="000000"/>
          <w:sz w:val="16"/>
          <w:szCs w:val="16"/>
          <w:shd w:val="clear" w:color="auto" w:fill="F0F0F0"/>
        </w:rPr>
      </w:pPr>
      <w:bookmarkStart w:id="173" w:name="sub_1340"/>
      <w:r>
        <w:rPr>
          <w:color w:val="000000"/>
          <w:sz w:val="16"/>
          <w:szCs w:val="16"/>
          <w:shd w:val="clear" w:color="auto" w:fill="F0F0F0"/>
        </w:rPr>
        <w:t>Информация об изменениях:</w:t>
      </w:r>
    </w:p>
    <w:bookmarkEnd w:id="173"/>
    <w:p w:rsidR="00F47D41" w:rsidRDefault="00F47D41" w:rsidP="00F47D41">
      <w:pPr>
        <w:pStyle w:val="a8"/>
        <w:rPr>
          <w:shd w:val="clear" w:color="auto" w:fill="F0F0F0"/>
        </w:rPr>
      </w:pPr>
      <w:r>
        <w:t xml:space="preserve"> </w:t>
      </w:r>
      <w:r>
        <w:rPr>
          <w:shd w:val="clear" w:color="auto" w:fill="F0F0F0"/>
        </w:rPr>
        <w:t xml:space="preserve">Глава III дополнена статьей 13.4 с 31 декабря 2017 г. - </w:t>
      </w:r>
      <w:hyperlink r:id="rId196"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5"/>
      </w:pPr>
      <w:r>
        <w:rPr>
          <w:rStyle w:val="a3"/>
        </w:rPr>
        <w:t>Статья 13.4.</w:t>
      </w:r>
      <w:r>
        <w:t xml:space="preserve"> Требования к местам (площадкам) накопления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197" w:history="1">
        <w:r>
          <w:rPr>
            <w:rStyle w:val="a4"/>
            <w:shd w:val="clear" w:color="auto" w:fill="F0F0F0"/>
          </w:rPr>
          <w:t>комментарии</w:t>
        </w:r>
      </w:hyperlink>
      <w:r>
        <w:rPr>
          <w:shd w:val="clear" w:color="auto" w:fill="F0F0F0"/>
        </w:rPr>
        <w:t xml:space="preserve"> к статье 13.4 настоящего Федерального закона</w:t>
      </w:r>
    </w:p>
    <w:p w:rsidR="00F47D41" w:rsidRDefault="00F47D41" w:rsidP="00F47D41">
      <w:bookmarkStart w:id="174" w:name="sub_13401"/>
      <w:r>
        <w:t xml:space="preserve">1. Накопление отходов допускается только в местах (на площадках) накопления отходов, соответствующих требованиям </w:t>
      </w:r>
      <w:hyperlink r:id="rId198" w:history="1">
        <w:r>
          <w:rPr>
            <w:rStyle w:val="a4"/>
          </w:rPr>
          <w:t>законодательства</w:t>
        </w:r>
      </w:hyperlink>
      <w:r>
        <w:t xml:space="preserve"> в области санитарно-эпидемиологического благополучия населения и иного законодательства Российской Федерации.</w:t>
      </w:r>
    </w:p>
    <w:p w:rsidR="00F47D41" w:rsidRDefault="00F47D41" w:rsidP="00F47D41">
      <w:bookmarkStart w:id="175" w:name="sub_13402"/>
      <w:bookmarkEnd w:id="174"/>
      <w:r>
        <w:t>2. Накопление отходов может осуществляться путем их раздельного складирования по видам отходов, группам отходов, группам однородных отходов (раздельное накопление).</w:t>
      </w:r>
    </w:p>
    <w:p w:rsidR="00F47D41" w:rsidRDefault="00F47D41" w:rsidP="00F47D41">
      <w:bookmarkStart w:id="176" w:name="sub_13403"/>
      <w:bookmarkEnd w:id="175"/>
      <w:r>
        <w:t xml:space="preserve">3. Места (площадки) накопления твердых коммунальных отходов должны соответствовать требованиям законодательства Российской Федерации, указанным в </w:t>
      </w:r>
      <w:hyperlink w:anchor="sub_13401" w:history="1">
        <w:r>
          <w:rPr>
            <w:rStyle w:val="a4"/>
          </w:rPr>
          <w:t>пункте 1</w:t>
        </w:r>
      </w:hyperlink>
      <w:r>
        <w:t xml:space="preserve"> настоящей статьи, а также правилам благоустройства муниципальных образований.</w:t>
      </w:r>
    </w:p>
    <w:p w:rsidR="00F47D41" w:rsidRDefault="00F47D41" w:rsidP="00F47D41">
      <w:pPr>
        <w:pStyle w:val="a7"/>
        <w:rPr>
          <w:color w:val="000000"/>
          <w:sz w:val="16"/>
          <w:szCs w:val="16"/>
          <w:shd w:val="clear" w:color="auto" w:fill="F0F0F0"/>
        </w:rPr>
      </w:pPr>
      <w:bookmarkStart w:id="177" w:name="sub_13404"/>
      <w:bookmarkEnd w:id="176"/>
      <w:r>
        <w:rPr>
          <w:color w:val="000000"/>
          <w:sz w:val="16"/>
          <w:szCs w:val="16"/>
          <w:shd w:val="clear" w:color="auto" w:fill="F0F0F0"/>
        </w:rPr>
        <w:t>ГАРАНТ:</w:t>
      </w:r>
    </w:p>
    <w:bookmarkEnd w:id="177"/>
    <w:p w:rsidR="00F47D41" w:rsidRDefault="00F47D41" w:rsidP="00F47D41">
      <w:pPr>
        <w:pStyle w:val="a7"/>
        <w:rPr>
          <w:shd w:val="clear" w:color="auto" w:fill="F0F0F0"/>
        </w:rPr>
      </w:pPr>
      <w:r>
        <w:t xml:space="preserve"> </w:t>
      </w:r>
      <w:r>
        <w:rPr>
          <w:shd w:val="clear" w:color="auto" w:fill="F0F0F0"/>
        </w:rPr>
        <w:t xml:space="preserve">Пункт 4 </w:t>
      </w:r>
      <w:hyperlink r:id="rId199" w:history="1">
        <w:r>
          <w:rPr>
            <w:rStyle w:val="a4"/>
            <w:shd w:val="clear" w:color="auto" w:fill="F0F0F0"/>
          </w:rPr>
          <w:t>вступает в силу</w:t>
        </w:r>
      </w:hyperlink>
      <w:r>
        <w:rPr>
          <w:shd w:val="clear" w:color="auto" w:fill="F0F0F0"/>
        </w:rPr>
        <w:t xml:space="preserve"> с 1 января 2019 г.</w:t>
      </w:r>
    </w:p>
    <w:p w:rsidR="00F47D41" w:rsidRDefault="00F47D41" w:rsidP="00F47D41">
      <w:r>
        <w:t xml:space="preserve">4. Органы местного самоуправления определяют схему размещения мест (площадок) накопления твердых коммунальных отходов и осуществляют ведение реестра мест (площадок) накопления твердых коммунальных отходов в соответствии с правилами, утвержденными Правительством Российской Федерации. Правила обустройства мест (площадок) накопления твердых коммунальных отходов и правила ведения их реестра включают в себя </w:t>
      </w:r>
      <w:hyperlink r:id="rId200" w:history="1">
        <w:r>
          <w:rPr>
            <w:rStyle w:val="a4"/>
          </w:rPr>
          <w:t>порядок</w:t>
        </w:r>
      </w:hyperlink>
      <w:r>
        <w:t xml:space="preserve"> создания мест (площадок) накопления твердых коммунальных отходов, правила формирования и ведения реестра мест (площадок) накопления твердых коммунальных отходов, требования к содержанию реестра мест (площадок) накопления твердых коммунальных отходов.</w:t>
      </w:r>
    </w:p>
    <w:p w:rsidR="00F47D41" w:rsidRDefault="00F47D41" w:rsidP="00F47D41">
      <w:pPr>
        <w:pStyle w:val="a7"/>
        <w:rPr>
          <w:color w:val="000000"/>
          <w:sz w:val="16"/>
          <w:szCs w:val="16"/>
          <w:shd w:val="clear" w:color="auto" w:fill="F0F0F0"/>
        </w:rPr>
      </w:pPr>
      <w:bookmarkStart w:id="178" w:name="sub_13405"/>
      <w:r>
        <w:rPr>
          <w:color w:val="000000"/>
          <w:sz w:val="16"/>
          <w:szCs w:val="16"/>
          <w:shd w:val="clear" w:color="auto" w:fill="F0F0F0"/>
        </w:rPr>
        <w:t>ГАРАНТ:</w:t>
      </w:r>
    </w:p>
    <w:bookmarkEnd w:id="178"/>
    <w:p w:rsidR="00F47D41" w:rsidRDefault="00F47D41" w:rsidP="00F47D41">
      <w:pPr>
        <w:pStyle w:val="a7"/>
        <w:rPr>
          <w:shd w:val="clear" w:color="auto" w:fill="F0F0F0"/>
        </w:rPr>
      </w:pPr>
      <w:r>
        <w:t xml:space="preserve"> </w:t>
      </w:r>
      <w:r>
        <w:rPr>
          <w:shd w:val="clear" w:color="auto" w:fill="F0F0F0"/>
        </w:rPr>
        <w:t xml:space="preserve">Пункт 5 </w:t>
      </w:r>
      <w:hyperlink r:id="rId201" w:history="1">
        <w:r>
          <w:rPr>
            <w:rStyle w:val="a4"/>
            <w:shd w:val="clear" w:color="auto" w:fill="F0F0F0"/>
          </w:rPr>
          <w:t>вступает в силу</w:t>
        </w:r>
      </w:hyperlink>
      <w:r>
        <w:rPr>
          <w:shd w:val="clear" w:color="auto" w:fill="F0F0F0"/>
        </w:rPr>
        <w:t xml:space="preserve"> с 1 января 2019 г.</w:t>
      </w:r>
    </w:p>
    <w:p w:rsidR="00F47D41" w:rsidRDefault="00F47D41" w:rsidP="00F47D41">
      <w:r>
        <w:t>5. Реестр мест (площадок) накопления твердых коммунальных отходов должен включать в себя:</w:t>
      </w:r>
    </w:p>
    <w:p w:rsidR="00F47D41" w:rsidRDefault="00F47D41" w:rsidP="00F47D41">
      <w:r>
        <w:t>данные о нахождении мест (площадок) накопления твердых коммунальных отходов;</w:t>
      </w:r>
    </w:p>
    <w:p w:rsidR="00F47D41" w:rsidRDefault="00F47D41" w:rsidP="00F47D41">
      <w:r>
        <w:t>данные о технических характеристиках мест (площадок) накопления твердых коммунальных отходов;</w:t>
      </w:r>
    </w:p>
    <w:p w:rsidR="00F47D41" w:rsidRDefault="00F47D41" w:rsidP="00F47D41">
      <w:r>
        <w:t>данные о собственниках мест (площадок) накопления твердых коммунальных отходов;</w:t>
      </w:r>
    </w:p>
    <w:p w:rsidR="00F47D41" w:rsidRDefault="00F47D41" w:rsidP="00F47D41">
      <w:r>
        <w:t>данные об источниках образования твердых коммунальных отходов, которые складируются в местах (на площадках) накопления твердых коммунальных отходов.</w:t>
      </w:r>
    </w:p>
    <w:p w:rsidR="00F47D41" w:rsidRDefault="00F47D41" w:rsidP="00F47D41">
      <w:bookmarkStart w:id="179" w:name="sub_13406"/>
      <w:r>
        <w:t xml:space="preserve">6. Накопление твердых коммунальных отходов осуществляется в соответствии с </w:t>
      </w:r>
      <w:hyperlink r:id="rId202" w:history="1">
        <w:r>
          <w:rPr>
            <w:rStyle w:val="a4"/>
          </w:rPr>
          <w:t>правилами</w:t>
        </w:r>
      </w:hyperlink>
      <w:r>
        <w:t xml:space="preserve"> обращения с твердыми коммунальными отходами, утвержденными Правительством Российской Федерации, и порядком накопления (в том числе раздельного накопления) твердых коммунальных отходов, утвержденным органом исполнительной власти субъекта Российской Федерации.</w:t>
      </w:r>
    </w:p>
    <w:bookmarkEnd w:id="179"/>
    <w:p w:rsidR="00F47D41" w:rsidRDefault="00F47D41" w:rsidP="00F47D41"/>
    <w:p w:rsidR="00F47D41" w:rsidRDefault="00F47D41" w:rsidP="00F47D41">
      <w:pPr>
        <w:pStyle w:val="a7"/>
        <w:rPr>
          <w:color w:val="000000"/>
          <w:sz w:val="16"/>
          <w:szCs w:val="16"/>
          <w:shd w:val="clear" w:color="auto" w:fill="F0F0F0"/>
        </w:rPr>
      </w:pPr>
      <w:bookmarkStart w:id="180" w:name="sub_135"/>
      <w:r>
        <w:rPr>
          <w:color w:val="000000"/>
          <w:sz w:val="16"/>
          <w:szCs w:val="16"/>
          <w:shd w:val="clear" w:color="auto" w:fill="F0F0F0"/>
        </w:rPr>
        <w:t>Информация об изменениях:</w:t>
      </w:r>
    </w:p>
    <w:bookmarkEnd w:id="180"/>
    <w:p w:rsidR="00F47D41" w:rsidRDefault="00F47D41" w:rsidP="00F47D41">
      <w:pPr>
        <w:pStyle w:val="a8"/>
        <w:rPr>
          <w:shd w:val="clear" w:color="auto" w:fill="F0F0F0"/>
        </w:rPr>
      </w:pPr>
      <w:r>
        <w:t xml:space="preserve"> </w:t>
      </w:r>
      <w:r>
        <w:rPr>
          <w:shd w:val="clear" w:color="auto" w:fill="F0F0F0"/>
        </w:rPr>
        <w:t xml:space="preserve">Федеральный закон дополнен статьей 13.5 с 25 сентября 2019 г. - </w:t>
      </w:r>
      <w:hyperlink r:id="rId203"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13.5.</w:t>
      </w:r>
      <w:r>
        <w:t xml:space="preserve"> Государственная информационная система учета твердых коммунальных </w:t>
      </w:r>
      <w:r>
        <w:lastRenderedPageBreak/>
        <w:t>отходов</w:t>
      </w:r>
    </w:p>
    <w:p w:rsidR="00F47D41" w:rsidRDefault="00F47D41" w:rsidP="00F47D41">
      <w:bookmarkStart w:id="181" w:name="sub_1351"/>
      <w:r>
        <w:t>1. В целях информационного обеспечения деятельности по обращению с отходами, в том числе планирования и контроля в области обращения с твердыми коммунальными отходами, в Российской Федерации создается государственная информационная система учета твердых коммунальных отходов, содержащая информацию об обращении с твердыми коммунальными отходами.</w:t>
      </w:r>
    </w:p>
    <w:p w:rsidR="00F47D41" w:rsidRDefault="00F47D41" w:rsidP="00F47D41">
      <w:bookmarkStart w:id="182" w:name="sub_1352"/>
      <w:bookmarkEnd w:id="181"/>
      <w:r>
        <w:t>2. Оператором государственной информационной системы учета твердых коммунальных отходов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охраны окружающей среды.</w:t>
      </w:r>
    </w:p>
    <w:p w:rsidR="00F47D41" w:rsidRDefault="00F47D41" w:rsidP="00F47D41">
      <w:bookmarkStart w:id="183" w:name="sub_1353"/>
      <w:bookmarkEnd w:id="182"/>
      <w:r>
        <w:t>3. Порядок создания, модернизации и эксплуатации государственной информационной системы учета твердых коммунальных отходов, в том числе порядок и способы размещения в ней информации, порядок доступа к информации и обмена информацией с использованием данной системы, устанавливается Правительством Российской Федерации. Указанный порядок также устанавливает порядок информационного взаимодействия государственной информационной системы учета твердых коммунальных отходов с единой государственной информационной системой учета отходов от использования товаров и другими информационными системами.</w:t>
      </w:r>
    </w:p>
    <w:p w:rsidR="00F47D41" w:rsidRDefault="00F47D41" w:rsidP="00F47D41">
      <w:bookmarkStart w:id="184" w:name="sub_1354"/>
      <w:bookmarkEnd w:id="183"/>
      <w:r>
        <w:t>4. В государственной информационной системе учета твердых коммунальных отходов должна содержаться следующая информация:</w:t>
      </w:r>
    </w:p>
    <w:bookmarkEnd w:id="184"/>
    <w:p w:rsidR="00F47D41" w:rsidRDefault="00F47D41" w:rsidP="00F47D41">
      <w:r>
        <w:t>об источниках образования твердых коммунальных отходов;</w:t>
      </w:r>
    </w:p>
    <w:p w:rsidR="00F47D41" w:rsidRDefault="00F47D41" w:rsidP="00F47D41">
      <w:r>
        <w:t>о местах накопления твердых коммунальных отходов, в том числе об осуществлении раздельного накопления твердых коммунальных отходов;</w:t>
      </w:r>
    </w:p>
    <w:p w:rsidR="00F47D41" w:rsidRDefault="00F47D41" w:rsidP="00F47D41">
      <w:r>
        <w:t>об объектах обработки, утилизации, обезвреживания, размещения твердых коммунальных отходов;</w:t>
      </w:r>
    </w:p>
    <w:p w:rsidR="00F47D41" w:rsidRDefault="00F47D41" w:rsidP="00F47D41">
      <w:r>
        <w:t>о балансах количественных характеристик образования, утилизации, обезвреживания, захоронения твердых коммунальных отходов на территориях субъектов Российской Федерации;</w:t>
      </w:r>
    </w:p>
    <w:p w:rsidR="00F47D41" w:rsidRDefault="00F47D41" w:rsidP="00F47D41">
      <w:r>
        <w:t>о схеме потоков твердых коммунальных отходов;</w:t>
      </w:r>
    </w:p>
    <w:p w:rsidR="00F47D41" w:rsidRDefault="00F47D41" w:rsidP="00F47D41">
      <w:r>
        <w:t>о договорах, заключенных в сфере обращения с твердыми коммунальными отходами;</w:t>
      </w:r>
    </w:p>
    <w:p w:rsidR="00F47D41" w:rsidRDefault="00F47D41" w:rsidP="00F47D41">
      <w:r>
        <w:t>о тарифах в сфере обращения с твердыми коммунальными отходами;</w:t>
      </w:r>
    </w:p>
    <w:p w:rsidR="00F47D41" w:rsidRDefault="00F47D41" w:rsidP="00F47D41">
      <w:r>
        <w:t>о нормативах накопления твердых коммунальных отходов;</w:t>
      </w:r>
    </w:p>
    <w:p w:rsidR="00F47D41" w:rsidRDefault="00F47D41" w:rsidP="00F47D41">
      <w:r>
        <w:t>об измерениях количества твердых коммунальных отходов;</w:t>
      </w:r>
    </w:p>
    <w:p w:rsidR="00F47D41" w:rsidRDefault="00F47D41" w:rsidP="00F47D41">
      <w:r>
        <w:t>данные других измерительных (контрольных) систем.</w:t>
      </w:r>
    </w:p>
    <w:p w:rsidR="00F47D41" w:rsidRDefault="00F47D41" w:rsidP="00F47D41">
      <w:bookmarkStart w:id="185" w:name="sub_1355"/>
      <w:r>
        <w:t>5. Государственная информационная система учета твердых коммунальных отходов включает в себя электронную модель федеральной схемы обращения с твердыми коммунальными отходами.</w:t>
      </w:r>
    </w:p>
    <w:p w:rsidR="00F47D41" w:rsidRDefault="00F47D41" w:rsidP="00F47D41">
      <w:bookmarkStart w:id="186" w:name="sub_1356"/>
      <w:bookmarkEnd w:id="185"/>
      <w:r>
        <w:t>6. Правительство Российской Федерации устанавливает:</w:t>
      </w:r>
    </w:p>
    <w:bookmarkEnd w:id="186"/>
    <w:p w:rsidR="00F47D41" w:rsidRDefault="00F47D41" w:rsidP="00F47D41">
      <w:r>
        <w:t>функциональные требования к государственной информационной системе учета твердых коммунальных отходов;</w:t>
      </w:r>
    </w:p>
    <w:p w:rsidR="00F47D41" w:rsidRDefault="00F47D41" w:rsidP="00F47D41">
      <w:r>
        <w:t>требования к форматам документов, размещаемых в электронной форме в государственной информационной системе учета твердых коммунальных отходов;</w:t>
      </w:r>
    </w:p>
    <w:p w:rsidR="00F47D41" w:rsidRDefault="00F47D41" w:rsidP="00F47D41">
      <w:r>
        <w:t>порядок хранения, обработки и предоставления информации, содержащейся в государственной информационной системе учета твердых коммунальных отходов;</w:t>
      </w:r>
    </w:p>
    <w:p w:rsidR="00F47D41" w:rsidRDefault="00F47D41" w:rsidP="00F47D41">
      <w:r>
        <w:t>порядок ведения реестров в государственной информационной системе учета твердых коммунальных отходов;</w:t>
      </w:r>
    </w:p>
    <w:p w:rsidR="00F47D41" w:rsidRDefault="00F47D41" w:rsidP="00F47D41">
      <w:r>
        <w:t>порядок доступа к государственной информационной системе учета твердых коммунальных отходов и информации, размещенной в ней, а также сроки регистрации в государственной информационной системе учета твердых коммунальных отходов субъектов, размещающих информацию в государственной информационной системе учета твердых коммунальных отходов, и пользователей информации;</w:t>
      </w:r>
    </w:p>
    <w:p w:rsidR="00F47D41" w:rsidRDefault="00F47D41" w:rsidP="00F47D41">
      <w:r>
        <w:t xml:space="preserve">требования к технологическим, программным, лингвистическим, правовым и </w:t>
      </w:r>
      <w:r>
        <w:lastRenderedPageBreak/>
        <w:t>организационным средствам обеспечения пользования государственной информационной системой учета твердых коммунальных отходов, в том числе требования к ее архитектуре;</w:t>
      </w:r>
    </w:p>
    <w:p w:rsidR="00F47D41" w:rsidRDefault="00F47D41" w:rsidP="00F47D41">
      <w:r>
        <w:t>порядок взаимодействия государственной информационной системы учета твердых коммунальных отходов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порядок взаимодействия иных информационных систем с государственной информационной системой учета твердых коммунальных отходов, а также единые форматы для информационного взаимодействия иных информационных систем с государственной информационной системой учета твердых коммунальных отходов;</w:t>
      </w:r>
    </w:p>
    <w:p w:rsidR="00F47D41" w:rsidRDefault="00F47D41" w:rsidP="00F47D41">
      <w:r>
        <w:t>перечень справочников и классификаторов, размещаемых в государственной информационной системе учета твердых коммунальных отходов, и порядок их использования участниками информационного взаимодействия при размещении информации в данной системе;</w:t>
      </w:r>
    </w:p>
    <w:p w:rsidR="00F47D41" w:rsidRDefault="00F47D41" w:rsidP="00F47D41">
      <w:r>
        <w:t>адрес официального сайта государственной информационной системы учета твердых коммунальных отходов в информационно-телекоммуникационной сети "Интернет".</w:t>
      </w:r>
    </w:p>
    <w:p w:rsidR="00F47D41" w:rsidRDefault="00F47D41" w:rsidP="00F47D41">
      <w:bookmarkStart w:id="187" w:name="sub_1357"/>
      <w:r>
        <w:t>7.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охраны окружающей среды, устанавливает состав, сроки и периодичность размещения информации в государственной информационной системе учета твердых коммунальных отходов субъектами, размещающими информацию в данной системе.</w:t>
      </w:r>
    </w:p>
    <w:p w:rsidR="00F47D41" w:rsidRDefault="00F47D41" w:rsidP="00F47D41">
      <w:bookmarkStart w:id="188" w:name="sub_1358"/>
      <w:bookmarkEnd w:id="187"/>
      <w:r>
        <w:t>8. Субъектами, размещающими информацию в государственной информационной системе учета твердых коммунальных отходов, являются федеральные органы исполнительной власти, органы исполнительной власти субъектов Российской Федерации, органы местного самоуправления, региональные операторы, юридические лица, индивидуальные предприниматели, осуществляющие деятельность в области обращения с твердыми коммунальными отходами, а также иные лица, которые обязаны в соответствии с настоящим Федеральным законом и иными нормативными правовыми актами Российской Федерации размещать информацию в государственной информационной системе учета твердых коммунальных отходов.</w:t>
      </w:r>
    </w:p>
    <w:p w:rsidR="00F47D41" w:rsidRDefault="00F47D41" w:rsidP="00F47D41">
      <w:bookmarkStart w:id="189" w:name="sub_1359"/>
      <w:bookmarkEnd w:id="188"/>
      <w:r>
        <w:t xml:space="preserve">9. Информация, содержащаяся в государственной информационной системе учета твердых коммунальных отходов, подлежит защите в соответствии с </w:t>
      </w:r>
      <w:hyperlink r:id="rId204" w:history="1">
        <w:r>
          <w:rPr>
            <w:rStyle w:val="a4"/>
          </w:rPr>
          <w:t>законодательством</w:t>
        </w:r>
      </w:hyperlink>
      <w:r>
        <w:t xml:space="preserve"> Российской Федерации об информации, информационных технологиях и о защите информации, а также </w:t>
      </w:r>
      <w:hyperlink r:id="rId205" w:history="1">
        <w:r>
          <w:rPr>
            <w:rStyle w:val="a4"/>
          </w:rPr>
          <w:t>законодательством</w:t>
        </w:r>
      </w:hyperlink>
      <w:r>
        <w:t xml:space="preserve"> Российской Федерации о коммерческой тайне и об иной охраняемой законом тайне.</w:t>
      </w:r>
    </w:p>
    <w:p w:rsidR="00F47D41" w:rsidRDefault="00F47D41" w:rsidP="00F47D41">
      <w:bookmarkStart w:id="190" w:name="sub_13510"/>
      <w:bookmarkEnd w:id="189"/>
      <w:r>
        <w:t xml:space="preserve">10. Информация и документы, составляющие государственную тайну в соответствии с </w:t>
      </w:r>
      <w:hyperlink r:id="rId206" w:history="1">
        <w:r>
          <w:rPr>
            <w:rStyle w:val="a4"/>
          </w:rPr>
          <w:t>законодательством</w:t>
        </w:r>
      </w:hyperlink>
      <w:r>
        <w:t xml:space="preserve"> Российской Федерации о государственной тайне, и информация о твердых коммунальных отходах, образующихся в результате деятельности для обеспечения обороны страны и безопасности государства, не подлежат размещению в государственной информационной системе учета твердых коммунальных отходов.</w:t>
      </w:r>
    </w:p>
    <w:bookmarkEnd w:id="190"/>
    <w:p w:rsidR="00F47D41" w:rsidRDefault="00F47D41" w:rsidP="00F47D41"/>
    <w:p w:rsidR="00F47D41" w:rsidRDefault="00F47D41" w:rsidP="00F47D41">
      <w:pPr>
        <w:pStyle w:val="a7"/>
        <w:rPr>
          <w:color w:val="000000"/>
          <w:sz w:val="16"/>
          <w:szCs w:val="16"/>
          <w:shd w:val="clear" w:color="auto" w:fill="F0F0F0"/>
        </w:rPr>
      </w:pPr>
      <w:bookmarkStart w:id="191" w:name="sub_14"/>
      <w:r>
        <w:rPr>
          <w:color w:val="000000"/>
          <w:sz w:val="16"/>
          <w:szCs w:val="16"/>
          <w:shd w:val="clear" w:color="auto" w:fill="F0F0F0"/>
        </w:rPr>
        <w:t>Информация об изменениях:</w:t>
      </w:r>
    </w:p>
    <w:bookmarkEnd w:id="191"/>
    <w:p w:rsidR="00F47D41" w:rsidRDefault="00F47D41" w:rsidP="00F47D41">
      <w:pPr>
        <w:pStyle w:val="a8"/>
        <w:rPr>
          <w:shd w:val="clear" w:color="auto" w:fill="F0F0F0"/>
        </w:rPr>
      </w:pPr>
      <w:r>
        <w:t xml:space="preserve"> </w:t>
      </w:r>
      <w:hyperlink r:id="rId207" w:history="1">
        <w:r>
          <w:rPr>
            <w:rStyle w:val="a4"/>
            <w:shd w:val="clear" w:color="auto" w:fill="F0F0F0"/>
          </w:rPr>
          <w:t>Федеральным законом</w:t>
        </w:r>
      </w:hyperlink>
      <w:r>
        <w:rPr>
          <w:shd w:val="clear" w:color="auto" w:fill="F0F0F0"/>
        </w:rPr>
        <w:t xml:space="preserve"> от 29 декабря 2014 г. N 458-ФЗ статья 14 настоящего Федерального закона изложена в новой редакции, </w:t>
      </w:r>
      <w:hyperlink r:id="rId208"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09"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14</w:t>
      </w:r>
      <w:r>
        <w:t>. Требования к обращению с отходами I - V классов опасности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14 настоящего Федерального закона</w:t>
      </w:r>
    </w:p>
    <w:p w:rsidR="00F47D41" w:rsidRDefault="00F47D41" w:rsidP="00F47D41">
      <w:bookmarkStart w:id="192" w:name="sub_14000"/>
      <w:r>
        <w:t xml:space="preserve">1. Индивидуальные предприниматели, юридические 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w:t>
      </w:r>
      <w:r>
        <w:lastRenderedPageBreak/>
        <w:t>исполнительной власти.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bookmarkEnd w:id="192"/>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210" w:history="1">
        <w:r>
          <w:rPr>
            <w:rStyle w:val="a4"/>
            <w:shd w:val="clear" w:color="auto" w:fill="F0F0F0"/>
          </w:rPr>
          <w:t>Порядок</w:t>
        </w:r>
      </w:hyperlink>
      <w:r>
        <w:rPr>
          <w:shd w:val="clear" w:color="auto" w:fill="F0F0F0"/>
        </w:rPr>
        <w:t xml:space="preserve"> отнесения отходов I-IV классов опасности к конкретному классу опасности, утвержденный </w:t>
      </w:r>
      <w:hyperlink r:id="rId211" w:history="1">
        <w:r>
          <w:rPr>
            <w:rStyle w:val="a4"/>
            <w:shd w:val="clear" w:color="auto" w:fill="F0F0F0"/>
          </w:rPr>
          <w:t>приказом</w:t>
        </w:r>
      </w:hyperlink>
      <w:r>
        <w:rPr>
          <w:shd w:val="clear" w:color="auto" w:fill="F0F0F0"/>
        </w:rPr>
        <w:t xml:space="preserve"> Минприроды России от 5 декабря 2014 г. N 541</w:t>
      </w:r>
    </w:p>
    <w:p w:rsidR="00F47D41" w:rsidRDefault="00F47D41" w:rsidP="00F47D41">
      <w:bookmarkStart w:id="193" w:name="sub_142"/>
      <w:r>
        <w:t xml:space="preserve">2. Подтверждение отнесения к конкретному классу опасности отходов, включенных в федеральный классификационный каталог отходов, предусмотренный </w:t>
      </w:r>
      <w:hyperlink w:anchor="sub_20" w:history="1">
        <w:r>
          <w:rPr>
            <w:rStyle w:val="a4"/>
          </w:rPr>
          <w:t>статьей 20</w:t>
        </w:r>
      </w:hyperlink>
      <w:r>
        <w:t xml:space="preserve"> настоящего Федерального закона, не требуется.</w:t>
      </w:r>
    </w:p>
    <w:p w:rsidR="00F47D41" w:rsidRDefault="00F47D41" w:rsidP="00F47D41">
      <w:bookmarkStart w:id="194" w:name="sub_143"/>
      <w:bookmarkEnd w:id="193"/>
      <w:r>
        <w:t xml:space="preserve">3. На основании данных о составе отходов, оценки степени их негативного воздействия на окружающую среду составляется паспорт отходов I - IV классов опасности. </w:t>
      </w:r>
      <w:hyperlink r:id="rId212" w:history="1">
        <w:r>
          <w:rPr>
            <w:rStyle w:val="a4"/>
          </w:rPr>
          <w:t>Порядок</w:t>
        </w:r>
      </w:hyperlink>
      <w:r>
        <w:t xml:space="preserve"> паспортизации отходов и </w:t>
      </w:r>
      <w:hyperlink r:id="rId213" w:history="1">
        <w:r>
          <w:rPr>
            <w:rStyle w:val="a4"/>
          </w:rPr>
          <w:t>типовые формы</w:t>
        </w:r>
      </w:hyperlink>
      <w:r>
        <w:t xml:space="preserve"> паспортов отходов устанавливаются уполномоченным Правительством Российской Федерации федеральным органом исполнительной власти. Определение данных о составе и свойствах отходов, включаемых в паспорт отходов, должно осуществляться с соблюдением установленных </w:t>
      </w:r>
      <w:hyperlink r:id="rId214" w:history="1">
        <w:r>
          <w:rPr>
            <w:rStyle w:val="a4"/>
          </w:rPr>
          <w:t>законодательством</w:t>
        </w:r>
      </w:hyperlink>
      <w:r>
        <w:t xml:space="preserve"> Российской Федерации об обеспечении единства измерений требований к измерениям, средствам измерений.</w:t>
      </w:r>
    </w:p>
    <w:p w:rsidR="00F47D41" w:rsidRDefault="00F47D41" w:rsidP="00F47D41">
      <w:bookmarkStart w:id="195" w:name="sub_15000"/>
      <w:bookmarkEnd w:id="194"/>
      <w:r>
        <w:t>4. При обращении с группами однородных отходов I - V классов опасности должны соблюдаться требования, установленные федеральным органом исполнительной власти, осуществляющим государственное регулирование в области охраны окружающей среды.</w:t>
      </w:r>
    </w:p>
    <w:bookmarkEnd w:id="195"/>
    <w:p w:rsidR="00F47D41" w:rsidRDefault="00F47D41" w:rsidP="00F47D41"/>
    <w:p w:rsidR="00F47D41" w:rsidRDefault="00F47D41" w:rsidP="00F47D41">
      <w:pPr>
        <w:pStyle w:val="a7"/>
        <w:rPr>
          <w:color w:val="000000"/>
          <w:sz w:val="16"/>
          <w:szCs w:val="16"/>
          <w:shd w:val="clear" w:color="auto" w:fill="F0F0F0"/>
        </w:rPr>
      </w:pPr>
      <w:bookmarkStart w:id="196" w:name="sub_1410"/>
      <w:r>
        <w:rPr>
          <w:color w:val="000000"/>
          <w:sz w:val="16"/>
          <w:szCs w:val="16"/>
          <w:shd w:val="clear" w:color="auto" w:fill="F0F0F0"/>
        </w:rPr>
        <w:t>Информация об изменениях:</w:t>
      </w:r>
    </w:p>
    <w:bookmarkEnd w:id="196"/>
    <w:p w:rsidR="00F47D41" w:rsidRDefault="00F47D41" w:rsidP="00F47D41">
      <w:pPr>
        <w:pStyle w:val="a8"/>
        <w:rPr>
          <w:shd w:val="clear" w:color="auto" w:fill="F0F0F0"/>
        </w:rPr>
      </w:pPr>
      <w:r>
        <w:t xml:space="preserve"> </w:t>
      </w:r>
      <w:r>
        <w:rPr>
          <w:shd w:val="clear" w:color="auto" w:fill="F0F0F0"/>
        </w:rPr>
        <w:t xml:space="preserve">Федеральный закон дополнен статьей 14.1 с 25 сентября 2019 г. - </w:t>
      </w:r>
      <w:hyperlink r:id="rId215"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14.1.</w:t>
      </w:r>
      <w:r>
        <w:t xml:space="preserve"> Федеральный оператор по обращению с отходами I и II классов опасности</w:t>
      </w:r>
    </w:p>
    <w:p w:rsidR="00F47D41" w:rsidRDefault="00F47D41" w:rsidP="00F47D41">
      <w:bookmarkStart w:id="197" w:name="sub_14101"/>
      <w:r>
        <w:t xml:space="preserve">1. Федеральный оператор по обращению с отходами I и II классов опасности </w:t>
      </w:r>
      <w:hyperlink r:id="rId216" w:history="1">
        <w:r>
          <w:rPr>
            <w:rStyle w:val="a4"/>
          </w:rPr>
          <w:t>определяется</w:t>
        </w:r>
      </w:hyperlink>
      <w:r>
        <w:t xml:space="preserve"> Правительством Российской Федерации по предложению Государственной корпорации по атомной энергии "Росатом", согласованному с уполномоченным Правительством Российской Федерации федеральным органом исполнительной власти.</w:t>
      </w:r>
    </w:p>
    <w:p w:rsidR="00F47D41" w:rsidRDefault="00F47D41" w:rsidP="00F47D41">
      <w:bookmarkStart w:id="198" w:name="sub_14102"/>
      <w:bookmarkEnd w:id="197"/>
      <w:r>
        <w:t>2. Федеральный оператор по обращению с отходами I и II классов опасности осуществляет следующие функции:</w:t>
      </w:r>
    </w:p>
    <w:bookmarkEnd w:id="198"/>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bookmarkStart w:id="199" w:name="sub_141022"/>
      <w:r>
        <w:t xml:space="preserve"> </w:t>
      </w:r>
      <w:r>
        <w:rPr>
          <w:shd w:val="clear" w:color="auto" w:fill="F0F0F0"/>
        </w:rPr>
        <w:t xml:space="preserve">Положения абзаца второго </w:t>
      </w:r>
      <w:hyperlink r:id="rId217"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bookmarkEnd w:id="199"/>
    <w:p w:rsidR="00F47D41" w:rsidRDefault="00F47D41" w:rsidP="00F47D41">
      <w:r>
        <w:t>осуществляет деятельность по сбору, транспортированию, обработке, утилизации, обезвреживанию, размещению отходов I и II классов опасности самостоятельно или с привлечением операторов по обращению с отходами I и II классов опасности на основании договоров оказания услуг по обращению с отходами I и II классов опасности и в соответствии с федеральной схемой обращения с отходами I и II классов опасности;</w:t>
      </w:r>
    </w:p>
    <w:p w:rsidR="00F47D41" w:rsidRDefault="00F47D41" w:rsidP="00F47D41">
      <w:r>
        <w:t>представляет в федеральный орган исполнительной власти, уполномоченный в области государственного регулирования тарифов, предложения по установлению тарифов на услуги федерального оператора по обращению с отходами I и II классов опасности;</w:t>
      </w:r>
    </w:p>
    <w:p w:rsidR="00F47D41" w:rsidRDefault="00F47D41" w:rsidP="00F47D41">
      <w:r>
        <w:t>является оператором государственной информационной системы учета и контроля за обращением с отходами I и II классов опасности;</w:t>
      </w:r>
    </w:p>
    <w:p w:rsidR="00F47D41" w:rsidRDefault="00F47D41" w:rsidP="00F47D41">
      <w:r>
        <w:t>осуществляет иные функции в области обращения с отходами I и II классов опасности, определенные настоящим Федеральным законом, другими федеральными законами и иными нормативными правовыми актами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200" w:name="sub_1420"/>
      <w:r>
        <w:rPr>
          <w:color w:val="000000"/>
          <w:sz w:val="16"/>
          <w:szCs w:val="16"/>
          <w:shd w:val="clear" w:color="auto" w:fill="F0F0F0"/>
        </w:rPr>
        <w:t>Информация об изменениях:</w:t>
      </w:r>
    </w:p>
    <w:bookmarkEnd w:id="200"/>
    <w:p w:rsidR="00F47D41" w:rsidRDefault="00F47D41" w:rsidP="00F47D41">
      <w:pPr>
        <w:pStyle w:val="a8"/>
        <w:rPr>
          <w:shd w:val="clear" w:color="auto" w:fill="F0F0F0"/>
        </w:rPr>
      </w:pPr>
      <w:r>
        <w:lastRenderedPageBreak/>
        <w:t xml:space="preserve"> </w:t>
      </w:r>
      <w:r>
        <w:rPr>
          <w:shd w:val="clear" w:color="auto" w:fill="F0F0F0"/>
        </w:rPr>
        <w:t xml:space="preserve">Федеральный закон дополнен статьей 14.2 с 25 сентября 2019 г. - </w:t>
      </w:r>
      <w:hyperlink r:id="rId218"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14.2.</w:t>
      </w:r>
      <w:r>
        <w:t xml:space="preserve"> Федеральная схема обращения с отходами I и II классов опасности</w:t>
      </w:r>
    </w:p>
    <w:p w:rsidR="00F47D41" w:rsidRDefault="00F47D41" w:rsidP="00F47D41">
      <w:bookmarkStart w:id="201" w:name="sub_14201"/>
      <w:r>
        <w:t>1. В целях организации деятельности по обращению с отходами I и II классов опасности утверждается федеральная схема обращения с отходами I и II классов опасности. Указанная схема разрабатывается и корректируется с учетом сведений и информации, содержащихся в территориальных схемах обращения с отходами, государственной информационной системе учета и контроля за обращением с отходами I и II классов опасности, и включает в себя:</w:t>
      </w:r>
    </w:p>
    <w:bookmarkEnd w:id="201"/>
    <w:p w:rsidR="00F47D41" w:rsidRDefault="00F47D41" w:rsidP="00F47D41">
      <w:r>
        <w:t>сведения о видах отходов I и II классов опасности, об источниках образования отходов I и II классов опасности, о нормативах образования отходов и лимитах на их размещение, утвержденных в отношении отходов I и II классов опасности;</w:t>
      </w:r>
    </w:p>
    <w:p w:rsidR="00F47D41" w:rsidRDefault="00F47D41" w:rsidP="00F47D41">
      <w:r>
        <w:t>сведения о местах нахождения, мощности, технических характеристиках объектов обработки, утилизации, обезвреживания и размещения отходов I и II классов опасности;</w:t>
      </w:r>
    </w:p>
    <w:p w:rsidR="00F47D41" w:rsidRDefault="00F47D41" w:rsidP="00F47D41">
      <w:r>
        <w:t>сведения об операторах по обращению с отходами I и II классов опасности;</w:t>
      </w:r>
    </w:p>
    <w:p w:rsidR="00F47D41" w:rsidRDefault="00F47D41" w:rsidP="00F47D41">
      <w:r>
        <w:t>сведения о фактическом количестве образующихся, обработанных, утилизированных, обезвреженных и размещенных отходах I и II классов опасности;</w:t>
      </w:r>
    </w:p>
    <w:p w:rsidR="00F47D41" w:rsidRDefault="00F47D41" w:rsidP="00F47D41">
      <w:r>
        <w:t>схему потоков отходов I и II классов опасности от источников их образования до объектов обработки, утилизации, обезвреживания и размещения отходов I и II классов опасности;</w:t>
      </w:r>
    </w:p>
    <w:p w:rsidR="00F47D41" w:rsidRDefault="00F47D41" w:rsidP="00F47D41">
      <w:r>
        <w:t>данные о целевых показателях по обезвреживанию и размещению отходов I и II классов опасности;</w:t>
      </w:r>
    </w:p>
    <w:p w:rsidR="00F47D41" w:rsidRDefault="00F47D41" w:rsidP="00F47D41">
      <w:r>
        <w:t>баланс количественных характеристик образования отходов I и II классов опасности с мощностями по их обработке, утилизации, обезвреживанию и размещению;</w:t>
      </w:r>
    </w:p>
    <w:p w:rsidR="00F47D41" w:rsidRDefault="00F47D41" w:rsidP="00F47D41">
      <w:r>
        <w:t>данные о планируемых строительстве, реконструкции, выведении из эксплуатации объектов обработки, утилизации, обезвреживания и размещения отходов I и II классов опасности;</w:t>
      </w:r>
    </w:p>
    <w:p w:rsidR="00F47D41" w:rsidRDefault="00F47D41" w:rsidP="00F47D41">
      <w:r>
        <w:t>данные об оценке потребностей в финансировании планируемых строительства, реконструкции, выведения из эксплуатации, включая рекультивацию территорий, объектов обработки, утилизации, обезвреживания и размещения отходов I и II классов опасности.</w:t>
      </w:r>
    </w:p>
    <w:p w:rsidR="00F47D41" w:rsidRDefault="00F47D41" w:rsidP="00F47D41">
      <w:bookmarkStart w:id="202" w:name="sub_14202"/>
      <w:r>
        <w:t>2. Федеральная схема обращения с отходами I и II классов опасности утверждается Правительством Российской Федерации.</w:t>
      </w:r>
    </w:p>
    <w:p w:rsidR="00F47D41" w:rsidRDefault="00F47D41" w:rsidP="00F47D41">
      <w:bookmarkStart w:id="203" w:name="sub_14203"/>
      <w:bookmarkEnd w:id="202"/>
      <w:r>
        <w:t xml:space="preserve">3. </w:t>
      </w:r>
      <w:hyperlink r:id="rId219" w:history="1">
        <w:r>
          <w:rPr>
            <w:rStyle w:val="a4"/>
          </w:rPr>
          <w:t>Порядок</w:t>
        </w:r>
      </w:hyperlink>
      <w:r>
        <w:t xml:space="preserve"> разработки, утверждения и корректировки федеральной схемы обращения с отходами I и II классов опасности, требования к ее составу устанавливаются Правительством Российской Федерации.</w:t>
      </w:r>
    </w:p>
    <w:p w:rsidR="00F47D41" w:rsidRDefault="00F47D41" w:rsidP="00F47D41">
      <w:pPr>
        <w:pStyle w:val="a7"/>
        <w:rPr>
          <w:color w:val="000000"/>
          <w:sz w:val="16"/>
          <w:szCs w:val="16"/>
          <w:shd w:val="clear" w:color="auto" w:fill="F0F0F0"/>
        </w:rPr>
      </w:pPr>
      <w:bookmarkStart w:id="204" w:name="sub_14204"/>
      <w:bookmarkEnd w:id="203"/>
      <w:r>
        <w:rPr>
          <w:color w:val="000000"/>
          <w:sz w:val="16"/>
          <w:szCs w:val="16"/>
          <w:shd w:val="clear" w:color="auto" w:fill="F0F0F0"/>
        </w:rPr>
        <w:t>ГАРАНТ:</w:t>
      </w:r>
    </w:p>
    <w:bookmarkEnd w:id="204"/>
    <w:p w:rsidR="00F47D41" w:rsidRDefault="00F47D41" w:rsidP="00F47D41">
      <w:pPr>
        <w:pStyle w:val="a7"/>
        <w:rPr>
          <w:shd w:val="clear" w:color="auto" w:fill="F0F0F0"/>
        </w:rPr>
      </w:pPr>
      <w:r>
        <w:t xml:space="preserve"> </w:t>
      </w:r>
      <w:r>
        <w:rPr>
          <w:shd w:val="clear" w:color="auto" w:fill="F0F0F0"/>
        </w:rPr>
        <w:t xml:space="preserve">Положения пункта 4 </w:t>
      </w:r>
      <w:hyperlink r:id="rId220"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4. Индивидуальные предприниматели, юридические лица, в результате хозяйственной и (или) иной деятельности которых образуются отходы I и II классов опасности, федеральный оператор, операторы по обращению с отходами I и II классов опасности, региональные операторы по обращению с твердыми коммунальными отходами обязаны осуществлять свою деятельность в соответствии с федеральной схемой обращения с отходами I и II классов опасности.</w:t>
      </w:r>
    </w:p>
    <w:p w:rsidR="00F47D41" w:rsidRDefault="00F47D41" w:rsidP="00F47D41"/>
    <w:p w:rsidR="00F47D41" w:rsidRDefault="00F47D41" w:rsidP="00F47D41">
      <w:pPr>
        <w:pStyle w:val="a7"/>
        <w:rPr>
          <w:color w:val="000000"/>
          <w:sz w:val="16"/>
          <w:szCs w:val="16"/>
          <w:shd w:val="clear" w:color="auto" w:fill="F0F0F0"/>
        </w:rPr>
      </w:pPr>
      <w:bookmarkStart w:id="205" w:name="sub_1430"/>
      <w:r>
        <w:rPr>
          <w:color w:val="000000"/>
          <w:sz w:val="16"/>
          <w:szCs w:val="16"/>
          <w:shd w:val="clear" w:color="auto" w:fill="F0F0F0"/>
        </w:rPr>
        <w:t>Информация об изменениях:</w:t>
      </w:r>
    </w:p>
    <w:bookmarkEnd w:id="205"/>
    <w:p w:rsidR="00F47D41" w:rsidRDefault="00F47D41" w:rsidP="00F47D41">
      <w:pPr>
        <w:pStyle w:val="a8"/>
        <w:rPr>
          <w:shd w:val="clear" w:color="auto" w:fill="F0F0F0"/>
        </w:rPr>
      </w:pPr>
      <w:r>
        <w:t xml:space="preserve"> </w:t>
      </w:r>
      <w:r>
        <w:rPr>
          <w:shd w:val="clear" w:color="auto" w:fill="F0F0F0"/>
        </w:rPr>
        <w:t xml:space="preserve">Федеральный закон дополнен статьей 14.3 с 25 сентября 2019 г. - </w:t>
      </w:r>
      <w:hyperlink r:id="rId221"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14.3.</w:t>
      </w:r>
      <w:r>
        <w:t xml:space="preserve"> Государственная информационная система учета и контроля за обращением с отходами I и II классов опасности</w:t>
      </w:r>
    </w:p>
    <w:p w:rsidR="00F47D41" w:rsidRDefault="00F47D41" w:rsidP="00F47D41">
      <w:bookmarkStart w:id="206" w:name="sub_14301"/>
      <w:r>
        <w:t xml:space="preserve">1. В целях информационного обеспечения деятельности по обращению с отходами I и II классов опасности создается государственная информационная система учета и контроля за обращением с отходами I и II классов опасности, которая содержит информацию об отходах I и II классов опасности, необходимую для разработки и корректировки федеральной схемы обращения с </w:t>
      </w:r>
      <w:r>
        <w:lastRenderedPageBreak/>
        <w:t>отходами I и II классов опасности, и иную предусмотренную законодательством Российской Федерации информацию.</w:t>
      </w:r>
    </w:p>
    <w:p w:rsidR="00F47D41" w:rsidRDefault="00F47D41" w:rsidP="00F47D41">
      <w:bookmarkStart w:id="207" w:name="sub_14302"/>
      <w:bookmarkEnd w:id="206"/>
      <w:r>
        <w:t>2. Оператором государственной информационной системы учета и контроля за обращением с отходами I и II классов опасности является федеральный оператор.</w:t>
      </w:r>
    </w:p>
    <w:p w:rsidR="00F47D41" w:rsidRDefault="00F47D41" w:rsidP="00F47D41">
      <w:bookmarkStart w:id="208" w:name="sub_14303"/>
      <w:bookmarkEnd w:id="207"/>
      <w:r>
        <w:t xml:space="preserve">3. </w:t>
      </w:r>
      <w:hyperlink r:id="rId222" w:history="1">
        <w:r>
          <w:rPr>
            <w:rStyle w:val="a4"/>
          </w:rPr>
          <w:t>Порядок</w:t>
        </w:r>
      </w:hyperlink>
      <w:r>
        <w:t xml:space="preserve"> создания, эксплуатации и модернизации государственной информационной системы учета и контроля за обращением с отходами I и II классов опасности, состав информации для включения в указанную систему, формы, сроки и порядок ее представления, порядок доступа к информации, содержащейся в государственной информационной системе учета и контроля за обращением с отходами I и II классов опасности, устанавливаются Правительством Российской Федерации.</w:t>
      </w:r>
    </w:p>
    <w:p w:rsidR="00F47D41" w:rsidRDefault="00F47D41" w:rsidP="00F47D41">
      <w:bookmarkStart w:id="209" w:name="sub_14304"/>
      <w:bookmarkEnd w:id="208"/>
      <w:r>
        <w:t>4. Порядок информационного взаимодействия государственной информационной системы учета и контроля за обращением с отходами I и II классов опасности с другими государственными информационными системами устанавливается Правительством Российской Федерации.</w:t>
      </w:r>
    </w:p>
    <w:p w:rsidR="00F47D41" w:rsidRDefault="00F47D41" w:rsidP="00F47D41">
      <w:bookmarkStart w:id="210" w:name="sub_14305"/>
      <w:bookmarkEnd w:id="209"/>
      <w:r>
        <w:t>5. Информация об отходах I и II классов опасности, образующихся в результате деятельности для обеспечения обороны страны и безопасности государства, и информация, составляющая государственную тайну, не подлежат размещению в государственной информационной системе учета и контроля за обращением с отходами I и II классов опасности.</w:t>
      </w:r>
    </w:p>
    <w:p w:rsidR="00F47D41" w:rsidRDefault="00F47D41" w:rsidP="00F47D41">
      <w:bookmarkStart w:id="211" w:name="sub_14306"/>
      <w:bookmarkEnd w:id="210"/>
      <w:r>
        <w:t>6. Индивидуальные предприниматели, юридические лица, в результате хозяйственной и (или) иной деятельности которых образуются отходы I и II классов опасности, федеральный оператор, операторы по обращению с отходами I и II классов опасности, региональные операторы по обращению с твердыми коммунальными отходами обеспечивают представление полной, достоверной, актуальной информации и своевременность ее размещения в государственной информационной системе учета и контроля за обращением с отходами I и II классов опасности с учетом требований законодательных актов Российской Федерации в области информации, информационных технологий и защиты информации, персональных данных, государственной тайны.</w:t>
      </w:r>
    </w:p>
    <w:bookmarkEnd w:id="211"/>
    <w:p w:rsidR="00F47D41" w:rsidRDefault="00F47D41" w:rsidP="00F47D41"/>
    <w:p w:rsidR="00F47D41" w:rsidRDefault="00F47D41" w:rsidP="00F47D41">
      <w:pPr>
        <w:pStyle w:val="a7"/>
        <w:rPr>
          <w:color w:val="000000"/>
          <w:sz w:val="16"/>
          <w:szCs w:val="16"/>
          <w:shd w:val="clear" w:color="auto" w:fill="F0F0F0"/>
        </w:rPr>
      </w:pPr>
      <w:bookmarkStart w:id="212" w:name="sub_1440"/>
      <w:r>
        <w:rPr>
          <w:color w:val="000000"/>
          <w:sz w:val="16"/>
          <w:szCs w:val="16"/>
          <w:shd w:val="clear" w:color="auto" w:fill="F0F0F0"/>
        </w:rPr>
        <w:t>Информация об изменениях:</w:t>
      </w:r>
    </w:p>
    <w:bookmarkEnd w:id="212"/>
    <w:p w:rsidR="00F47D41" w:rsidRDefault="00F47D41" w:rsidP="00F47D41">
      <w:pPr>
        <w:pStyle w:val="a8"/>
        <w:rPr>
          <w:shd w:val="clear" w:color="auto" w:fill="F0F0F0"/>
        </w:rPr>
      </w:pPr>
      <w:r>
        <w:t xml:space="preserve"> </w:t>
      </w:r>
      <w:r>
        <w:rPr>
          <w:shd w:val="clear" w:color="auto" w:fill="F0F0F0"/>
        </w:rPr>
        <w:t xml:space="preserve">Федеральный закон дополнен статьей 14.4 с 25 сентября 2019 г. - </w:t>
      </w:r>
      <w:hyperlink r:id="rId223"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14.4.</w:t>
      </w:r>
      <w:r>
        <w:t xml:space="preserve"> Особенности обращения с отходами I и II классов опасности</w:t>
      </w:r>
    </w:p>
    <w:p w:rsidR="00F47D41" w:rsidRDefault="00F47D41" w:rsidP="00F47D41">
      <w:pPr>
        <w:pStyle w:val="a7"/>
        <w:rPr>
          <w:color w:val="000000"/>
          <w:sz w:val="16"/>
          <w:szCs w:val="16"/>
          <w:shd w:val="clear" w:color="auto" w:fill="F0F0F0"/>
        </w:rPr>
      </w:pPr>
      <w:bookmarkStart w:id="213" w:name="sub_14401"/>
      <w:r>
        <w:rPr>
          <w:color w:val="000000"/>
          <w:sz w:val="16"/>
          <w:szCs w:val="16"/>
          <w:shd w:val="clear" w:color="auto" w:fill="F0F0F0"/>
        </w:rPr>
        <w:t>ГАРАНТ:</w:t>
      </w:r>
    </w:p>
    <w:bookmarkEnd w:id="213"/>
    <w:p w:rsidR="00F47D41" w:rsidRDefault="00F47D41" w:rsidP="00F47D41">
      <w:pPr>
        <w:pStyle w:val="a7"/>
        <w:rPr>
          <w:shd w:val="clear" w:color="auto" w:fill="F0F0F0"/>
        </w:rPr>
      </w:pPr>
      <w:r>
        <w:t xml:space="preserve"> </w:t>
      </w:r>
      <w:r>
        <w:rPr>
          <w:shd w:val="clear" w:color="auto" w:fill="F0F0F0"/>
        </w:rPr>
        <w:t xml:space="preserve">Положения пункта 1 </w:t>
      </w:r>
      <w:hyperlink r:id="rId224"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1. Индивидуальные предприниматели, юридические лица, в результате хозяйственной и (или) иной деятельности которых образуются отходы I и II классов опасности, осуществляют обращение с данными отходами самостоятельно при наличии в собственности или на ином законном основании объектов обезвреживания и (или) размещения отходов I и II классов опасности. В иных случаях индивидуальные предприниматели, юридические лица, в результате хозяйственной и (или) иной деятельности которых образуются отходы I и II классов опасности, передают данные отходы федеральному оператору в соответствии с договорами на оказание услуг по обращению с отходами I и II классов опасности.</w:t>
      </w:r>
    </w:p>
    <w:p w:rsidR="00F47D41" w:rsidRDefault="00F47D41" w:rsidP="00F47D41">
      <w:pPr>
        <w:pStyle w:val="a7"/>
        <w:rPr>
          <w:color w:val="000000"/>
          <w:sz w:val="16"/>
          <w:szCs w:val="16"/>
          <w:shd w:val="clear" w:color="auto" w:fill="F0F0F0"/>
        </w:rPr>
      </w:pPr>
      <w:bookmarkStart w:id="214" w:name="sub_14402"/>
      <w:r>
        <w:rPr>
          <w:color w:val="000000"/>
          <w:sz w:val="16"/>
          <w:szCs w:val="16"/>
          <w:shd w:val="clear" w:color="auto" w:fill="F0F0F0"/>
        </w:rPr>
        <w:t>ГАРАНТ:</w:t>
      </w:r>
    </w:p>
    <w:bookmarkEnd w:id="214"/>
    <w:p w:rsidR="00F47D41" w:rsidRDefault="00F47D41" w:rsidP="00F47D41">
      <w:pPr>
        <w:pStyle w:val="a7"/>
        <w:rPr>
          <w:shd w:val="clear" w:color="auto" w:fill="F0F0F0"/>
        </w:rPr>
      </w:pPr>
      <w:r>
        <w:t xml:space="preserve"> </w:t>
      </w:r>
      <w:r>
        <w:rPr>
          <w:shd w:val="clear" w:color="auto" w:fill="F0F0F0"/>
        </w:rPr>
        <w:t xml:space="preserve">Положения пункта 2 </w:t>
      </w:r>
      <w:hyperlink r:id="rId225"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 xml:space="preserve">2. </w:t>
      </w:r>
      <w:hyperlink r:id="rId226" w:history="1">
        <w:r>
          <w:rPr>
            <w:rStyle w:val="a4"/>
          </w:rPr>
          <w:t>Формы</w:t>
        </w:r>
      </w:hyperlink>
      <w:r>
        <w:t xml:space="preserve"> типовых договоров на оказание услуг по обращению с отходами I и II классов опасности утверждаются Правительством Российской Федерации. Указанные договоры могут быть дополнены по соглашению сторон иными не противоречащими законодательству Российской Федерации положениями.</w:t>
      </w:r>
    </w:p>
    <w:p w:rsidR="00F47D41" w:rsidRDefault="00F47D41" w:rsidP="00F47D41">
      <w:pPr>
        <w:pStyle w:val="a7"/>
        <w:rPr>
          <w:color w:val="000000"/>
          <w:sz w:val="16"/>
          <w:szCs w:val="16"/>
          <w:shd w:val="clear" w:color="auto" w:fill="F0F0F0"/>
        </w:rPr>
      </w:pPr>
      <w:bookmarkStart w:id="215" w:name="sub_14403"/>
      <w:r>
        <w:rPr>
          <w:color w:val="000000"/>
          <w:sz w:val="16"/>
          <w:szCs w:val="16"/>
          <w:shd w:val="clear" w:color="auto" w:fill="F0F0F0"/>
        </w:rPr>
        <w:lastRenderedPageBreak/>
        <w:t>ГАРАНТ:</w:t>
      </w:r>
    </w:p>
    <w:bookmarkEnd w:id="215"/>
    <w:p w:rsidR="00F47D41" w:rsidRDefault="00F47D41" w:rsidP="00F47D41">
      <w:pPr>
        <w:pStyle w:val="a7"/>
        <w:rPr>
          <w:shd w:val="clear" w:color="auto" w:fill="F0F0F0"/>
        </w:rPr>
      </w:pPr>
      <w:r>
        <w:t xml:space="preserve"> </w:t>
      </w:r>
      <w:r>
        <w:rPr>
          <w:shd w:val="clear" w:color="auto" w:fill="F0F0F0"/>
        </w:rPr>
        <w:t xml:space="preserve">Положения пункта 3 </w:t>
      </w:r>
      <w:hyperlink r:id="rId227"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 xml:space="preserve">3. Индивидуальные предприниматели, юридические лица, в результате хозяйственной и (или) иной деятельности которых образуются отходы I и II классов опасности, не вправе отказаться от заключения договора на оказание услуг по обращению с отходами I и II классов опасности с федеральным оператором по обращению с отходами I и II классов опасности, за исключением случаев самостоятельного обращения с отходами I и II классов опасности, предусмотренных </w:t>
      </w:r>
      <w:hyperlink w:anchor="sub_14401" w:history="1">
        <w:r>
          <w:rPr>
            <w:rStyle w:val="a4"/>
          </w:rPr>
          <w:t>пунктом 1</w:t>
        </w:r>
      </w:hyperlink>
      <w:r>
        <w:t xml:space="preserve"> настоящей статьи.</w:t>
      </w:r>
    </w:p>
    <w:p w:rsidR="00F47D41" w:rsidRDefault="00F47D41" w:rsidP="00F47D41">
      <w:pPr>
        <w:pStyle w:val="a7"/>
        <w:rPr>
          <w:color w:val="000000"/>
          <w:sz w:val="16"/>
          <w:szCs w:val="16"/>
          <w:shd w:val="clear" w:color="auto" w:fill="F0F0F0"/>
        </w:rPr>
      </w:pPr>
      <w:bookmarkStart w:id="216" w:name="sub_14404"/>
      <w:r>
        <w:rPr>
          <w:color w:val="000000"/>
          <w:sz w:val="16"/>
          <w:szCs w:val="16"/>
          <w:shd w:val="clear" w:color="auto" w:fill="F0F0F0"/>
        </w:rPr>
        <w:t>ГАРАНТ:</w:t>
      </w:r>
    </w:p>
    <w:bookmarkEnd w:id="216"/>
    <w:p w:rsidR="00F47D41" w:rsidRDefault="00F47D41" w:rsidP="00F47D41">
      <w:pPr>
        <w:pStyle w:val="a7"/>
        <w:rPr>
          <w:shd w:val="clear" w:color="auto" w:fill="F0F0F0"/>
        </w:rPr>
      </w:pPr>
      <w:r>
        <w:t xml:space="preserve"> </w:t>
      </w:r>
      <w:r>
        <w:rPr>
          <w:shd w:val="clear" w:color="auto" w:fill="F0F0F0"/>
        </w:rPr>
        <w:t xml:space="preserve">Положения пункта 4 </w:t>
      </w:r>
      <w:hyperlink r:id="rId228"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4. Сбор отходов I и II классов опасности, образующихся в результате хозяйственной и (или) иной деятельности индивидуальных предпринимателей, юридических лиц, операторами по обращению с отходами I и II классов опасности допускается при условии заключения указанными операторами с федеральным оператором договора на оказание услуг по обращению с отходами I и II классов опасности в соответствии с федеральной схемой обращения с отходами I и II классов опасности.</w:t>
      </w:r>
    </w:p>
    <w:p w:rsidR="00F47D41" w:rsidRDefault="00F47D41" w:rsidP="00F47D41">
      <w:bookmarkStart w:id="217" w:name="sub_14405"/>
      <w:r>
        <w:t>5. При передаче отходов I и II классов опасности федеральному оператору его услуги оплачиваются по тарифам в области обращения с отходами I и II классов опасности, установленным федеральным органом исполнительной власти, уполномоченным в области государственного регулирования тарифов по обращению с отходами I и II классов опасности, в порядке, установленном Правительством Российской Федерации.</w:t>
      </w:r>
    </w:p>
    <w:p w:rsidR="00F47D41" w:rsidRDefault="00F47D41" w:rsidP="00F47D41">
      <w:bookmarkStart w:id="218" w:name="sub_14406"/>
      <w:bookmarkEnd w:id="217"/>
      <w:r>
        <w:t>6. При передаче федеральным оператором отходов I и II классов опасности операторам по обращению с отходами I и II классов опасности услуги операторов по обращению с отходами I и II классов опасности оплачиваются по тарифам в области обращения с отходами I и II классов опасности в порядке, установленном Правительством Российской Федерации.</w:t>
      </w:r>
    </w:p>
    <w:p w:rsidR="00F47D41" w:rsidRDefault="00F47D41" w:rsidP="00F47D41">
      <w:bookmarkStart w:id="219" w:name="sub_14407"/>
      <w:bookmarkEnd w:id="218"/>
      <w:r>
        <w:t>7. К регулируемым видам деятельности в области обращения с отходами I и II классов опасности, осуществляемым федеральным оператором и операторами по обращению с отходами I и II классов опасности, относятся:</w:t>
      </w:r>
    </w:p>
    <w:bookmarkEnd w:id="219"/>
    <w:p w:rsidR="00F47D41" w:rsidRDefault="00F47D41" w:rsidP="00F47D41">
      <w:r>
        <w:t>сбор отходов I и II классов опасности;</w:t>
      </w:r>
    </w:p>
    <w:p w:rsidR="00F47D41" w:rsidRDefault="00F47D41" w:rsidP="00F47D41">
      <w:r>
        <w:t>транспортирование отходов I и II классов опасности;</w:t>
      </w:r>
    </w:p>
    <w:p w:rsidR="00F47D41" w:rsidRDefault="00F47D41" w:rsidP="00F47D41">
      <w:r>
        <w:t>обработка отходов I и II классов опасности;</w:t>
      </w:r>
    </w:p>
    <w:p w:rsidR="00F47D41" w:rsidRDefault="00F47D41" w:rsidP="00F47D41">
      <w:r>
        <w:t>утилизация отходов I и II классов опасности;</w:t>
      </w:r>
    </w:p>
    <w:p w:rsidR="00F47D41" w:rsidRDefault="00F47D41" w:rsidP="00F47D41">
      <w:r>
        <w:t>обезвреживание отходов I и II классов опасности;</w:t>
      </w:r>
    </w:p>
    <w:p w:rsidR="00F47D41" w:rsidRDefault="00F47D41" w:rsidP="00F47D41">
      <w:r>
        <w:t>размещение отходов I и II классов опасности.</w:t>
      </w:r>
    </w:p>
    <w:p w:rsidR="00F47D41" w:rsidRDefault="00F47D41" w:rsidP="00F47D41">
      <w:pPr>
        <w:pStyle w:val="a7"/>
        <w:rPr>
          <w:color w:val="000000"/>
          <w:sz w:val="16"/>
          <w:szCs w:val="16"/>
          <w:shd w:val="clear" w:color="auto" w:fill="F0F0F0"/>
        </w:rPr>
      </w:pPr>
      <w:bookmarkStart w:id="220" w:name="sub_14408"/>
      <w:r>
        <w:rPr>
          <w:color w:val="000000"/>
          <w:sz w:val="16"/>
          <w:szCs w:val="16"/>
          <w:shd w:val="clear" w:color="auto" w:fill="F0F0F0"/>
        </w:rPr>
        <w:t>ГАРАНТ:</w:t>
      </w:r>
    </w:p>
    <w:bookmarkEnd w:id="220"/>
    <w:p w:rsidR="00F47D41" w:rsidRDefault="00F47D41" w:rsidP="00F47D41">
      <w:pPr>
        <w:pStyle w:val="a7"/>
        <w:rPr>
          <w:shd w:val="clear" w:color="auto" w:fill="F0F0F0"/>
        </w:rPr>
      </w:pPr>
      <w:r>
        <w:t xml:space="preserve"> </w:t>
      </w:r>
      <w:r>
        <w:rPr>
          <w:shd w:val="clear" w:color="auto" w:fill="F0F0F0"/>
        </w:rPr>
        <w:t xml:space="preserve">Положения пункта 8 </w:t>
      </w:r>
      <w:hyperlink r:id="rId229" w:history="1">
        <w:r>
          <w:rPr>
            <w:rStyle w:val="a4"/>
            <w:shd w:val="clear" w:color="auto" w:fill="F0F0F0"/>
          </w:rPr>
          <w:t>применяются</w:t>
        </w:r>
      </w:hyperlink>
      <w:r>
        <w:rPr>
          <w:shd w:val="clear" w:color="auto" w:fill="F0F0F0"/>
        </w:rPr>
        <w:t xml:space="preserve"> по истечении одного календарного года со дня утверждения Правительством РФ федеральной схемы обращения с отходами I и II классов опасности</w:t>
      </w:r>
    </w:p>
    <w:p w:rsidR="00F47D41" w:rsidRDefault="00F47D41" w:rsidP="00F47D41">
      <w:r>
        <w:t>8. Федеральный оператор осуществляет прием отходов I и II классов опасности, входящих в состав твердых коммунальных отходов, от регионального оператора по обращению с твердыми коммунальными отходами на основании договора на оказание услуг по обращению с отходами I и II классов опасности, заключение которого для федерального оператора является обязательным.</w:t>
      </w:r>
    </w:p>
    <w:p w:rsidR="00F47D41" w:rsidRDefault="00F47D41" w:rsidP="00F47D41"/>
    <w:p w:rsidR="00F47D41" w:rsidRDefault="00F47D41" w:rsidP="00F47D41">
      <w:pPr>
        <w:pStyle w:val="a7"/>
        <w:rPr>
          <w:color w:val="000000"/>
          <w:sz w:val="16"/>
          <w:szCs w:val="16"/>
          <w:shd w:val="clear" w:color="auto" w:fill="F0F0F0"/>
        </w:rPr>
      </w:pPr>
      <w:bookmarkStart w:id="221" w:name="sub_15"/>
      <w:r>
        <w:rPr>
          <w:color w:val="000000"/>
          <w:sz w:val="16"/>
          <w:szCs w:val="16"/>
          <w:shd w:val="clear" w:color="auto" w:fill="F0F0F0"/>
        </w:rPr>
        <w:t>Информация об изменениях:</w:t>
      </w:r>
    </w:p>
    <w:bookmarkEnd w:id="221"/>
    <w:p w:rsidR="00F47D41" w:rsidRDefault="00F47D41" w:rsidP="00F47D41">
      <w:pPr>
        <w:pStyle w:val="a8"/>
        <w:rPr>
          <w:shd w:val="clear" w:color="auto" w:fill="F0F0F0"/>
        </w:rPr>
      </w:pPr>
      <w:r>
        <w:t xml:space="preserve"> </w:t>
      </w:r>
      <w:hyperlink r:id="rId230" w:history="1">
        <w:r>
          <w:rPr>
            <w:rStyle w:val="a4"/>
            <w:shd w:val="clear" w:color="auto" w:fill="F0F0F0"/>
          </w:rPr>
          <w:t>Федеральным законом</w:t>
        </w:r>
      </w:hyperlink>
      <w:r>
        <w:rPr>
          <w:shd w:val="clear" w:color="auto" w:fill="F0F0F0"/>
        </w:rPr>
        <w:t xml:space="preserve"> от 29 декабря 2015 г. N 404-ФЗ наименование статьи 15 изложено в новой редакции, </w:t>
      </w:r>
      <w:hyperlink r:id="rId231"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32" w:history="1">
        <w:r>
          <w:rPr>
            <w:rStyle w:val="a4"/>
            <w:shd w:val="clear" w:color="auto" w:fill="F0F0F0"/>
          </w:rPr>
          <w:t>См. текст наименования в предыдущей редакции</w:t>
        </w:r>
      </w:hyperlink>
    </w:p>
    <w:p w:rsidR="00F47D41" w:rsidRDefault="00F47D41" w:rsidP="00F47D41">
      <w:pPr>
        <w:pStyle w:val="a5"/>
      </w:pPr>
      <w:r>
        <w:rPr>
          <w:rStyle w:val="a3"/>
        </w:rPr>
        <w:t>Статья 15.</w:t>
      </w:r>
      <w:r>
        <w:t xml:space="preserve"> Требования к лицам, которые допущены к сбору, транспортированию, </w:t>
      </w:r>
      <w:r>
        <w:lastRenderedPageBreak/>
        <w:t>обработке, утилизации, обезвреживанию, размещению отходов I - IV классов опасности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15 настоящего Федерального закона</w:t>
      </w:r>
    </w:p>
    <w:p w:rsidR="00F47D41" w:rsidRDefault="00F47D41" w:rsidP="00F47D41">
      <w:pPr>
        <w:pStyle w:val="a7"/>
        <w:rPr>
          <w:color w:val="000000"/>
          <w:sz w:val="16"/>
          <w:szCs w:val="16"/>
          <w:shd w:val="clear" w:color="auto" w:fill="F0F0F0"/>
        </w:rPr>
      </w:pPr>
      <w:bookmarkStart w:id="222" w:name="sub_16000"/>
      <w:r>
        <w:rPr>
          <w:color w:val="000000"/>
          <w:sz w:val="16"/>
          <w:szCs w:val="16"/>
          <w:shd w:val="clear" w:color="auto" w:fill="F0F0F0"/>
        </w:rPr>
        <w:t>Информация об изменениях:</w:t>
      </w:r>
    </w:p>
    <w:bookmarkEnd w:id="222"/>
    <w:p w:rsidR="00F47D41" w:rsidRDefault="00F47D41" w:rsidP="00F47D41">
      <w:pPr>
        <w:pStyle w:val="a8"/>
        <w:rPr>
          <w:shd w:val="clear" w:color="auto" w:fill="F0F0F0"/>
        </w:rPr>
      </w:pPr>
      <w:r>
        <w:t xml:space="preserve"> </w:t>
      </w:r>
      <w:hyperlink r:id="rId233" w:history="1">
        <w:r>
          <w:rPr>
            <w:rStyle w:val="a4"/>
            <w:shd w:val="clear" w:color="auto" w:fill="F0F0F0"/>
          </w:rPr>
          <w:t>Федеральным законом</w:t>
        </w:r>
      </w:hyperlink>
      <w:r>
        <w:rPr>
          <w:shd w:val="clear" w:color="auto" w:fill="F0F0F0"/>
        </w:rPr>
        <w:t xml:space="preserve"> от 29 декабря 2015 г. N 404-ФЗ пункт 1 статьи 15 настоящего Федерального закона изложен в новой редакции, </w:t>
      </w:r>
      <w:hyperlink r:id="rId234"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35" w:history="1">
        <w:r>
          <w:rPr>
            <w:rStyle w:val="a4"/>
            <w:shd w:val="clear" w:color="auto" w:fill="F0F0F0"/>
          </w:rPr>
          <w:t>См. текст пункта в предыдущей редакции</w:t>
        </w:r>
      </w:hyperlink>
    </w:p>
    <w:p w:rsidR="00F47D41" w:rsidRDefault="00F47D41" w:rsidP="00F47D41">
      <w:hyperlink r:id="rId236" w:history="1">
        <w:r>
          <w:rPr>
            <w:rStyle w:val="a4"/>
          </w:rPr>
          <w:t>1.</w:t>
        </w:r>
      </w:hyperlink>
      <w:r>
        <w:t xml:space="preserve"> Лица, которые допущены к сбору, транспортированию, обработке, утилизации, обезвреживанию, размещению отходов I - IV классов опасности, обязаны иметь документы о квалификации, выданные по результатам прохождения профессионального обучения или получения дополнительного профессионального образования, необходимых для работы с отходами I - IV классов опасности.</w:t>
      </w:r>
    </w:p>
    <w:p w:rsidR="00F47D41" w:rsidRDefault="00F47D41" w:rsidP="00F47D41">
      <w:bookmarkStart w:id="223" w:name="sub_17000"/>
      <w:r>
        <w:t>2. Ответственность за допуск работников к работе с отходами I-IV класса опасности несет соответствующее должностное лицо организации.</w:t>
      </w:r>
    </w:p>
    <w:bookmarkEnd w:id="223"/>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Об организации профессиональной подготовки на право работы с опасными отходами см. </w:t>
      </w:r>
      <w:hyperlink r:id="rId237" w:history="1">
        <w:r>
          <w:rPr>
            <w:rStyle w:val="a4"/>
            <w:shd w:val="clear" w:color="auto" w:fill="F0F0F0"/>
          </w:rPr>
          <w:t>приказ</w:t>
        </w:r>
      </w:hyperlink>
      <w:r>
        <w:rPr>
          <w:shd w:val="clear" w:color="auto" w:fill="F0F0F0"/>
        </w:rPr>
        <w:t xml:space="preserve"> МПР РФ от 18 декабря 2002 г. N 868</w:t>
      </w:r>
    </w:p>
    <w:p w:rsidR="00F47D41" w:rsidRDefault="00F47D41" w:rsidP="00F47D41">
      <w:pPr>
        <w:pStyle w:val="a7"/>
        <w:rPr>
          <w:color w:val="000000"/>
          <w:sz w:val="16"/>
          <w:szCs w:val="16"/>
          <w:shd w:val="clear" w:color="auto" w:fill="F0F0F0"/>
        </w:rPr>
      </w:pPr>
      <w:bookmarkStart w:id="224" w:name="sub_1503"/>
      <w:r>
        <w:rPr>
          <w:color w:val="000000"/>
          <w:sz w:val="16"/>
          <w:szCs w:val="16"/>
          <w:shd w:val="clear" w:color="auto" w:fill="F0F0F0"/>
        </w:rPr>
        <w:t>Информация об изменениях:</w:t>
      </w:r>
    </w:p>
    <w:bookmarkEnd w:id="224"/>
    <w:p w:rsidR="00F47D41" w:rsidRDefault="00F47D41" w:rsidP="00F47D41">
      <w:pPr>
        <w:pStyle w:val="a8"/>
        <w:rPr>
          <w:shd w:val="clear" w:color="auto" w:fill="F0F0F0"/>
        </w:rPr>
      </w:pPr>
      <w:r>
        <w:t xml:space="preserve"> </w:t>
      </w:r>
      <w:hyperlink r:id="rId238" w:history="1">
        <w:r>
          <w:rPr>
            <w:rStyle w:val="a4"/>
            <w:shd w:val="clear" w:color="auto" w:fill="F0F0F0"/>
          </w:rPr>
          <w:t>Федеральным законом</w:t>
        </w:r>
      </w:hyperlink>
      <w:r>
        <w:rPr>
          <w:shd w:val="clear" w:color="auto" w:fill="F0F0F0"/>
        </w:rPr>
        <w:t xml:space="preserve"> от 29 декабря 2015 г. N 404-ФЗ пункт 3 изложен в новой редакции, </w:t>
      </w:r>
      <w:hyperlink r:id="rId239"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40" w:history="1">
        <w:r>
          <w:rPr>
            <w:rStyle w:val="a4"/>
            <w:shd w:val="clear" w:color="auto" w:fill="F0F0F0"/>
          </w:rPr>
          <w:t>См. текст пункта в предыдущей редакции</w:t>
        </w:r>
      </w:hyperlink>
    </w:p>
    <w:p w:rsidR="00F47D41" w:rsidRDefault="00F47D41" w:rsidP="00F47D41">
      <w:r>
        <w:t>3. Профессиональное обучение и дополнительное профессиональное образование лиц, которые допущены к сбору, транспортированию, обработке, утилизации, обезвреживанию, размещению отходов I - IV классов опасности, осуществляются в соответствии с законодательством об образовании.</w:t>
      </w:r>
    </w:p>
    <w:p w:rsidR="00F47D41" w:rsidRDefault="00F47D41" w:rsidP="00F47D41"/>
    <w:p w:rsidR="00F47D41" w:rsidRDefault="00F47D41" w:rsidP="00F47D41">
      <w:pPr>
        <w:pStyle w:val="a7"/>
        <w:rPr>
          <w:color w:val="000000"/>
          <w:sz w:val="16"/>
          <w:szCs w:val="16"/>
          <w:shd w:val="clear" w:color="auto" w:fill="F0F0F0"/>
        </w:rPr>
      </w:pPr>
      <w:bookmarkStart w:id="225" w:name="sub_16"/>
      <w:r>
        <w:rPr>
          <w:color w:val="000000"/>
          <w:sz w:val="16"/>
          <w:szCs w:val="16"/>
          <w:shd w:val="clear" w:color="auto" w:fill="F0F0F0"/>
        </w:rPr>
        <w:t>Информация об изменениях:</w:t>
      </w:r>
    </w:p>
    <w:bookmarkEnd w:id="225"/>
    <w:p w:rsidR="00F47D41" w:rsidRDefault="00F47D41" w:rsidP="00F47D41">
      <w:pPr>
        <w:pStyle w:val="a8"/>
        <w:rPr>
          <w:shd w:val="clear" w:color="auto" w:fill="F0F0F0"/>
        </w:rPr>
      </w:pPr>
      <w:r>
        <w:t xml:space="preserve"> </w:t>
      </w:r>
      <w:hyperlink r:id="rId241" w:history="1">
        <w:r>
          <w:rPr>
            <w:rStyle w:val="a4"/>
            <w:shd w:val="clear" w:color="auto" w:fill="F0F0F0"/>
          </w:rPr>
          <w:t>Федеральным законом</w:t>
        </w:r>
      </w:hyperlink>
      <w:r>
        <w:rPr>
          <w:shd w:val="clear" w:color="auto" w:fill="F0F0F0"/>
        </w:rPr>
        <w:t xml:space="preserve"> от 29 декабря 2014 г. N 458-ФЗ в наименование статьи 16 настоящего Федерального закона внесены изменения, </w:t>
      </w:r>
      <w:hyperlink r:id="rId242"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43" w:history="1">
        <w:r>
          <w:rPr>
            <w:rStyle w:val="a4"/>
            <w:shd w:val="clear" w:color="auto" w:fill="F0F0F0"/>
          </w:rPr>
          <w:t>См. текст наименования в предыдущей редакции</w:t>
        </w:r>
      </w:hyperlink>
    </w:p>
    <w:p w:rsidR="00F47D41" w:rsidRDefault="00F47D41" w:rsidP="00F47D41">
      <w:pPr>
        <w:pStyle w:val="a5"/>
      </w:pPr>
      <w:r>
        <w:rPr>
          <w:rStyle w:val="a3"/>
        </w:rPr>
        <w:t>Статья 16.</w:t>
      </w:r>
      <w:r>
        <w:t xml:space="preserve"> Требования к транспортированию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16 настоящего Федерального закона</w:t>
      </w:r>
    </w:p>
    <w:p w:rsidR="00F47D41" w:rsidRDefault="00F47D41" w:rsidP="00F47D41">
      <w:pPr>
        <w:pStyle w:val="a7"/>
        <w:rPr>
          <w:color w:val="000000"/>
          <w:sz w:val="16"/>
          <w:szCs w:val="16"/>
          <w:shd w:val="clear" w:color="auto" w:fill="F0F0F0"/>
        </w:rPr>
      </w:pPr>
      <w:bookmarkStart w:id="226" w:name="sub_18000"/>
      <w:r>
        <w:rPr>
          <w:color w:val="000000"/>
          <w:sz w:val="16"/>
          <w:szCs w:val="16"/>
          <w:shd w:val="clear" w:color="auto" w:fill="F0F0F0"/>
        </w:rPr>
        <w:t>Информация об изменениях:</w:t>
      </w:r>
    </w:p>
    <w:bookmarkEnd w:id="226"/>
    <w:p w:rsidR="00F47D41" w:rsidRDefault="00F47D41" w:rsidP="00F47D41">
      <w:pPr>
        <w:pStyle w:val="a8"/>
        <w:rPr>
          <w:shd w:val="clear" w:color="auto" w:fill="F0F0F0"/>
        </w:rPr>
      </w:pPr>
      <w:r>
        <w:t xml:space="preserve"> </w:t>
      </w:r>
      <w:hyperlink r:id="rId244" w:history="1">
        <w:r>
          <w:rPr>
            <w:rStyle w:val="a4"/>
            <w:shd w:val="clear" w:color="auto" w:fill="F0F0F0"/>
          </w:rPr>
          <w:t>Федеральным законом</w:t>
        </w:r>
      </w:hyperlink>
      <w:r>
        <w:rPr>
          <w:shd w:val="clear" w:color="auto" w:fill="F0F0F0"/>
        </w:rPr>
        <w:t xml:space="preserve"> от 29 декабря 2014 г. N 458-ФЗ в пункт 1 статьи 16 настоящего Федерального закона внесены изменения, </w:t>
      </w:r>
      <w:hyperlink r:id="rId245"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46" w:history="1">
        <w:r>
          <w:rPr>
            <w:rStyle w:val="a4"/>
            <w:shd w:val="clear" w:color="auto" w:fill="F0F0F0"/>
          </w:rPr>
          <w:t>См. текст пункта в предыдущей редакции</w:t>
        </w:r>
      </w:hyperlink>
    </w:p>
    <w:p w:rsidR="00F47D41" w:rsidRDefault="00F47D41" w:rsidP="00F47D41">
      <w:r>
        <w:t>1. Транспортирование отходов должно осуществляться при следующих условиях:</w:t>
      </w:r>
    </w:p>
    <w:p w:rsidR="00F47D41" w:rsidRDefault="00F47D41" w:rsidP="00F47D41">
      <w:bookmarkStart w:id="227" w:name="sub_18002"/>
      <w:r>
        <w:t>наличие паспорта отходов;</w:t>
      </w:r>
    </w:p>
    <w:p w:rsidR="00F47D41" w:rsidRDefault="00F47D41" w:rsidP="00F47D41">
      <w:bookmarkStart w:id="228" w:name="sub_1613"/>
      <w:bookmarkEnd w:id="227"/>
      <w:r>
        <w:t>наличие специально оборудованных и снабженных специальными знаками транспортных средств;</w:t>
      </w:r>
    </w:p>
    <w:p w:rsidR="00F47D41" w:rsidRDefault="00F47D41" w:rsidP="00F47D41">
      <w:bookmarkStart w:id="229" w:name="sub_18004"/>
      <w:bookmarkEnd w:id="228"/>
      <w:r>
        <w:t>соблюдение требований безопасности к транспортированию отходов на транспортных средствах;</w:t>
      </w:r>
    </w:p>
    <w:p w:rsidR="00F47D41" w:rsidRDefault="00F47D41" w:rsidP="00F47D41">
      <w:bookmarkStart w:id="230" w:name="sub_18005"/>
      <w:bookmarkEnd w:id="229"/>
      <w:r>
        <w:t>наличие документации для транспортирования и передачи отходов с указанием количества транспортируемых отходов, цели и места назначения их транспортирования.</w:t>
      </w:r>
    </w:p>
    <w:p w:rsidR="00F47D41" w:rsidRDefault="00F47D41" w:rsidP="00F47D41">
      <w:pPr>
        <w:pStyle w:val="a7"/>
        <w:rPr>
          <w:color w:val="000000"/>
          <w:sz w:val="16"/>
          <w:szCs w:val="16"/>
          <w:shd w:val="clear" w:color="auto" w:fill="F0F0F0"/>
        </w:rPr>
      </w:pPr>
      <w:bookmarkStart w:id="231" w:name="sub_19000"/>
      <w:bookmarkEnd w:id="230"/>
      <w:r>
        <w:rPr>
          <w:color w:val="000000"/>
          <w:sz w:val="16"/>
          <w:szCs w:val="16"/>
          <w:shd w:val="clear" w:color="auto" w:fill="F0F0F0"/>
        </w:rPr>
        <w:t>Информация об изменениях:</w:t>
      </w:r>
    </w:p>
    <w:bookmarkEnd w:id="231"/>
    <w:p w:rsidR="00F47D41" w:rsidRDefault="00F47D41" w:rsidP="00F47D41">
      <w:pPr>
        <w:pStyle w:val="a8"/>
        <w:rPr>
          <w:shd w:val="clear" w:color="auto" w:fill="F0F0F0"/>
        </w:rPr>
      </w:pPr>
      <w:r>
        <w:lastRenderedPageBreak/>
        <w:t xml:space="preserve"> </w:t>
      </w:r>
      <w:hyperlink r:id="rId247" w:history="1">
        <w:r>
          <w:rPr>
            <w:rStyle w:val="a4"/>
            <w:shd w:val="clear" w:color="auto" w:fill="F0F0F0"/>
          </w:rPr>
          <w:t>Федеральным законом</w:t>
        </w:r>
      </w:hyperlink>
      <w:r>
        <w:rPr>
          <w:shd w:val="clear" w:color="auto" w:fill="F0F0F0"/>
        </w:rPr>
        <w:t xml:space="preserve"> от 29 декабря 2014 г. N 458-ФЗ пункт 2 статьи 16 настоящего Федерального закона изложен в новой редакции, </w:t>
      </w:r>
      <w:hyperlink r:id="rId248"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49" w:history="1">
        <w:r>
          <w:rPr>
            <w:rStyle w:val="a4"/>
            <w:shd w:val="clear" w:color="auto" w:fill="F0F0F0"/>
          </w:rPr>
          <w:t>См. текст пункта в предыдущей редакции</w:t>
        </w:r>
      </w:hyperlink>
    </w:p>
    <w:p w:rsidR="00F47D41" w:rsidRDefault="00F47D41" w:rsidP="00F47D41">
      <w:r>
        <w:t>2. Порядок транспортирования отходов I - IV классов опасности, предусматривающий дифференцированные требования в зависимости от вида отходов и класса опасности отходов, требования к погрузочно-разгрузочным работам, маркировке отходов, требования к обеспечению экологической безопасности и пожарной безопасности,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государственное регулирование в области охраны окружающей среды.</w:t>
      </w:r>
    </w:p>
    <w:p w:rsidR="00F47D41" w:rsidRDefault="00F47D41" w:rsidP="00F47D41"/>
    <w:p w:rsidR="00F47D41" w:rsidRDefault="00F47D41" w:rsidP="00F47D41">
      <w:pPr>
        <w:pStyle w:val="a5"/>
      </w:pPr>
      <w:bookmarkStart w:id="232" w:name="sub_17"/>
      <w:r>
        <w:rPr>
          <w:rStyle w:val="a3"/>
        </w:rPr>
        <w:t>Статья 17</w:t>
      </w:r>
      <w:r>
        <w:t>. Трансграничное перемещение отходов</w:t>
      </w:r>
    </w:p>
    <w:bookmarkEnd w:id="232"/>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17 настоящего Федерального закона</w:t>
      </w:r>
    </w:p>
    <w:p w:rsidR="00F47D41" w:rsidRDefault="00F47D41" w:rsidP="00F47D41">
      <w:bookmarkStart w:id="233" w:name="sub_20000"/>
      <w:r>
        <w:t>1. Ввоз отходов на территорию Российской Федерации в целях их захоронения и обезвреживания запрещается.</w:t>
      </w:r>
    </w:p>
    <w:p w:rsidR="00F47D41" w:rsidRDefault="00F47D41" w:rsidP="00F47D41">
      <w:pPr>
        <w:pStyle w:val="a7"/>
        <w:rPr>
          <w:color w:val="000000"/>
          <w:sz w:val="16"/>
          <w:szCs w:val="16"/>
          <w:shd w:val="clear" w:color="auto" w:fill="F0F0F0"/>
        </w:rPr>
      </w:pPr>
      <w:bookmarkStart w:id="234" w:name="sub_21000"/>
      <w:bookmarkEnd w:id="233"/>
      <w:r>
        <w:rPr>
          <w:color w:val="000000"/>
          <w:sz w:val="16"/>
          <w:szCs w:val="16"/>
          <w:shd w:val="clear" w:color="auto" w:fill="F0F0F0"/>
        </w:rPr>
        <w:t>Информация об изменениях:</w:t>
      </w:r>
    </w:p>
    <w:bookmarkEnd w:id="234"/>
    <w:p w:rsidR="00F47D41" w:rsidRDefault="00F47D41" w:rsidP="00F47D41">
      <w:pPr>
        <w:pStyle w:val="a8"/>
        <w:rPr>
          <w:shd w:val="clear" w:color="auto" w:fill="F0F0F0"/>
        </w:rPr>
      </w:pPr>
      <w:r>
        <w:t xml:space="preserve"> </w:t>
      </w:r>
      <w:hyperlink r:id="rId250" w:history="1">
        <w:r>
          <w:rPr>
            <w:rStyle w:val="a4"/>
            <w:shd w:val="clear" w:color="auto" w:fill="F0F0F0"/>
          </w:rPr>
          <w:t>Федеральным законом</w:t>
        </w:r>
      </w:hyperlink>
      <w:r>
        <w:rPr>
          <w:shd w:val="clear" w:color="auto" w:fill="F0F0F0"/>
        </w:rPr>
        <w:t xml:space="preserve"> от 29 декабря 2014 г. N 458-ФЗ в пункт 2 статьи 17 настоящего Федерального закона внесены изменения, </w:t>
      </w:r>
      <w:hyperlink r:id="rId251" w:history="1">
        <w:r>
          <w:rPr>
            <w:rStyle w:val="a4"/>
            <w:shd w:val="clear" w:color="auto" w:fill="F0F0F0"/>
          </w:rPr>
          <w:t>вступающие в силу</w:t>
        </w:r>
      </w:hyperlink>
      <w:r>
        <w:rPr>
          <w:shd w:val="clear" w:color="auto" w:fill="F0F0F0"/>
        </w:rPr>
        <w:t xml:space="preserve"> с 1 января 2015 г.</w:t>
      </w:r>
    </w:p>
    <w:p w:rsidR="00F47D41" w:rsidRDefault="00F47D41" w:rsidP="00F47D41">
      <w:pPr>
        <w:pStyle w:val="a8"/>
        <w:rPr>
          <w:shd w:val="clear" w:color="auto" w:fill="F0F0F0"/>
        </w:rPr>
      </w:pPr>
      <w:r>
        <w:t xml:space="preserve"> </w:t>
      </w:r>
      <w:hyperlink r:id="rId252" w:history="1">
        <w:r>
          <w:rPr>
            <w:rStyle w:val="a4"/>
            <w:shd w:val="clear" w:color="auto" w:fill="F0F0F0"/>
          </w:rPr>
          <w:t>См. текст пункта в предыдущей редакции</w:t>
        </w:r>
      </w:hyperlink>
    </w:p>
    <w:p w:rsidR="00F47D41" w:rsidRDefault="00F47D41" w:rsidP="00F47D41">
      <w:r>
        <w:t>2. Ввоз отходов на территорию Российской Федерации в целях их утилизации осуществляется на основании разрешения, выданного в установленном порядке.</w:t>
      </w:r>
    </w:p>
    <w:p w:rsidR="00F47D41" w:rsidRDefault="00F47D41" w:rsidP="00F47D41">
      <w:bookmarkStart w:id="235" w:name="sub_22000"/>
      <w:r>
        <w:t xml:space="preserve">3. </w:t>
      </w:r>
      <w:hyperlink r:id="rId253" w:history="1">
        <w:r>
          <w:rPr>
            <w:rStyle w:val="a4"/>
          </w:rPr>
          <w:t>Порядок</w:t>
        </w:r>
      </w:hyperlink>
      <w:r>
        <w:t xml:space="preserve"> трансграничного перемещения отходов устанавливается Правительством Российской Федерации.</w:t>
      </w:r>
    </w:p>
    <w:bookmarkEnd w:id="235"/>
    <w:p w:rsidR="00F47D41" w:rsidRDefault="00F47D41" w:rsidP="00F47D41"/>
    <w:p w:rsidR="00F47D41" w:rsidRDefault="00F47D41" w:rsidP="00F47D41">
      <w:pPr>
        <w:pStyle w:val="1"/>
      </w:pPr>
      <w:bookmarkStart w:id="236" w:name="sub_400"/>
      <w:r>
        <w:t>Глава IV. Нормирование, государственный учет и отчетность в области обращения с отходами</w:t>
      </w:r>
    </w:p>
    <w:bookmarkEnd w:id="236"/>
    <w:p w:rsidR="00F47D41" w:rsidRDefault="00F47D41" w:rsidP="00F47D41"/>
    <w:p w:rsidR="00F47D41" w:rsidRDefault="00F47D41" w:rsidP="00F47D41">
      <w:pPr>
        <w:pStyle w:val="a7"/>
        <w:rPr>
          <w:color w:val="000000"/>
          <w:sz w:val="16"/>
          <w:szCs w:val="16"/>
          <w:shd w:val="clear" w:color="auto" w:fill="F0F0F0"/>
        </w:rPr>
      </w:pPr>
      <w:bookmarkStart w:id="237" w:name="sub_18"/>
      <w:r>
        <w:rPr>
          <w:color w:val="000000"/>
          <w:sz w:val="16"/>
          <w:szCs w:val="16"/>
          <w:shd w:val="clear" w:color="auto" w:fill="F0F0F0"/>
        </w:rPr>
        <w:t>Информация об изменениях:</w:t>
      </w:r>
    </w:p>
    <w:bookmarkEnd w:id="237"/>
    <w:p w:rsidR="00F47D41" w:rsidRDefault="00F47D41" w:rsidP="00F47D41">
      <w:pPr>
        <w:pStyle w:val="a8"/>
        <w:rPr>
          <w:shd w:val="clear" w:color="auto" w:fill="F0F0F0"/>
        </w:rPr>
      </w:pPr>
      <w:r>
        <w:t xml:space="preserve"> </w:t>
      </w:r>
      <w:hyperlink r:id="rId254" w:history="1">
        <w:r>
          <w:rPr>
            <w:rStyle w:val="a4"/>
            <w:shd w:val="clear" w:color="auto" w:fill="F0F0F0"/>
          </w:rPr>
          <w:t>Федеральным законом</w:t>
        </w:r>
      </w:hyperlink>
      <w:r>
        <w:rPr>
          <w:shd w:val="clear" w:color="auto" w:fill="F0F0F0"/>
        </w:rPr>
        <w:t xml:space="preserve"> от 21 июля 2014 г. N 219-ФЗ (в редакции </w:t>
      </w:r>
      <w:hyperlink r:id="rId255" w:history="1">
        <w:r>
          <w:rPr>
            <w:rStyle w:val="a4"/>
            <w:shd w:val="clear" w:color="auto" w:fill="F0F0F0"/>
          </w:rPr>
          <w:t>Федерального закона</w:t>
        </w:r>
      </w:hyperlink>
      <w:r>
        <w:rPr>
          <w:shd w:val="clear" w:color="auto" w:fill="F0F0F0"/>
        </w:rPr>
        <w:t xml:space="preserve"> от 29 декабря 2014 г. N 458-ФЗ) статья 18 настоящего Федерального закона изложена в новой редакции, </w:t>
      </w:r>
      <w:hyperlink r:id="rId256" w:history="1">
        <w:r>
          <w:rPr>
            <w:rStyle w:val="a4"/>
            <w:shd w:val="clear" w:color="auto" w:fill="F0F0F0"/>
          </w:rPr>
          <w:t>вступающей в силу</w:t>
        </w:r>
      </w:hyperlink>
      <w:r>
        <w:rPr>
          <w:shd w:val="clear" w:color="auto" w:fill="F0F0F0"/>
        </w:rPr>
        <w:t xml:space="preserve"> с 1 января 2019 г.</w:t>
      </w:r>
    </w:p>
    <w:p w:rsidR="00F47D41" w:rsidRDefault="00F47D41" w:rsidP="00F47D41">
      <w:pPr>
        <w:pStyle w:val="a8"/>
        <w:rPr>
          <w:shd w:val="clear" w:color="auto" w:fill="F0F0F0"/>
        </w:rPr>
      </w:pPr>
      <w:r>
        <w:t xml:space="preserve"> </w:t>
      </w:r>
      <w:hyperlink r:id="rId257"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18</w:t>
      </w:r>
      <w:r>
        <w:t>. Нормирование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18 настоящего Федерального закона</w:t>
      </w:r>
    </w:p>
    <w:p w:rsidR="00F47D41" w:rsidRDefault="00F47D41" w:rsidP="00F47D41">
      <w:bookmarkStart w:id="238" w:name="sub_23000"/>
      <w:r>
        <w:t>1. В целях обеспечения охраны окружающей среды и здоровья человека, уменьшения количества отходов применительно к юридическим лицам и индивидуальным предпринимателям, в результате хозяйственной и (или) иной деятельности которых образуются отходы, устанавливаются нормативы образования отходов и лимиты на их размещение.</w:t>
      </w:r>
    </w:p>
    <w:p w:rsidR="00F47D41" w:rsidRDefault="00F47D41" w:rsidP="00F47D41">
      <w:bookmarkStart w:id="239" w:name="sub_1802"/>
      <w:bookmarkEnd w:id="238"/>
      <w:r>
        <w:t xml:space="preserve">2. Нормативы образования отходов и лимиты на их размещение разрабатываются юридическими лицами или индивидуальными предпринимателями, осуществляющими хозяйственную и (или) иную деятельность на объектах I и II категорий, определяемых в соответствии с </w:t>
      </w:r>
      <w:hyperlink r:id="rId258" w:history="1">
        <w:r>
          <w:rPr>
            <w:rStyle w:val="a4"/>
          </w:rPr>
          <w:t>законодательством</w:t>
        </w:r>
      </w:hyperlink>
      <w:r>
        <w:t xml:space="preserve"> в области охраны окружающей среды.</w:t>
      </w:r>
    </w:p>
    <w:p w:rsidR="00F47D41" w:rsidRDefault="00F47D41" w:rsidP="00F47D41">
      <w:bookmarkStart w:id="240" w:name="sub_24000"/>
      <w:bookmarkEnd w:id="239"/>
      <w:r>
        <w:t xml:space="preserve">3. Для юридических лиц или индивидуальных предпринимателей, осуществляющих хозяйственную и (или) иную деятельность на объектах I категории, определенных в соответствии с </w:t>
      </w:r>
      <w:hyperlink r:id="rId259" w:history="1">
        <w:r>
          <w:rPr>
            <w:rStyle w:val="a4"/>
          </w:rPr>
          <w:t>законодательством</w:t>
        </w:r>
      </w:hyperlink>
      <w:r>
        <w:t xml:space="preserve"> в области охраны окружающей среды, нормативы образования отходов и лимиты на их размещение устанавливаются на основании комплексного экологического </w:t>
      </w:r>
      <w:r>
        <w:lastRenderedPageBreak/>
        <w:t xml:space="preserve">разрешения, предусмотренного </w:t>
      </w:r>
      <w:hyperlink r:id="rId260" w:history="1">
        <w:r>
          <w:rPr>
            <w:rStyle w:val="a4"/>
          </w:rPr>
          <w:t>законодательством</w:t>
        </w:r>
      </w:hyperlink>
      <w:r>
        <w:t xml:space="preserve"> в области охраны окружающей среды.</w:t>
      </w:r>
    </w:p>
    <w:p w:rsidR="00F47D41" w:rsidRDefault="00F47D41" w:rsidP="00F47D41">
      <w:bookmarkStart w:id="241" w:name="sub_1804"/>
      <w:bookmarkEnd w:id="240"/>
      <w:r>
        <w:t xml:space="preserve">4. Юридические лица и индивидуальные предприниматели, осуществляющие хозяйственную и (или) иную деятельность на объектах II категории, определенных в соответствии с </w:t>
      </w:r>
      <w:hyperlink r:id="rId261" w:history="1">
        <w:r>
          <w:rPr>
            <w:rStyle w:val="a4"/>
          </w:rPr>
          <w:t>законодательством</w:t>
        </w:r>
      </w:hyperlink>
      <w:r>
        <w:t xml:space="preserve"> в области охраны окружающей среды, включают информацию об объеме или о массе образовавшихся и размещенных отходов в декларацию о воздействии на окружающую среду в соответствии с </w:t>
      </w:r>
      <w:hyperlink r:id="rId262" w:history="1">
        <w:r>
          <w:rPr>
            <w:rStyle w:val="a4"/>
          </w:rPr>
          <w:t>законодательством</w:t>
        </w:r>
      </w:hyperlink>
      <w:r>
        <w:t xml:space="preserve"> в области охраны окружающей среды.</w:t>
      </w:r>
    </w:p>
    <w:p w:rsidR="00F47D41" w:rsidRDefault="00F47D41" w:rsidP="00F47D41">
      <w:pPr>
        <w:pStyle w:val="a7"/>
        <w:rPr>
          <w:color w:val="000000"/>
          <w:sz w:val="16"/>
          <w:szCs w:val="16"/>
          <w:shd w:val="clear" w:color="auto" w:fill="F0F0F0"/>
        </w:rPr>
      </w:pPr>
      <w:bookmarkStart w:id="242" w:name="sub_1805"/>
      <w:bookmarkEnd w:id="241"/>
      <w:r>
        <w:rPr>
          <w:color w:val="000000"/>
          <w:sz w:val="16"/>
          <w:szCs w:val="16"/>
          <w:shd w:val="clear" w:color="auto" w:fill="F0F0F0"/>
        </w:rPr>
        <w:t>Информация об изменениях:</w:t>
      </w:r>
    </w:p>
    <w:bookmarkEnd w:id="242"/>
    <w:p w:rsidR="00F47D41" w:rsidRDefault="00F47D41" w:rsidP="00F47D41">
      <w:pPr>
        <w:pStyle w:val="a8"/>
        <w:rPr>
          <w:shd w:val="clear" w:color="auto" w:fill="F0F0F0"/>
        </w:rPr>
      </w:pPr>
      <w:r>
        <w:t xml:space="preserve"> </w:t>
      </w:r>
      <w:r>
        <w:rPr>
          <w:shd w:val="clear" w:color="auto" w:fill="F0F0F0"/>
        </w:rPr>
        <w:t xml:space="preserve">Пункт 5 изменен с 1 января 2020 г. - </w:t>
      </w:r>
      <w:hyperlink r:id="rId263"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264" w:history="1">
        <w:r>
          <w:rPr>
            <w:rStyle w:val="a4"/>
            <w:shd w:val="clear" w:color="auto" w:fill="F0F0F0"/>
          </w:rPr>
          <w:t>См. предыдущую редакцию</w:t>
        </w:r>
      </w:hyperlink>
    </w:p>
    <w:p w:rsidR="00F47D41" w:rsidRDefault="00F47D41" w:rsidP="00F47D41">
      <w:r>
        <w:t xml:space="preserve">5. Юридические лица и индивидуальные предприниматели, осуществляющие хозяйственную и (или) иную деятельность на объектах III категории, определенных в соответствии с </w:t>
      </w:r>
      <w:hyperlink r:id="rId265" w:history="1">
        <w:r>
          <w:rPr>
            <w:rStyle w:val="a4"/>
          </w:rPr>
          <w:t>законодательством</w:t>
        </w:r>
      </w:hyperlink>
      <w:r>
        <w:t xml:space="preserve"> в области охраны окружающей среды, представляют в уполномоченный Правительством Российской Федерации федеральный орган исполнительной власти или исполнительные органы государственной власти субъектов Российской Федерации в соответствии с их компетенцией отчетность об образовании, утилизации, обезвреживании, о размещении отходов в составе отчета об организации и о результатах осуществления производственного экологического контроля в порядке и сроки, которые определены </w:t>
      </w:r>
      <w:hyperlink r:id="rId266" w:history="1">
        <w:r>
          <w:rPr>
            <w:rStyle w:val="a4"/>
          </w:rPr>
          <w:t>законодательством</w:t>
        </w:r>
      </w:hyperlink>
      <w:r>
        <w:t xml:space="preserve"> в области охраны окружающей среды.</w:t>
      </w:r>
    </w:p>
    <w:p w:rsidR="00F47D41" w:rsidRDefault="00F47D41" w:rsidP="00F47D41">
      <w:bookmarkStart w:id="243" w:name="sub_1806"/>
      <w:r>
        <w:t xml:space="preserve">6. При осуществлении хозяйственной и (или) иной деятельности на объектах IV категории, определенных в соответствии с </w:t>
      </w:r>
      <w:hyperlink r:id="rId267" w:history="1">
        <w:r>
          <w:rPr>
            <w:rStyle w:val="a4"/>
          </w:rPr>
          <w:t>законодательством</w:t>
        </w:r>
      </w:hyperlink>
      <w:r>
        <w:t xml:space="preserve"> в области охраны окружающей среды, разработка нормативов образования отходов и лимитов на их размещение и представление отчетности об образовании, использовании, обезвреживании, о размещении отходов не требуются.</w:t>
      </w:r>
    </w:p>
    <w:p w:rsidR="00F47D41" w:rsidRDefault="00F47D41" w:rsidP="00F47D41">
      <w:bookmarkStart w:id="244" w:name="sub_1807"/>
      <w:bookmarkEnd w:id="243"/>
      <w:r>
        <w:t>7. Порядок разработки и утверждения нормативов образования отходов и лимитов на их размещение, представления и контроля отчетности об образовании, использовании, обезвреживании, о размещении отходов (за исключением статистической отчетности) устанавливает федеральный орган исполнительной власти в области обращения с отходами.</w:t>
      </w:r>
    </w:p>
    <w:p w:rsidR="00F47D41" w:rsidRDefault="00F47D41" w:rsidP="00F47D41">
      <w:bookmarkStart w:id="245" w:name="sub_1808"/>
      <w:bookmarkEnd w:id="244"/>
      <w:r>
        <w:t xml:space="preserve">8. За превышение лимитов на размещение отходов юридические лица и индивидуальные предприниматели несут ответственность, предусмотренную </w:t>
      </w:r>
      <w:hyperlink r:id="rId268" w:history="1">
        <w:r>
          <w:rPr>
            <w:rStyle w:val="a4"/>
          </w:rPr>
          <w:t>законодательством</w:t>
        </w:r>
      </w:hyperlink>
      <w:r>
        <w:t xml:space="preserve"> Российской Федерации.</w:t>
      </w:r>
    </w:p>
    <w:bookmarkEnd w:id="245"/>
    <w:p w:rsidR="00F47D41" w:rsidRDefault="00F47D41" w:rsidP="00F47D41"/>
    <w:p w:rsidR="00F47D41" w:rsidRDefault="00F47D41" w:rsidP="00F47D41">
      <w:pPr>
        <w:pStyle w:val="a7"/>
        <w:rPr>
          <w:color w:val="000000"/>
          <w:sz w:val="16"/>
          <w:szCs w:val="16"/>
          <w:shd w:val="clear" w:color="auto" w:fill="F0F0F0"/>
        </w:rPr>
      </w:pPr>
      <w:bookmarkStart w:id="246" w:name="sub_19"/>
      <w:r>
        <w:rPr>
          <w:color w:val="000000"/>
          <w:sz w:val="16"/>
          <w:szCs w:val="16"/>
          <w:shd w:val="clear" w:color="auto" w:fill="F0F0F0"/>
        </w:rPr>
        <w:t>Информация об изменениях:</w:t>
      </w:r>
    </w:p>
    <w:bookmarkEnd w:id="246"/>
    <w:p w:rsidR="00F47D41" w:rsidRDefault="00F47D41" w:rsidP="00F47D41">
      <w:pPr>
        <w:pStyle w:val="a8"/>
        <w:rPr>
          <w:shd w:val="clear" w:color="auto" w:fill="F0F0F0"/>
        </w:rPr>
      </w:pPr>
      <w:r>
        <w:t xml:space="preserve"> </w:t>
      </w:r>
      <w:hyperlink r:id="rId269" w:history="1">
        <w:r>
          <w:rPr>
            <w:rStyle w:val="a4"/>
            <w:shd w:val="clear" w:color="auto" w:fill="F0F0F0"/>
          </w:rPr>
          <w:t>Федеральным законом</w:t>
        </w:r>
      </w:hyperlink>
      <w:r>
        <w:rPr>
          <w:shd w:val="clear" w:color="auto" w:fill="F0F0F0"/>
        </w:rPr>
        <w:t xml:space="preserve"> от 22 августа 2004 г. N 122-ФЗ (в редакции </w:t>
      </w:r>
      <w:hyperlink r:id="rId270" w:history="1">
        <w:r>
          <w:rPr>
            <w:rStyle w:val="a4"/>
            <w:shd w:val="clear" w:color="auto" w:fill="F0F0F0"/>
          </w:rPr>
          <w:t>Федерального закона</w:t>
        </w:r>
      </w:hyperlink>
      <w:r>
        <w:rPr>
          <w:shd w:val="clear" w:color="auto" w:fill="F0F0F0"/>
        </w:rPr>
        <w:t xml:space="preserve"> от 29 декабря 2004 г. N 199-ФЗ) в статью 19 настоящего Федерального закона внесены изменения, </w:t>
      </w:r>
      <w:hyperlink r:id="rId271" w:history="1">
        <w:r>
          <w:rPr>
            <w:rStyle w:val="a4"/>
            <w:shd w:val="clear" w:color="auto" w:fill="F0F0F0"/>
          </w:rPr>
          <w:t>вступающие в силу</w:t>
        </w:r>
      </w:hyperlink>
      <w:r>
        <w:rPr>
          <w:shd w:val="clear" w:color="auto" w:fill="F0F0F0"/>
        </w:rPr>
        <w:t xml:space="preserve"> с 1 января 2005 г.</w:t>
      </w:r>
    </w:p>
    <w:p w:rsidR="00F47D41" w:rsidRDefault="00F47D41" w:rsidP="00F47D41">
      <w:pPr>
        <w:pStyle w:val="a8"/>
        <w:rPr>
          <w:shd w:val="clear" w:color="auto" w:fill="F0F0F0"/>
        </w:rPr>
      </w:pPr>
      <w:r>
        <w:t xml:space="preserve"> </w:t>
      </w:r>
      <w:hyperlink r:id="rId272"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19</w:t>
      </w:r>
      <w:r>
        <w:t>. Учет и отчетность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19 настоящего Федерального закона</w:t>
      </w:r>
    </w:p>
    <w:p w:rsidR="00F47D41" w:rsidRDefault="00F47D41" w:rsidP="00F47D41">
      <w:pPr>
        <w:pStyle w:val="a7"/>
        <w:rPr>
          <w:color w:val="000000"/>
          <w:sz w:val="16"/>
          <w:szCs w:val="16"/>
          <w:shd w:val="clear" w:color="auto" w:fill="F0F0F0"/>
        </w:rPr>
      </w:pPr>
      <w:bookmarkStart w:id="247" w:name="sub_25000"/>
      <w:r>
        <w:rPr>
          <w:color w:val="000000"/>
          <w:sz w:val="16"/>
          <w:szCs w:val="16"/>
          <w:shd w:val="clear" w:color="auto" w:fill="F0F0F0"/>
        </w:rPr>
        <w:t>Информация об изменениях:</w:t>
      </w:r>
    </w:p>
    <w:bookmarkEnd w:id="247"/>
    <w:p w:rsidR="00F47D41" w:rsidRDefault="00F47D41" w:rsidP="00F47D41">
      <w:pPr>
        <w:pStyle w:val="a8"/>
        <w:rPr>
          <w:shd w:val="clear" w:color="auto" w:fill="F0F0F0"/>
        </w:rPr>
      </w:pPr>
      <w:r>
        <w:t xml:space="preserve"> </w:t>
      </w:r>
      <w:r>
        <w:rPr>
          <w:shd w:val="clear" w:color="auto" w:fill="F0F0F0"/>
        </w:rPr>
        <w:t xml:space="preserve">Пункт 1 изменен с 30 июля 2018 г. - </w:t>
      </w:r>
      <w:hyperlink r:id="rId273" w:history="1">
        <w:r>
          <w:rPr>
            <w:rStyle w:val="a4"/>
            <w:shd w:val="clear" w:color="auto" w:fill="F0F0F0"/>
          </w:rPr>
          <w:t>Федеральный закон</w:t>
        </w:r>
      </w:hyperlink>
      <w:r>
        <w:rPr>
          <w:shd w:val="clear" w:color="auto" w:fill="F0F0F0"/>
        </w:rPr>
        <w:t xml:space="preserve"> от 29 июля 2018 г. N 272-ФЗ</w:t>
      </w:r>
    </w:p>
    <w:p w:rsidR="00F47D41" w:rsidRDefault="00F47D41" w:rsidP="00F47D41">
      <w:pPr>
        <w:pStyle w:val="a8"/>
        <w:rPr>
          <w:shd w:val="clear" w:color="auto" w:fill="F0F0F0"/>
        </w:rPr>
      </w:pPr>
      <w:r>
        <w:t xml:space="preserve"> </w:t>
      </w:r>
      <w:hyperlink r:id="rId274" w:history="1">
        <w:r>
          <w:rPr>
            <w:rStyle w:val="a4"/>
            <w:shd w:val="clear" w:color="auto" w:fill="F0F0F0"/>
          </w:rPr>
          <w:t>См. предыдущую редакцию</w:t>
        </w:r>
      </w:hyperlink>
    </w:p>
    <w:p w:rsidR="00F47D41" w:rsidRDefault="00F47D41" w:rsidP="00F47D41">
      <w:r>
        <w:t xml:space="preserve">1. Индивидуальные предприниматели и юридические лица, осуществляющие деятельность в области </w:t>
      </w:r>
      <w:hyperlink w:anchor="sub_113" w:history="1">
        <w:r>
          <w:rPr>
            <w:rStyle w:val="a4"/>
          </w:rPr>
          <w:t>обращения с отходами</w:t>
        </w:r>
      </w:hyperlink>
      <w:r>
        <w:t xml:space="preserve">, обязаны вести в установленном порядке учет образовавшихся, утилизированных, обезвреженных, переданных другим лицам или полученных от других лиц, а также размещенных отходов. </w:t>
      </w:r>
      <w:hyperlink r:id="rId275" w:history="1">
        <w:r>
          <w:rPr>
            <w:rStyle w:val="a4"/>
          </w:rPr>
          <w:t>Порядок</w:t>
        </w:r>
      </w:hyperlink>
      <w:r>
        <w:t xml:space="preserve"> учета в области обращения с отходами устанавливают федеральные органы исполнительной власти в области обращения с отходами в соответствии со своей компетенцией; порядок статистического учета в области обращения с отходами - федеральный орган исполнительной власти, осуществляющий функции по формированию </w:t>
      </w:r>
      <w:r>
        <w:lastRenderedPageBreak/>
        <w:t>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w:t>
      </w:r>
    </w:p>
    <w:p w:rsidR="00F47D41" w:rsidRDefault="00F47D41" w:rsidP="00F47D41">
      <w:pPr>
        <w:pStyle w:val="a7"/>
        <w:rPr>
          <w:color w:val="000000"/>
          <w:sz w:val="16"/>
          <w:szCs w:val="16"/>
          <w:shd w:val="clear" w:color="auto" w:fill="F0F0F0"/>
        </w:rPr>
      </w:pPr>
      <w:bookmarkStart w:id="248" w:name="sub_26000"/>
      <w:r>
        <w:rPr>
          <w:color w:val="000000"/>
          <w:sz w:val="16"/>
          <w:szCs w:val="16"/>
          <w:shd w:val="clear" w:color="auto" w:fill="F0F0F0"/>
        </w:rPr>
        <w:t>Информация об изменениях:</w:t>
      </w:r>
    </w:p>
    <w:bookmarkEnd w:id="248"/>
    <w:p w:rsidR="00F47D41" w:rsidRDefault="00F47D41" w:rsidP="00F47D41">
      <w:pPr>
        <w:pStyle w:val="a8"/>
        <w:rPr>
          <w:shd w:val="clear" w:color="auto" w:fill="F0F0F0"/>
        </w:rPr>
      </w:pPr>
      <w:r>
        <w:t xml:space="preserve"> </w:t>
      </w:r>
      <w:r>
        <w:rPr>
          <w:shd w:val="clear" w:color="auto" w:fill="F0F0F0"/>
        </w:rPr>
        <w:t xml:space="preserve">Пункт 2 изменен с 30 июля 2018 г. - </w:t>
      </w:r>
      <w:hyperlink r:id="rId276" w:history="1">
        <w:r>
          <w:rPr>
            <w:rStyle w:val="a4"/>
            <w:shd w:val="clear" w:color="auto" w:fill="F0F0F0"/>
          </w:rPr>
          <w:t>Федеральный закон</w:t>
        </w:r>
      </w:hyperlink>
      <w:r>
        <w:rPr>
          <w:shd w:val="clear" w:color="auto" w:fill="F0F0F0"/>
        </w:rPr>
        <w:t xml:space="preserve"> от 29 июля 2018 г. N 272-ФЗ</w:t>
      </w:r>
    </w:p>
    <w:p w:rsidR="00F47D41" w:rsidRDefault="00F47D41" w:rsidP="00F47D41">
      <w:pPr>
        <w:pStyle w:val="a8"/>
        <w:rPr>
          <w:shd w:val="clear" w:color="auto" w:fill="F0F0F0"/>
        </w:rPr>
      </w:pPr>
      <w:r>
        <w:t xml:space="preserve"> </w:t>
      </w:r>
      <w:hyperlink r:id="rId277" w:history="1">
        <w:r>
          <w:rPr>
            <w:rStyle w:val="a4"/>
            <w:shd w:val="clear" w:color="auto" w:fill="F0F0F0"/>
          </w:rPr>
          <w:t>См. предыдущую редакцию</w:t>
        </w:r>
      </w:hyperlink>
    </w:p>
    <w:p w:rsidR="00F47D41" w:rsidRDefault="00F47D41" w:rsidP="00F47D41">
      <w:r>
        <w:t>2. Индивидуальные предприниматели и юридические лица, осуществляющие деятельность в области обращения с отходами, обязаны представлять отчетность в порядке и в сроки, которые определены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федеральными органами исполнительной власти в области обращения с отходами в соответствии со своей компетенцией.</w:t>
      </w:r>
    </w:p>
    <w:p w:rsidR="00F47D41" w:rsidRDefault="00F47D41" w:rsidP="00F47D41">
      <w:bookmarkStart w:id="249" w:name="sub_27000"/>
      <w:r>
        <w:t>3. Индивидуальные предприниматели и юридические лица, осуществляющие деятельность в области обращения с отходами, обеспечивают хранение материалов учета в течение срока, определенного федеральными органами исполнительной власти в области обращения с отходами в соответствии со своей компетенцией.</w:t>
      </w:r>
    </w:p>
    <w:bookmarkEnd w:id="249"/>
    <w:p w:rsidR="00F47D41" w:rsidRDefault="00F47D41" w:rsidP="00F47D41"/>
    <w:p w:rsidR="00F47D41" w:rsidRDefault="00F47D41" w:rsidP="00F47D41">
      <w:pPr>
        <w:pStyle w:val="a7"/>
        <w:rPr>
          <w:color w:val="000000"/>
          <w:sz w:val="16"/>
          <w:szCs w:val="16"/>
          <w:shd w:val="clear" w:color="auto" w:fill="F0F0F0"/>
        </w:rPr>
      </w:pPr>
      <w:bookmarkStart w:id="250" w:name="sub_20"/>
      <w:r>
        <w:rPr>
          <w:color w:val="000000"/>
          <w:sz w:val="16"/>
          <w:szCs w:val="16"/>
          <w:shd w:val="clear" w:color="auto" w:fill="F0F0F0"/>
        </w:rPr>
        <w:t>Информация об изменениях:</w:t>
      </w:r>
    </w:p>
    <w:bookmarkEnd w:id="250"/>
    <w:p w:rsidR="00F47D41" w:rsidRDefault="00F47D41" w:rsidP="00F47D41">
      <w:pPr>
        <w:pStyle w:val="a8"/>
        <w:rPr>
          <w:shd w:val="clear" w:color="auto" w:fill="F0F0F0"/>
        </w:rPr>
      </w:pPr>
      <w:r>
        <w:t xml:space="preserve"> </w:t>
      </w:r>
      <w:hyperlink r:id="rId278" w:history="1">
        <w:r>
          <w:rPr>
            <w:rStyle w:val="a4"/>
            <w:shd w:val="clear" w:color="auto" w:fill="F0F0F0"/>
          </w:rPr>
          <w:t>Федеральным законом</w:t>
        </w:r>
      </w:hyperlink>
      <w:r>
        <w:rPr>
          <w:shd w:val="clear" w:color="auto" w:fill="F0F0F0"/>
        </w:rPr>
        <w:t xml:space="preserve"> от 31 декабря 2005 г. N 199-ФЗ в статью 20 настоящего Федерального закона внесены изменения, </w:t>
      </w:r>
      <w:hyperlink r:id="rId279" w:history="1">
        <w:r>
          <w:rPr>
            <w:rStyle w:val="a4"/>
            <w:shd w:val="clear" w:color="auto" w:fill="F0F0F0"/>
          </w:rPr>
          <w:t>вступающие в силу</w:t>
        </w:r>
      </w:hyperlink>
      <w:r>
        <w:rPr>
          <w:shd w:val="clear" w:color="auto" w:fill="F0F0F0"/>
        </w:rPr>
        <w:t xml:space="preserve"> с 1 января 2006 г.</w:t>
      </w:r>
    </w:p>
    <w:p w:rsidR="00F47D41" w:rsidRDefault="00F47D41" w:rsidP="00F47D41">
      <w:pPr>
        <w:pStyle w:val="a8"/>
        <w:rPr>
          <w:shd w:val="clear" w:color="auto" w:fill="F0F0F0"/>
        </w:rPr>
      </w:pPr>
      <w:r>
        <w:t xml:space="preserve"> </w:t>
      </w:r>
      <w:hyperlink r:id="rId280" w:history="1">
        <w:r>
          <w:rPr>
            <w:rStyle w:val="a4"/>
            <w:shd w:val="clear" w:color="auto" w:fill="F0F0F0"/>
          </w:rPr>
          <w:t>См. текст статьи в предыдущей редакции</w:t>
        </w:r>
      </w:hyperlink>
    </w:p>
    <w:p w:rsidR="00F47D41" w:rsidRDefault="00F47D41" w:rsidP="00F47D41">
      <w:pPr>
        <w:pStyle w:val="a8"/>
        <w:rPr>
          <w:shd w:val="clear" w:color="auto" w:fill="F0F0F0"/>
        </w:rPr>
      </w:pPr>
      <w:r>
        <w:t xml:space="preserve"> </w:t>
      </w:r>
    </w:p>
    <w:p w:rsidR="00F47D41" w:rsidRDefault="00F47D41" w:rsidP="00F47D41">
      <w:pPr>
        <w:pStyle w:val="a5"/>
      </w:pPr>
      <w:r>
        <w:rPr>
          <w:rStyle w:val="a3"/>
        </w:rPr>
        <w:t>Статья 20</w:t>
      </w:r>
      <w:r>
        <w:t>. Государственный кадастр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20 настоящего Федерального закона</w:t>
      </w:r>
    </w:p>
    <w:p w:rsidR="00F47D41" w:rsidRDefault="00F47D41" w:rsidP="00F47D41">
      <w:pPr>
        <w:pStyle w:val="a7"/>
        <w:rPr>
          <w:color w:val="000000"/>
          <w:sz w:val="16"/>
          <w:szCs w:val="16"/>
          <w:shd w:val="clear" w:color="auto" w:fill="F0F0F0"/>
        </w:rPr>
      </w:pPr>
      <w:bookmarkStart w:id="251" w:name="sub_28000"/>
      <w:r>
        <w:rPr>
          <w:color w:val="000000"/>
          <w:sz w:val="16"/>
          <w:szCs w:val="16"/>
          <w:shd w:val="clear" w:color="auto" w:fill="F0F0F0"/>
        </w:rPr>
        <w:t>Информация об изменениях:</w:t>
      </w:r>
    </w:p>
    <w:bookmarkEnd w:id="251"/>
    <w:p w:rsidR="00F47D41" w:rsidRDefault="00F47D41" w:rsidP="00F47D41">
      <w:pPr>
        <w:pStyle w:val="a8"/>
        <w:rPr>
          <w:shd w:val="clear" w:color="auto" w:fill="F0F0F0"/>
        </w:rPr>
      </w:pPr>
      <w:r>
        <w:t xml:space="preserve"> </w:t>
      </w:r>
      <w:hyperlink r:id="rId281" w:history="1">
        <w:r>
          <w:rPr>
            <w:rStyle w:val="a4"/>
            <w:shd w:val="clear" w:color="auto" w:fill="F0F0F0"/>
          </w:rPr>
          <w:t>Федеральным законом</w:t>
        </w:r>
      </w:hyperlink>
      <w:r>
        <w:rPr>
          <w:shd w:val="clear" w:color="auto" w:fill="F0F0F0"/>
        </w:rPr>
        <w:t xml:space="preserve"> от 29 декабря 2014 г. N 458-ФЗ в пункт 1 статьи 20 настоящего Федерального закона внесены изменения, </w:t>
      </w:r>
      <w:hyperlink r:id="rId282" w:history="1">
        <w:r>
          <w:rPr>
            <w:rStyle w:val="a4"/>
            <w:shd w:val="clear" w:color="auto" w:fill="F0F0F0"/>
          </w:rPr>
          <w:t>вступающие в силу</w:t>
        </w:r>
      </w:hyperlink>
      <w:r>
        <w:rPr>
          <w:shd w:val="clear" w:color="auto" w:fill="F0F0F0"/>
        </w:rPr>
        <w:t xml:space="preserve"> с 1 января 2015 г.</w:t>
      </w:r>
    </w:p>
    <w:p w:rsidR="00F47D41" w:rsidRDefault="00F47D41" w:rsidP="00F47D41">
      <w:pPr>
        <w:pStyle w:val="a8"/>
        <w:rPr>
          <w:shd w:val="clear" w:color="auto" w:fill="F0F0F0"/>
        </w:rPr>
      </w:pPr>
      <w:r>
        <w:t xml:space="preserve"> </w:t>
      </w:r>
      <w:hyperlink r:id="rId283" w:history="1">
        <w:r>
          <w:rPr>
            <w:rStyle w:val="a4"/>
            <w:shd w:val="clear" w:color="auto" w:fill="F0F0F0"/>
          </w:rPr>
          <w:t>См. текст пункта в предыдущей редакции</w:t>
        </w:r>
      </w:hyperlink>
    </w:p>
    <w:p w:rsidR="00F47D41" w:rsidRDefault="00F47D41" w:rsidP="00F47D41">
      <w:r>
        <w:t xml:space="preserve">1. Государственный кадастр отходов включает в себя </w:t>
      </w:r>
      <w:hyperlink r:id="rId284" w:history="1">
        <w:r>
          <w:rPr>
            <w:rStyle w:val="a4"/>
          </w:rPr>
          <w:t>федеральный классификационный каталог</w:t>
        </w:r>
      </w:hyperlink>
      <w:r>
        <w:t xml:space="preserve"> отходов, государственный реестр объектов размещения отходов, а также банк данных об отходах и о технологиях утилизации и обезвреживания отходов различных видов.</w:t>
      </w:r>
    </w:p>
    <w:p w:rsidR="00F47D41" w:rsidRDefault="00F47D41" w:rsidP="00F47D41">
      <w:pPr>
        <w:pStyle w:val="a7"/>
        <w:rPr>
          <w:color w:val="000000"/>
          <w:sz w:val="16"/>
          <w:szCs w:val="16"/>
          <w:shd w:val="clear" w:color="auto" w:fill="F0F0F0"/>
        </w:rPr>
      </w:pPr>
      <w:bookmarkStart w:id="252" w:name="sub_29000"/>
      <w:r>
        <w:rPr>
          <w:color w:val="000000"/>
          <w:sz w:val="16"/>
          <w:szCs w:val="16"/>
          <w:shd w:val="clear" w:color="auto" w:fill="F0F0F0"/>
        </w:rPr>
        <w:t>Информация об изменениях:</w:t>
      </w:r>
    </w:p>
    <w:bookmarkEnd w:id="252"/>
    <w:p w:rsidR="00F47D41" w:rsidRDefault="00F47D41" w:rsidP="00F47D41">
      <w:pPr>
        <w:pStyle w:val="a8"/>
        <w:rPr>
          <w:shd w:val="clear" w:color="auto" w:fill="F0F0F0"/>
        </w:rPr>
      </w:pPr>
      <w:r>
        <w:t xml:space="preserve"> </w:t>
      </w:r>
      <w:hyperlink r:id="rId285" w:history="1">
        <w:r>
          <w:rPr>
            <w:rStyle w:val="a4"/>
            <w:shd w:val="clear" w:color="auto" w:fill="F0F0F0"/>
          </w:rPr>
          <w:t>Федеральным законом</w:t>
        </w:r>
      </w:hyperlink>
      <w:r>
        <w:rPr>
          <w:shd w:val="clear" w:color="auto" w:fill="F0F0F0"/>
        </w:rPr>
        <w:t xml:space="preserve"> от 23 июля 2008 г. N 160-ФЗ в пункт 2 статьи 20 настоящего Федерального закона внесены изменения, </w:t>
      </w:r>
      <w:hyperlink r:id="rId286" w:history="1">
        <w:r>
          <w:rPr>
            <w:rStyle w:val="a4"/>
            <w:shd w:val="clear" w:color="auto" w:fill="F0F0F0"/>
          </w:rPr>
          <w:t>вступающие в силу</w:t>
        </w:r>
      </w:hyperlink>
      <w:r>
        <w:rPr>
          <w:shd w:val="clear" w:color="auto" w:fill="F0F0F0"/>
        </w:rPr>
        <w:t xml:space="preserve"> с 1 января 2009 г.</w:t>
      </w:r>
    </w:p>
    <w:p w:rsidR="00F47D41" w:rsidRDefault="00F47D41" w:rsidP="00F47D41">
      <w:pPr>
        <w:pStyle w:val="a8"/>
        <w:rPr>
          <w:shd w:val="clear" w:color="auto" w:fill="F0F0F0"/>
        </w:rPr>
      </w:pPr>
      <w:r>
        <w:t xml:space="preserve"> </w:t>
      </w:r>
      <w:hyperlink r:id="rId287" w:history="1">
        <w:r>
          <w:rPr>
            <w:rStyle w:val="a4"/>
            <w:shd w:val="clear" w:color="auto" w:fill="F0F0F0"/>
          </w:rPr>
          <w:t>См. текст пункта в предыдущей редакции</w:t>
        </w:r>
      </w:hyperlink>
    </w:p>
    <w:p w:rsidR="00F47D41" w:rsidRDefault="00F47D41" w:rsidP="00F47D41">
      <w:r>
        <w:t>2. Государственный кадастр отходов ведется по единой для Российской Федерации системе. Порядок ведения государственного кадастра отходов определяется уполномоченным Правительством Российской Федерации федеральным органом исполнительной власти.</w:t>
      </w:r>
    </w:p>
    <w:p w:rsidR="00F47D41" w:rsidRDefault="00F47D41" w:rsidP="00F47D41">
      <w:pPr>
        <w:pStyle w:val="a7"/>
        <w:rPr>
          <w:color w:val="000000"/>
          <w:sz w:val="16"/>
          <w:szCs w:val="16"/>
          <w:shd w:val="clear" w:color="auto" w:fill="F0F0F0"/>
        </w:rPr>
      </w:pPr>
      <w:bookmarkStart w:id="253" w:name="sub_230"/>
      <w:r>
        <w:rPr>
          <w:color w:val="000000"/>
          <w:sz w:val="16"/>
          <w:szCs w:val="16"/>
          <w:shd w:val="clear" w:color="auto" w:fill="F0F0F0"/>
        </w:rPr>
        <w:t>Информация об изменениях:</w:t>
      </w:r>
    </w:p>
    <w:bookmarkEnd w:id="253"/>
    <w:p w:rsidR="00F47D41" w:rsidRDefault="00F47D41" w:rsidP="00F47D41">
      <w:pPr>
        <w:pStyle w:val="a8"/>
        <w:rPr>
          <w:shd w:val="clear" w:color="auto" w:fill="F0F0F0"/>
        </w:rPr>
      </w:pPr>
      <w:r>
        <w:t xml:space="preserve"> </w:t>
      </w:r>
      <w:hyperlink r:id="rId288" w:history="1">
        <w:r>
          <w:rPr>
            <w:rStyle w:val="a4"/>
            <w:shd w:val="clear" w:color="auto" w:fill="F0F0F0"/>
          </w:rPr>
          <w:t>Федеральным законом</w:t>
        </w:r>
      </w:hyperlink>
      <w:r>
        <w:rPr>
          <w:shd w:val="clear" w:color="auto" w:fill="F0F0F0"/>
        </w:rPr>
        <w:t xml:space="preserve"> от 29 декабря 2014 г. N 458-ФЗ пункт 3 статьи 20 настоящего Федерального закона изложен в новой редакции, </w:t>
      </w:r>
      <w:hyperlink r:id="rId289"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90" w:history="1">
        <w:r>
          <w:rPr>
            <w:rStyle w:val="a4"/>
            <w:shd w:val="clear" w:color="auto" w:fill="F0F0F0"/>
          </w:rPr>
          <w:t>См. текст пункта в предыдущей редакции</w:t>
        </w:r>
      </w:hyperlink>
    </w:p>
    <w:p w:rsidR="00F47D41" w:rsidRDefault="00F47D41" w:rsidP="00F47D41">
      <w:r>
        <w:t xml:space="preserve">3. Органы исполнительной власти субъекта Российской Федерации вправе вести региональные кадастры отходов, включающие в себя данные, представляемые органами местного самоуправления, а также индивидуальными предпринимателями, юридическими лицами, в процессе осуществления которыми хозяйственной и (или) иной деятельности образуются отходы. </w:t>
      </w:r>
      <w:r>
        <w:lastRenderedPageBreak/>
        <w:t>Порядок ведения региональных кадастров отходов устанавливается органами исполнительной власти субъектов Российской Федерации.</w:t>
      </w:r>
    </w:p>
    <w:p w:rsidR="00F47D41" w:rsidRDefault="00F47D41" w:rsidP="00F47D41"/>
    <w:p w:rsidR="00F47D41" w:rsidRDefault="00F47D41" w:rsidP="00F47D41">
      <w:pPr>
        <w:pStyle w:val="1"/>
      </w:pPr>
      <w:bookmarkStart w:id="254" w:name="sub_500"/>
      <w:r>
        <w:t>Глава V. Экономическое регулирование в области обращения с отходами</w:t>
      </w:r>
    </w:p>
    <w:bookmarkEnd w:id="254"/>
    <w:p w:rsidR="00F47D41" w:rsidRDefault="00F47D41" w:rsidP="00F47D41"/>
    <w:p w:rsidR="00F47D41" w:rsidRDefault="00F47D41" w:rsidP="00F47D41">
      <w:pPr>
        <w:pStyle w:val="a5"/>
      </w:pPr>
      <w:bookmarkStart w:id="255" w:name="sub_21"/>
      <w:r>
        <w:rPr>
          <w:rStyle w:val="a3"/>
        </w:rPr>
        <w:t>Статья 21</w:t>
      </w:r>
      <w:r>
        <w:t>. Основные принципы экономического регулирования в области обращения с отходами</w:t>
      </w:r>
    </w:p>
    <w:bookmarkEnd w:id="255"/>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21 настоящего Федерального закона</w:t>
      </w:r>
    </w:p>
    <w:p w:rsidR="00F47D41" w:rsidRDefault="00F47D41" w:rsidP="00F47D41">
      <w:r>
        <w:t>Основными принципами экономического регулирования в области обращения с отходами являются:</w:t>
      </w:r>
    </w:p>
    <w:p w:rsidR="00F47D41" w:rsidRDefault="00F47D41" w:rsidP="00F47D41">
      <w:r>
        <w:t>уменьшение количества отходов и вовлечение их в хозяйственный оборот;</w:t>
      </w:r>
    </w:p>
    <w:p w:rsidR="00F47D41" w:rsidRDefault="00F47D41" w:rsidP="00F47D41">
      <w:bookmarkStart w:id="256" w:name="sub_2103"/>
      <w:r>
        <w:t>платность размещения отходов;</w:t>
      </w:r>
    </w:p>
    <w:bookmarkEnd w:id="256"/>
    <w:p w:rsidR="00F47D41" w:rsidRDefault="00F47D41" w:rsidP="00F47D41">
      <w:r>
        <w:t>экономическое стимулирование деятельности в области обращения с отходами.</w:t>
      </w:r>
    </w:p>
    <w:p w:rsidR="00F47D41" w:rsidRDefault="00F47D41" w:rsidP="00F47D41"/>
    <w:p w:rsidR="00F47D41" w:rsidRDefault="00F47D41" w:rsidP="00F47D41">
      <w:pPr>
        <w:pStyle w:val="a5"/>
      </w:pPr>
      <w:bookmarkStart w:id="257" w:name="sub_22"/>
      <w:r>
        <w:rPr>
          <w:rStyle w:val="a3"/>
        </w:rPr>
        <w:t>Статья 22</w:t>
      </w:r>
      <w:r>
        <w:t xml:space="preserve">. </w:t>
      </w:r>
      <w:hyperlink r:id="rId291" w:history="1">
        <w:r>
          <w:rPr>
            <w:rStyle w:val="a4"/>
          </w:rPr>
          <w:t>Утратила силу</w:t>
        </w:r>
      </w:hyperlink>
      <w:r>
        <w:t xml:space="preserve"> с 1 января 2005 г.</w:t>
      </w:r>
    </w:p>
    <w:bookmarkEnd w:id="257"/>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292" w:history="1">
        <w:r>
          <w:rPr>
            <w:rStyle w:val="a4"/>
            <w:shd w:val="clear" w:color="auto" w:fill="F0F0F0"/>
          </w:rPr>
          <w:t>статьи 22</w:t>
        </w:r>
      </w:hyperlink>
    </w:p>
    <w:p w:rsidR="00F47D41" w:rsidRDefault="00F47D41" w:rsidP="00F47D41">
      <w:pPr>
        <w:pStyle w:val="a8"/>
        <w:rPr>
          <w:shd w:val="clear" w:color="auto" w:fill="F0F0F0"/>
        </w:rPr>
      </w:pPr>
      <w:r>
        <w:t xml:space="preserve"> </w:t>
      </w:r>
    </w:p>
    <w:p w:rsidR="00F47D41" w:rsidRDefault="00F47D41" w:rsidP="00F47D41">
      <w:pPr>
        <w:pStyle w:val="a8"/>
        <w:rPr>
          <w:shd w:val="clear" w:color="auto" w:fill="F0F0F0"/>
        </w:rPr>
      </w:pPr>
      <w:bookmarkStart w:id="258" w:name="sub_23"/>
      <w:r>
        <w:t xml:space="preserve"> </w:t>
      </w:r>
      <w:hyperlink r:id="rId293" w:history="1">
        <w:r>
          <w:rPr>
            <w:rStyle w:val="a4"/>
            <w:shd w:val="clear" w:color="auto" w:fill="F0F0F0"/>
          </w:rPr>
          <w:t>Федеральным законом</w:t>
        </w:r>
      </w:hyperlink>
      <w:r>
        <w:rPr>
          <w:shd w:val="clear" w:color="auto" w:fill="F0F0F0"/>
        </w:rPr>
        <w:t xml:space="preserve"> от 29 декабря 2014 г. N 458-ФЗ наименование статьи 23 настоящего Федерального закона изложено в новой редакции, </w:t>
      </w:r>
      <w:hyperlink r:id="rId294" w:history="1">
        <w:r>
          <w:rPr>
            <w:rStyle w:val="a4"/>
            <w:shd w:val="clear" w:color="auto" w:fill="F0F0F0"/>
          </w:rPr>
          <w:t>вступающей в силу</w:t>
        </w:r>
      </w:hyperlink>
      <w:r>
        <w:rPr>
          <w:shd w:val="clear" w:color="auto" w:fill="F0F0F0"/>
        </w:rPr>
        <w:t xml:space="preserve"> с 1 января 2016 г.</w:t>
      </w:r>
    </w:p>
    <w:bookmarkEnd w:id="258"/>
    <w:p w:rsidR="00F47D41" w:rsidRDefault="00F47D41" w:rsidP="00F47D41">
      <w:pPr>
        <w:pStyle w:val="a8"/>
        <w:rPr>
          <w:shd w:val="clear" w:color="auto" w:fill="F0F0F0"/>
        </w:rPr>
      </w:pPr>
      <w:r>
        <w:t xml:space="preserve"> </w:t>
      </w:r>
      <w:hyperlink r:id="rId295" w:history="1">
        <w:r>
          <w:rPr>
            <w:rStyle w:val="a4"/>
            <w:shd w:val="clear" w:color="auto" w:fill="F0F0F0"/>
          </w:rPr>
          <w:t>См. текст наименования в предыдущей редакции</w:t>
        </w:r>
      </w:hyperlink>
    </w:p>
    <w:p w:rsidR="00F47D41" w:rsidRDefault="00F47D41" w:rsidP="00F47D41">
      <w:pPr>
        <w:pStyle w:val="a5"/>
      </w:pPr>
      <w:r>
        <w:rPr>
          <w:rStyle w:val="a3"/>
        </w:rPr>
        <w:t>Статья 23</w:t>
      </w:r>
      <w:r>
        <w:t>. Плата за негативное воздействие на окружающую среду при размещении отходов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23 настоящего Федерального закона</w:t>
      </w:r>
    </w:p>
    <w:p w:rsidR="00F47D41" w:rsidRDefault="00F47D41" w:rsidP="00F47D41">
      <w:pPr>
        <w:pStyle w:val="a7"/>
        <w:rPr>
          <w:color w:val="000000"/>
          <w:sz w:val="16"/>
          <w:szCs w:val="16"/>
          <w:shd w:val="clear" w:color="auto" w:fill="F0F0F0"/>
        </w:rPr>
      </w:pPr>
      <w:bookmarkStart w:id="259" w:name="sub_32000"/>
      <w:r>
        <w:rPr>
          <w:color w:val="000000"/>
          <w:sz w:val="16"/>
          <w:szCs w:val="16"/>
          <w:shd w:val="clear" w:color="auto" w:fill="F0F0F0"/>
        </w:rPr>
        <w:t>Информация об изменениях:</w:t>
      </w:r>
    </w:p>
    <w:bookmarkEnd w:id="259"/>
    <w:p w:rsidR="00F47D41" w:rsidRDefault="00F47D41" w:rsidP="00F47D41">
      <w:pPr>
        <w:pStyle w:val="a8"/>
        <w:rPr>
          <w:shd w:val="clear" w:color="auto" w:fill="F0F0F0"/>
        </w:rPr>
      </w:pPr>
      <w:r>
        <w:t xml:space="preserve"> </w:t>
      </w:r>
      <w:hyperlink r:id="rId296" w:history="1">
        <w:r>
          <w:rPr>
            <w:rStyle w:val="a4"/>
            <w:shd w:val="clear" w:color="auto" w:fill="F0F0F0"/>
          </w:rPr>
          <w:t>Федеральным законом</w:t>
        </w:r>
      </w:hyperlink>
      <w:r>
        <w:rPr>
          <w:shd w:val="clear" w:color="auto" w:fill="F0F0F0"/>
        </w:rPr>
        <w:t xml:space="preserve"> от 29 декабря 2014 г. N 458-ФЗ пункт 1 статьи 23 настоящего Федерального закона изложен в новой редакции, </w:t>
      </w:r>
      <w:hyperlink r:id="rId297"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298" w:history="1">
        <w:r>
          <w:rPr>
            <w:rStyle w:val="a4"/>
            <w:shd w:val="clear" w:color="auto" w:fill="F0F0F0"/>
          </w:rPr>
          <w:t>См. текст пункта в предыдущей редакции</w:t>
        </w:r>
      </w:hyperlink>
    </w:p>
    <w:p w:rsidR="00F47D41" w:rsidRDefault="00F47D41" w:rsidP="00F47D41">
      <w:r>
        <w:t xml:space="preserve">1. При размещении отходов взимается плата за негативное воздействие на окружающую среду в соответствии с </w:t>
      </w:r>
      <w:hyperlink r:id="rId299" w:history="1">
        <w:r>
          <w:rPr>
            <w:rStyle w:val="a4"/>
          </w:rPr>
          <w:t>Федеральным законом</w:t>
        </w:r>
      </w:hyperlink>
      <w:r>
        <w:t xml:space="preserve"> от 10 января 2002 года N 7-ФЗ "Об охране окружающей среды" и настоящим Федеральным законом.</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Согласно </w:t>
      </w:r>
      <w:hyperlink r:id="rId300" w:history="1">
        <w:r>
          <w:rPr>
            <w:rStyle w:val="a4"/>
            <w:shd w:val="clear" w:color="auto" w:fill="F0F0F0"/>
          </w:rPr>
          <w:t>Федеральному закону</w:t>
        </w:r>
      </w:hyperlink>
      <w:r>
        <w:rPr>
          <w:shd w:val="clear" w:color="auto" w:fill="F0F0F0"/>
        </w:rPr>
        <w:t xml:space="preserve"> от 29 декабря 2014 г. N 458-ФЗ (в редакции </w:t>
      </w:r>
      <w:hyperlink r:id="rId301" w:history="1">
        <w:r>
          <w:rPr>
            <w:rStyle w:val="a4"/>
            <w:shd w:val="clear" w:color="auto" w:fill="F0F0F0"/>
          </w:rPr>
          <w:t>Федерального закона</w:t>
        </w:r>
      </w:hyperlink>
      <w:r>
        <w:rPr>
          <w:shd w:val="clear" w:color="auto" w:fill="F0F0F0"/>
        </w:rPr>
        <w:t xml:space="preserve"> от 31 декабря 2017 г. N 503-ФЗ) плата за негативное воздействие на окружающую среду при размещении твердых коммунальных отходов за 2016 и 2017 годы не исчисляется и не взимается</w:t>
      </w:r>
    </w:p>
    <w:p w:rsidR="00F47D41" w:rsidRDefault="00F47D41" w:rsidP="00F47D41">
      <w:bookmarkStart w:id="260" w:name="sub_33000"/>
      <w:r>
        <w:t xml:space="preserve">2. </w:t>
      </w:r>
      <w:hyperlink r:id="rId302" w:history="1">
        <w:r>
          <w:rPr>
            <w:rStyle w:val="a4"/>
          </w:rPr>
          <w:t>Утратил силу</w:t>
        </w:r>
      </w:hyperlink>
      <w:r>
        <w:t xml:space="preserve"> с 1 января 2005 г.</w:t>
      </w:r>
    </w:p>
    <w:bookmarkEnd w:id="260"/>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303" w:history="1">
        <w:r>
          <w:rPr>
            <w:rStyle w:val="a4"/>
            <w:shd w:val="clear" w:color="auto" w:fill="F0F0F0"/>
          </w:rPr>
          <w:t>пункта 2 статьи 23</w:t>
        </w:r>
      </w:hyperlink>
    </w:p>
    <w:p w:rsidR="00F47D41" w:rsidRDefault="00F47D41" w:rsidP="00F47D41">
      <w:bookmarkStart w:id="261" w:name="sub_2303"/>
      <w:r>
        <w:t xml:space="preserve">3. </w:t>
      </w:r>
      <w:hyperlink r:id="rId304" w:history="1">
        <w:r>
          <w:rPr>
            <w:rStyle w:val="a4"/>
          </w:rPr>
          <w:t>Утратил силу</w:t>
        </w:r>
      </w:hyperlink>
      <w:r>
        <w:t xml:space="preserve"> с 1 января 2005 г.</w:t>
      </w:r>
    </w:p>
    <w:bookmarkEnd w:id="261"/>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r>
        <w:rPr>
          <w:shd w:val="clear" w:color="auto" w:fill="F0F0F0"/>
        </w:rPr>
        <w:t xml:space="preserve">См. текст </w:t>
      </w:r>
      <w:hyperlink r:id="rId305" w:history="1">
        <w:r>
          <w:rPr>
            <w:rStyle w:val="a4"/>
            <w:shd w:val="clear" w:color="auto" w:fill="F0F0F0"/>
          </w:rPr>
          <w:t>пункта 3 статьи 23</w:t>
        </w:r>
      </w:hyperlink>
    </w:p>
    <w:p w:rsidR="00F47D41" w:rsidRDefault="00F47D41" w:rsidP="00F47D41">
      <w:pPr>
        <w:pStyle w:val="a8"/>
        <w:rPr>
          <w:shd w:val="clear" w:color="auto" w:fill="F0F0F0"/>
        </w:rPr>
      </w:pPr>
      <w:bookmarkStart w:id="262" w:name="sub_2304"/>
      <w:r>
        <w:t xml:space="preserve"> </w:t>
      </w:r>
      <w:hyperlink r:id="rId306"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4, </w:t>
      </w:r>
      <w:hyperlink r:id="rId307" w:history="1">
        <w:r>
          <w:rPr>
            <w:rStyle w:val="a4"/>
            <w:shd w:val="clear" w:color="auto" w:fill="F0F0F0"/>
          </w:rPr>
          <w:t>вступающим в силу</w:t>
        </w:r>
      </w:hyperlink>
      <w:r>
        <w:rPr>
          <w:shd w:val="clear" w:color="auto" w:fill="F0F0F0"/>
        </w:rPr>
        <w:t xml:space="preserve"> с 1 января 2016 г.</w:t>
      </w:r>
    </w:p>
    <w:bookmarkEnd w:id="262"/>
    <w:p w:rsidR="00F47D41" w:rsidRDefault="00F47D41" w:rsidP="00F47D41">
      <w:r>
        <w:lastRenderedPageBreak/>
        <w:t>4. Внесение платы за негативное воздействие на окружающую среду при размещении отходов (за исключением твердых коммунальных отходов) осуществляется индивидуальными предпринимателями, юридическими лицами, в процессе осуществления которыми хозяйственной и (или) иной деятельности образуются отходы.</w:t>
      </w:r>
    </w:p>
    <w:p w:rsidR="00F47D41" w:rsidRDefault="00F47D41" w:rsidP="00F47D41">
      <w:pPr>
        <w:pStyle w:val="a7"/>
        <w:rPr>
          <w:color w:val="000000"/>
          <w:sz w:val="16"/>
          <w:szCs w:val="16"/>
          <w:shd w:val="clear" w:color="auto" w:fill="F0F0F0"/>
        </w:rPr>
      </w:pPr>
      <w:bookmarkStart w:id="263" w:name="sub_2305"/>
      <w:r>
        <w:rPr>
          <w:color w:val="000000"/>
          <w:sz w:val="16"/>
          <w:szCs w:val="16"/>
          <w:shd w:val="clear" w:color="auto" w:fill="F0F0F0"/>
        </w:rPr>
        <w:t>Информация об изменениях:</w:t>
      </w:r>
    </w:p>
    <w:bookmarkEnd w:id="263"/>
    <w:p w:rsidR="00F47D41" w:rsidRDefault="00F47D41" w:rsidP="00F47D41">
      <w:pPr>
        <w:pStyle w:val="a8"/>
        <w:rPr>
          <w:shd w:val="clear" w:color="auto" w:fill="F0F0F0"/>
        </w:rPr>
      </w:pPr>
      <w:r>
        <w:t xml:space="preserve"> </w:t>
      </w:r>
      <w:hyperlink r:id="rId308"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5, </w:t>
      </w:r>
      <w:hyperlink r:id="rId309"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5. Плательщиками платы за негативное воздействие на окружающую среду при размещении твердых коммунальных отходов являются операторы по обращению с твердыми коммунальными отходами, региональные операторы, осуществляющие деятельность по их размещению.</w:t>
      </w:r>
    </w:p>
    <w:p w:rsidR="00F47D41" w:rsidRDefault="00F47D41" w:rsidP="00F47D41">
      <w:pPr>
        <w:pStyle w:val="a7"/>
        <w:rPr>
          <w:color w:val="000000"/>
          <w:sz w:val="16"/>
          <w:szCs w:val="16"/>
          <w:shd w:val="clear" w:color="auto" w:fill="F0F0F0"/>
        </w:rPr>
      </w:pPr>
      <w:bookmarkStart w:id="264" w:name="sub_2306"/>
      <w:r>
        <w:rPr>
          <w:color w:val="000000"/>
          <w:sz w:val="16"/>
          <w:szCs w:val="16"/>
          <w:shd w:val="clear" w:color="auto" w:fill="F0F0F0"/>
        </w:rPr>
        <w:t>Информация об изменениях:</w:t>
      </w:r>
    </w:p>
    <w:bookmarkEnd w:id="264"/>
    <w:p w:rsidR="00F47D41" w:rsidRDefault="00F47D41" w:rsidP="00F47D41">
      <w:pPr>
        <w:pStyle w:val="a8"/>
        <w:rPr>
          <w:shd w:val="clear" w:color="auto" w:fill="F0F0F0"/>
        </w:rPr>
      </w:pPr>
      <w:r>
        <w:t xml:space="preserve"> </w:t>
      </w:r>
      <w:hyperlink r:id="rId310"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6, </w:t>
      </w:r>
      <w:hyperlink r:id="rId311"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6. При размещении отходов на объектах размещения отходов, которые не оказывают негативное воздействие на окружающую среду, плата за негативное воздействие на окружающую среду не взимается.</w:t>
      </w:r>
    </w:p>
    <w:p w:rsidR="00F47D41" w:rsidRDefault="00F47D41" w:rsidP="00F47D41">
      <w:pPr>
        <w:pStyle w:val="a7"/>
        <w:rPr>
          <w:color w:val="000000"/>
          <w:sz w:val="16"/>
          <w:szCs w:val="16"/>
          <w:shd w:val="clear" w:color="auto" w:fill="F0F0F0"/>
        </w:rPr>
      </w:pPr>
      <w:bookmarkStart w:id="265" w:name="sub_2307"/>
      <w:r>
        <w:rPr>
          <w:color w:val="000000"/>
          <w:sz w:val="16"/>
          <w:szCs w:val="16"/>
          <w:shd w:val="clear" w:color="auto" w:fill="F0F0F0"/>
        </w:rPr>
        <w:t>Информация об изменениях:</w:t>
      </w:r>
    </w:p>
    <w:bookmarkEnd w:id="265"/>
    <w:p w:rsidR="00F47D41" w:rsidRDefault="00F47D41" w:rsidP="00F47D41">
      <w:pPr>
        <w:pStyle w:val="a8"/>
        <w:rPr>
          <w:shd w:val="clear" w:color="auto" w:fill="F0F0F0"/>
        </w:rPr>
      </w:pPr>
      <w:r>
        <w:t xml:space="preserve"> </w:t>
      </w:r>
      <w:hyperlink r:id="rId312"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7, </w:t>
      </w:r>
      <w:hyperlink r:id="rId313"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 xml:space="preserve">7. Исключение негативного воздействия на окружающую среду объектов размещения отходов достигается за счет осуществления природоохранных мероприятий, наличия технических решений и сооружений, обеспечивающих защиту окружающей среды, и подтверждается результатами мониторинга состояния окружающей среды, в том числе соблюдением нормативов предельно допустимых концентраций химических веществ. </w:t>
      </w:r>
      <w:hyperlink r:id="rId314" w:history="1">
        <w:r>
          <w:rPr>
            <w:rStyle w:val="a4"/>
          </w:rPr>
          <w:t>Порядок</w:t>
        </w:r>
      </w:hyperlink>
      <w:r>
        <w:t xml:space="preserve"> подтверждения исключения негативного воздействия на окружающую среду объектов размещения отходов устанавливается Правительством Российской Федерации.</w:t>
      </w:r>
    </w:p>
    <w:p w:rsidR="00F47D41" w:rsidRDefault="00F47D41" w:rsidP="00F47D41">
      <w:pPr>
        <w:pStyle w:val="a7"/>
        <w:rPr>
          <w:color w:val="000000"/>
          <w:sz w:val="16"/>
          <w:szCs w:val="16"/>
          <w:shd w:val="clear" w:color="auto" w:fill="F0F0F0"/>
        </w:rPr>
      </w:pPr>
      <w:bookmarkStart w:id="266" w:name="sub_2308"/>
      <w:r>
        <w:rPr>
          <w:color w:val="000000"/>
          <w:sz w:val="16"/>
          <w:szCs w:val="16"/>
          <w:shd w:val="clear" w:color="auto" w:fill="F0F0F0"/>
        </w:rPr>
        <w:t>Информация об изменениях:</w:t>
      </w:r>
    </w:p>
    <w:bookmarkEnd w:id="266"/>
    <w:p w:rsidR="00F47D41" w:rsidRDefault="00F47D41" w:rsidP="00F47D41">
      <w:pPr>
        <w:pStyle w:val="a8"/>
        <w:rPr>
          <w:shd w:val="clear" w:color="auto" w:fill="F0F0F0"/>
        </w:rPr>
      </w:pPr>
      <w:r>
        <w:t xml:space="preserve"> </w:t>
      </w:r>
      <w:hyperlink r:id="rId315"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8, </w:t>
      </w:r>
      <w:hyperlink r:id="rId316"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8. В случае накопления отходов в целях утилизации или обезвреживания в течение одиннадцати месяцев со дня образования этих отходов плата за их размещение не взимается.</w:t>
      </w:r>
    </w:p>
    <w:p w:rsidR="00F47D41" w:rsidRDefault="00F47D41" w:rsidP="00F47D41">
      <w:pPr>
        <w:pStyle w:val="a7"/>
        <w:rPr>
          <w:color w:val="000000"/>
          <w:sz w:val="16"/>
          <w:szCs w:val="16"/>
          <w:shd w:val="clear" w:color="auto" w:fill="F0F0F0"/>
        </w:rPr>
      </w:pPr>
      <w:bookmarkStart w:id="267" w:name="sub_2309"/>
      <w:r>
        <w:rPr>
          <w:color w:val="000000"/>
          <w:sz w:val="16"/>
          <w:szCs w:val="16"/>
          <w:shd w:val="clear" w:color="auto" w:fill="F0F0F0"/>
        </w:rPr>
        <w:t>Информация об изменениях:</w:t>
      </w:r>
    </w:p>
    <w:bookmarkEnd w:id="267"/>
    <w:p w:rsidR="00F47D41" w:rsidRDefault="00F47D41" w:rsidP="00F47D41">
      <w:pPr>
        <w:pStyle w:val="a8"/>
        <w:rPr>
          <w:shd w:val="clear" w:color="auto" w:fill="F0F0F0"/>
        </w:rPr>
      </w:pPr>
      <w:r>
        <w:t xml:space="preserve"> </w:t>
      </w:r>
      <w:hyperlink r:id="rId317" w:history="1">
        <w:r>
          <w:rPr>
            <w:rStyle w:val="a4"/>
            <w:shd w:val="clear" w:color="auto" w:fill="F0F0F0"/>
          </w:rPr>
          <w:t>Федеральным законом</w:t>
        </w:r>
      </w:hyperlink>
      <w:r>
        <w:rPr>
          <w:shd w:val="clear" w:color="auto" w:fill="F0F0F0"/>
        </w:rPr>
        <w:t xml:space="preserve"> от 29 декабря 2014 г. N 458-ФЗ статья 23 настоящего Федерального закона дополнена пунктом 9, </w:t>
      </w:r>
      <w:hyperlink r:id="rId318"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9. Расходы на плату за негативное воздействие на окружающую среду при размещении твердых коммунальных отходов учитываются при установлении тарифов для оператора по обращению с твердыми коммунальными отходами, регионального оператора в порядке, установленном основами ценообразования в сфере обращения с твердыми коммунальными отходами.</w:t>
      </w:r>
    </w:p>
    <w:p w:rsidR="00F47D41" w:rsidRDefault="00F47D41" w:rsidP="00F47D41">
      <w:pPr>
        <w:pStyle w:val="a7"/>
        <w:rPr>
          <w:color w:val="000000"/>
          <w:sz w:val="16"/>
          <w:szCs w:val="16"/>
          <w:shd w:val="clear" w:color="auto" w:fill="F0F0F0"/>
        </w:rPr>
      </w:pPr>
      <w:bookmarkStart w:id="268" w:name="sub_23010"/>
      <w:r>
        <w:rPr>
          <w:color w:val="000000"/>
          <w:sz w:val="16"/>
          <w:szCs w:val="16"/>
          <w:shd w:val="clear" w:color="auto" w:fill="F0F0F0"/>
        </w:rPr>
        <w:t>Информация об изменениях:</w:t>
      </w:r>
    </w:p>
    <w:bookmarkEnd w:id="268"/>
    <w:p w:rsidR="00F47D41" w:rsidRDefault="00F47D41" w:rsidP="00F47D41">
      <w:pPr>
        <w:pStyle w:val="a8"/>
        <w:rPr>
          <w:shd w:val="clear" w:color="auto" w:fill="F0F0F0"/>
        </w:rPr>
      </w:pPr>
      <w:r>
        <w:t xml:space="preserve"> </w:t>
      </w:r>
      <w:hyperlink r:id="rId319" w:history="1">
        <w:r>
          <w:rPr>
            <w:rStyle w:val="a4"/>
            <w:shd w:val="clear" w:color="auto" w:fill="F0F0F0"/>
          </w:rPr>
          <w:t>Федеральным законом</w:t>
        </w:r>
      </w:hyperlink>
      <w:r>
        <w:rPr>
          <w:shd w:val="clear" w:color="auto" w:fill="F0F0F0"/>
        </w:rPr>
        <w:t xml:space="preserve"> от 29 декабря 2015 г. N 404-ФЗ статья 23 дополнена пунктом 10, </w:t>
      </w:r>
      <w:hyperlink r:id="rId320" w:history="1">
        <w:r>
          <w:rPr>
            <w:rStyle w:val="a4"/>
            <w:shd w:val="clear" w:color="auto" w:fill="F0F0F0"/>
          </w:rPr>
          <w:t>вступающим в силу</w:t>
        </w:r>
      </w:hyperlink>
      <w:r>
        <w:rPr>
          <w:shd w:val="clear" w:color="auto" w:fill="F0F0F0"/>
        </w:rPr>
        <w:t xml:space="preserve"> с 1 января 2016 г.</w:t>
      </w:r>
    </w:p>
    <w:p w:rsidR="00F47D41" w:rsidRDefault="00F47D41" w:rsidP="00F47D41">
      <w:r>
        <w:t>10. При размещении отходов,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 при исчислении платы за негативное воздействие на окружающую среду к ставкам такой платы применяется коэффициент 0,3.</w:t>
      </w:r>
    </w:p>
    <w:p w:rsidR="00F47D41" w:rsidRDefault="00F47D41" w:rsidP="00F47D41"/>
    <w:p w:rsidR="00F47D41" w:rsidRDefault="00F47D41" w:rsidP="00F47D41">
      <w:pPr>
        <w:pStyle w:val="a5"/>
      </w:pPr>
      <w:bookmarkStart w:id="269" w:name="sub_24"/>
      <w:r>
        <w:rPr>
          <w:rStyle w:val="a3"/>
        </w:rPr>
        <w:lastRenderedPageBreak/>
        <w:t>Статья 24</w:t>
      </w:r>
      <w:r>
        <w:t>. Экономическое стимулирование деятельности в области обращения с отходами</w:t>
      </w:r>
    </w:p>
    <w:bookmarkEnd w:id="269"/>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 настоящего Федерального закона</w:t>
      </w:r>
    </w:p>
    <w:p w:rsidR="00F47D41" w:rsidRDefault="00F47D41" w:rsidP="00F47D41">
      <w:pPr>
        <w:pStyle w:val="a7"/>
        <w:rPr>
          <w:color w:val="000000"/>
          <w:sz w:val="16"/>
          <w:szCs w:val="16"/>
          <w:shd w:val="clear" w:color="auto" w:fill="F0F0F0"/>
        </w:rPr>
      </w:pPr>
      <w:bookmarkStart w:id="270" w:name="sub_34000"/>
      <w:r>
        <w:rPr>
          <w:color w:val="000000"/>
          <w:sz w:val="16"/>
          <w:szCs w:val="16"/>
          <w:shd w:val="clear" w:color="auto" w:fill="F0F0F0"/>
        </w:rPr>
        <w:t>Информация об изменениях:</w:t>
      </w:r>
    </w:p>
    <w:bookmarkEnd w:id="270"/>
    <w:p w:rsidR="00F47D41" w:rsidRDefault="00F47D41" w:rsidP="00F47D41">
      <w:pPr>
        <w:pStyle w:val="a8"/>
        <w:rPr>
          <w:shd w:val="clear" w:color="auto" w:fill="F0F0F0"/>
        </w:rPr>
      </w:pPr>
      <w:r>
        <w:t xml:space="preserve"> </w:t>
      </w:r>
      <w:hyperlink r:id="rId321" w:history="1">
        <w:r>
          <w:rPr>
            <w:rStyle w:val="a4"/>
            <w:shd w:val="clear" w:color="auto" w:fill="F0F0F0"/>
          </w:rPr>
          <w:t>Федеральным законом</w:t>
        </w:r>
      </w:hyperlink>
      <w:r>
        <w:rPr>
          <w:shd w:val="clear" w:color="auto" w:fill="F0F0F0"/>
        </w:rPr>
        <w:t xml:space="preserve"> от 29 декабря 2014 г. N 458-ФЗ в пункт 1 статьи 24 настоящего Федерального закона внесены изменения, </w:t>
      </w:r>
      <w:hyperlink r:id="rId322"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23" w:history="1">
        <w:r>
          <w:rPr>
            <w:rStyle w:val="a4"/>
            <w:shd w:val="clear" w:color="auto" w:fill="F0F0F0"/>
          </w:rPr>
          <w:t>См. текст пункта в предыдущей редакции</w:t>
        </w:r>
      </w:hyperlink>
    </w:p>
    <w:p w:rsidR="00F47D41" w:rsidRDefault="00F47D41" w:rsidP="00F47D41">
      <w:r>
        <w:t>1. Экономическое стимулирование деятельности в области обращения с отходами осуществляется посредством:</w:t>
      </w:r>
    </w:p>
    <w:p w:rsidR="00F47D41" w:rsidRDefault="00F47D41" w:rsidP="00F47D41">
      <w:bookmarkStart w:id="271" w:name="sub_34002"/>
      <w:r>
        <w:t>понижения размера платы за негативное воздействие на окружающую среду при размещении отходов индивидуальным предпринимателям и юридическим лицам, осуществляющим деятельность, в результате которой образуются отходы, при внедрении ими технологий, обеспечивающих уменьшение количества отходов;</w:t>
      </w:r>
    </w:p>
    <w:bookmarkEnd w:id="271"/>
    <w:p w:rsidR="00F47D41" w:rsidRDefault="00F47D41" w:rsidP="00F47D41">
      <w:r>
        <w:t>применения ускоренной амортизации основных производственных фондов, связанных с осуществлением деятельности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О применении специальных коэффициентов к нормам амортизации для целей исчисления налога на прибыль см. </w:t>
      </w:r>
      <w:hyperlink r:id="rId324" w:history="1">
        <w:r>
          <w:rPr>
            <w:rStyle w:val="a4"/>
            <w:shd w:val="clear" w:color="auto" w:fill="F0F0F0"/>
          </w:rPr>
          <w:t>Налоговый кодекс</w:t>
        </w:r>
      </w:hyperlink>
      <w:r>
        <w:rPr>
          <w:shd w:val="clear" w:color="auto" w:fill="F0F0F0"/>
        </w:rPr>
        <w:t xml:space="preserve"> РФ</w:t>
      </w:r>
    </w:p>
    <w:p w:rsidR="00F47D41" w:rsidRDefault="00F47D41" w:rsidP="00F47D41">
      <w:bookmarkStart w:id="272" w:name="sub_35000"/>
      <w:r>
        <w:t>2. Меры экономического стимулирования деятельности в области обращения с отходами осуществляются в соответствии с законодательством Российской Федерации.</w:t>
      </w:r>
    </w:p>
    <w:p w:rsidR="00F47D41" w:rsidRDefault="00F47D41" w:rsidP="00F47D41">
      <w:pPr>
        <w:pStyle w:val="a7"/>
        <w:rPr>
          <w:color w:val="000000"/>
          <w:sz w:val="16"/>
          <w:szCs w:val="16"/>
          <w:shd w:val="clear" w:color="auto" w:fill="F0F0F0"/>
        </w:rPr>
      </w:pPr>
      <w:bookmarkStart w:id="273" w:name="sub_2403"/>
      <w:bookmarkEnd w:id="272"/>
      <w:r>
        <w:rPr>
          <w:color w:val="000000"/>
          <w:sz w:val="16"/>
          <w:szCs w:val="16"/>
          <w:shd w:val="clear" w:color="auto" w:fill="F0F0F0"/>
        </w:rPr>
        <w:t>Информация об изменениях:</w:t>
      </w:r>
    </w:p>
    <w:bookmarkEnd w:id="273"/>
    <w:p w:rsidR="00F47D41" w:rsidRDefault="00F47D41" w:rsidP="00F47D41">
      <w:pPr>
        <w:pStyle w:val="a8"/>
        <w:rPr>
          <w:shd w:val="clear" w:color="auto" w:fill="F0F0F0"/>
        </w:rPr>
      </w:pPr>
      <w:r>
        <w:t xml:space="preserve"> </w:t>
      </w:r>
      <w:r>
        <w:rPr>
          <w:shd w:val="clear" w:color="auto" w:fill="F0F0F0"/>
        </w:rPr>
        <w:t xml:space="preserve">Пункт 3 изменен с 31 декабря 2017 г. - </w:t>
      </w:r>
      <w:hyperlink r:id="rId32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26" w:history="1">
        <w:r>
          <w:rPr>
            <w:rStyle w:val="a4"/>
            <w:shd w:val="clear" w:color="auto" w:fill="F0F0F0"/>
          </w:rPr>
          <w:t>См. предыдущую редакцию</w:t>
        </w:r>
      </w:hyperlink>
    </w:p>
    <w:p w:rsidR="00F47D41" w:rsidRDefault="00F47D41" w:rsidP="00F47D41">
      <w:r>
        <w:t xml:space="preserve">3. При производстве упаковки, товаров, после утраты потребительских свойств которыми образуются отходы, которые представлены биоразлагаемыми материалами и </w:t>
      </w:r>
      <w:hyperlink r:id="rId327" w:history="1">
        <w:r>
          <w:rPr>
            <w:rStyle w:val="a4"/>
          </w:rPr>
          <w:t>перечень</w:t>
        </w:r>
      </w:hyperlink>
      <w:r>
        <w:t xml:space="preserve"> которых устанавливается Правительством Российской Федерации, могут применяться следующие меры экономического стимулирования:</w:t>
      </w:r>
    </w:p>
    <w:p w:rsidR="00F47D41" w:rsidRDefault="00F47D41" w:rsidP="00F47D41">
      <w:r>
        <w:t xml:space="preserve">предоставление налоговых льгот в порядке, установленном </w:t>
      </w:r>
      <w:hyperlink r:id="rId328" w:history="1">
        <w:r>
          <w:rPr>
            <w:rStyle w:val="a4"/>
          </w:rPr>
          <w:t>законодательством</w:t>
        </w:r>
      </w:hyperlink>
      <w:r>
        <w:t xml:space="preserve"> Российской Федерации о налогах и сборах;</w:t>
      </w:r>
    </w:p>
    <w:p w:rsidR="00F47D41" w:rsidRDefault="00F47D41" w:rsidP="00F47D41">
      <w:r>
        <w:t xml:space="preserve">предоставление льгот в отношении платы за негативное воздействие на окружающую среду при размещении отходов и в отношении уплаты экологического сбора, предусмотренного </w:t>
      </w:r>
      <w:hyperlink w:anchor="sub_245" w:history="1">
        <w:r>
          <w:rPr>
            <w:rStyle w:val="a4"/>
          </w:rPr>
          <w:t>статьей 24.5</w:t>
        </w:r>
      </w:hyperlink>
      <w:r>
        <w:t xml:space="preserve"> настоящего Федерального закона, в порядке, установленном принимаемыми в соответствии с настоящим Федеральным законом и иными федеральными законами нормативными правовыми актами Правительства Российской Федерации;</w:t>
      </w:r>
    </w:p>
    <w:p w:rsidR="00F47D41" w:rsidRDefault="00F47D41" w:rsidP="00F47D41">
      <w:r>
        <w:t xml:space="preserve">предоставление средств федерального бюджета и бюджетов субъектов Российской Федерации в соответствии с </w:t>
      </w:r>
      <w:hyperlink r:id="rId329" w:history="1">
        <w:r>
          <w:rPr>
            <w:rStyle w:val="a4"/>
          </w:rPr>
          <w:t>бюджетным законодательством</w:t>
        </w:r>
      </w:hyperlink>
      <w:r>
        <w:t xml:space="preserve">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274" w:name="sub_241"/>
      <w:r>
        <w:rPr>
          <w:color w:val="000000"/>
          <w:sz w:val="16"/>
          <w:szCs w:val="16"/>
          <w:shd w:val="clear" w:color="auto" w:fill="F0F0F0"/>
        </w:rPr>
        <w:t>Информация об изменениях:</w:t>
      </w:r>
    </w:p>
    <w:bookmarkEnd w:id="274"/>
    <w:p w:rsidR="00F47D41" w:rsidRDefault="00F47D41" w:rsidP="00F47D41">
      <w:pPr>
        <w:pStyle w:val="a8"/>
        <w:rPr>
          <w:shd w:val="clear" w:color="auto" w:fill="F0F0F0"/>
        </w:rPr>
      </w:pPr>
      <w:r>
        <w:t xml:space="preserve"> </w:t>
      </w:r>
      <w:hyperlink r:id="rId330" w:history="1">
        <w:r>
          <w:rPr>
            <w:rStyle w:val="a4"/>
            <w:shd w:val="clear" w:color="auto" w:fill="F0F0F0"/>
          </w:rPr>
          <w:t>Федеральным законом</w:t>
        </w:r>
      </w:hyperlink>
      <w:r>
        <w:rPr>
          <w:shd w:val="clear" w:color="auto" w:fill="F0F0F0"/>
        </w:rPr>
        <w:t xml:space="preserve"> от 21 октября 2013 г. N 278-ФЗ статья 24.1 настоящего Федерального закона изложена в новой редакции, </w:t>
      </w:r>
      <w:hyperlink r:id="rId331" w:history="1">
        <w:r>
          <w:rPr>
            <w:rStyle w:val="a4"/>
            <w:shd w:val="clear" w:color="auto" w:fill="F0F0F0"/>
          </w:rPr>
          <w:t>вступающей в силу</w:t>
        </w:r>
      </w:hyperlink>
      <w:r>
        <w:rPr>
          <w:shd w:val="clear" w:color="auto" w:fill="F0F0F0"/>
        </w:rPr>
        <w:t xml:space="preserve"> с 1 января 2014 г.</w:t>
      </w:r>
    </w:p>
    <w:p w:rsidR="00F47D41" w:rsidRDefault="00F47D41" w:rsidP="00F47D41">
      <w:pPr>
        <w:pStyle w:val="a8"/>
        <w:rPr>
          <w:shd w:val="clear" w:color="auto" w:fill="F0F0F0"/>
        </w:rPr>
      </w:pPr>
      <w:r>
        <w:t xml:space="preserve"> </w:t>
      </w:r>
      <w:hyperlink r:id="rId332" w:history="1">
        <w:r>
          <w:rPr>
            <w:rStyle w:val="a4"/>
            <w:shd w:val="clear" w:color="auto" w:fill="F0F0F0"/>
          </w:rPr>
          <w:t>См. текст статьи в предыдущей редакции</w:t>
        </w:r>
      </w:hyperlink>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hyperlink r:id="rId333" w:history="1">
        <w:r>
          <w:rPr>
            <w:rStyle w:val="a4"/>
            <w:shd w:val="clear" w:color="auto" w:fill="F0F0F0"/>
          </w:rPr>
          <w:t>Постановлением</w:t>
        </w:r>
      </w:hyperlink>
      <w:r>
        <w:rPr>
          <w:shd w:val="clear" w:color="auto" w:fill="F0F0F0"/>
        </w:rPr>
        <w:t xml:space="preserve"> Конституционного Суда РФ от 19 июля 2019 г. N 30-П положения статьи 24.1 признаны не соответствующими </w:t>
      </w:r>
      <w:hyperlink r:id="rId334" w:history="1">
        <w:r>
          <w:rPr>
            <w:rStyle w:val="a4"/>
            <w:shd w:val="clear" w:color="auto" w:fill="F0F0F0"/>
          </w:rPr>
          <w:t>Конституции</w:t>
        </w:r>
      </w:hyperlink>
      <w:r>
        <w:rPr>
          <w:shd w:val="clear" w:color="auto" w:fill="F0F0F0"/>
        </w:rPr>
        <w:t xml:space="preserve"> РФ в той мере, в какой они допускают возложение обязанности по уплате утилизационного сбора за транспортные средства, помещенные под таможенную процедуру временного ввоза (допуска), на таких же условиях, как за транспортные средства, помещенные под таможенную процедуру выпуска для внутреннего потребления</w:t>
      </w:r>
    </w:p>
    <w:p w:rsidR="00F47D41" w:rsidRDefault="00F47D41" w:rsidP="00F47D41">
      <w:pPr>
        <w:pStyle w:val="a5"/>
      </w:pPr>
      <w:r>
        <w:rPr>
          <w:rStyle w:val="a3"/>
        </w:rPr>
        <w:t>Статья 24.1.</w:t>
      </w:r>
      <w:r>
        <w:t xml:space="preserve"> Утилизационный сбор</w:t>
      </w:r>
    </w:p>
    <w:p w:rsidR="00F47D41" w:rsidRDefault="00F47D41" w:rsidP="00F47D41">
      <w:pPr>
        <w:pStyle w:val="a7"/>
        <w:rPr>
          <w:color w:val="000000"/>
          <w:sz w:val="16"/>
          <w:szCs w:val="16"/>
          <w:shd w:val="clear" w:color="auto" w:fill="F0F0F0"/>
        </w:rPr>
      </w:pPr>
      <w:r>
        <w:rPr>
          <w:color w:val="000000"/>
          <w:sz w:val="16"/>
          <w:szCs w:val="16"/>
          <w:shd w:val="clear" w:color="auto" w:fill="F0F0F0"/>
        </w:rPr>
        <w:lastRenderedPageBreak/>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24.1 настоящего Федерального закона</w:t>
      </w:r>
    </w:p>
    <w:p w:rsidR="00F47D41" w:rsidRDefault="00F47D41" w:rsidP="00F47D41">
      <w:pPr>
        <w:pStyle w:val="a7"/>
        <w:rPr>
          <w:color w:val="000000"/>
          <w:sz w:val="16"/>
          <w:szCs w:val="16"/>
          <w:shd w:val="clear" w:color="auto" w:fill="F0F0F0"/>
        </w:rPr>
      </w:pPr>
      <w:bookmarkStart w:id="275" w:name="sub_2411"/>
      <w:r>
        <w:rPr>
          <w:color w:val="000000"/>
          <w:sz w:val="16"/>
          <w:szCs w:val="16"/>
          <w:shd w:val="clear" w:color="auto" w:fill="F0F0F0"/>
        </w:rPr>
        <w:t>Информация об изменениях:</w:t>
      </w:r>
    </w:p>
    <w:bookmarkEnd w:id="275"/>
    <w:p w:rsidR="00F47D41" w:rsidRDefault="00F47D41" w:rsidP="00F47D41">
      <w:pPr>
        <w:pStyle w:val="a8"/>
        <w:rPr>
          <w:shd w:val="clear" w:color="auto" w:fill="F0F0F0"/>
        </w:rPr>
      </w:pPr>
      <w:r>
        <w:t xml:space="preserve"> </w:t>
      </w:r>
      <w:hyperlink r:id="rId335" w:history="1">
        <w:r>
          <w:rPr>
            <w:rStyle w:val="a4"/>
            <w:shd w:val="clear" w:color="auto" w:fill="F0F0F0"/>
          </w:rPr>
          <w:t>Федеральным законом</w:t>
        </w:r>
      </w:hyperlink>
      <w:r>
        <w:rPr>
          <w:shd w:val="clear" w:color="auto" w:fill="F0F0F0"/>
        </w:rPr>
        <w:t xml:space="preserve"> от 29 декабря 2015 г. N 392-ФЗ пункт 1 статьи 24.1 настоящего Федерального закона изложен в новой редакции, </w:t>
      </w:r>
      <w:hyperlink r:id="rId336"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37" w:history="1">
        <w:r>
          <w:rPr>
            <w:rStyle w:val="a4"/>
            <w:shd w:val="clear" w:color="auto" w:fill="F0F0F0"/>
          </w:rPr>
          <w:t>См. текст пункта в предыдущей редакции</w:t>
        </w:r>
      </w:hyperlink>
    </w:p>
    <w:p w:rsidR="00F47D41" w:rsidRDefault="00F47D41" w:rsidP="00F47D41">
      <w:r>
        <w:t xml:space="preserve">1. За каждое колесное транспортное средство (шасси), каждую самоходную машину, каждый прицеп к ним (далее также в настоящей статье - транспортное средство), ввозимые в Российскую Федерацию или произведенные, изготовленные в Российской Федерации, за исключением транспортных средств, указанных в </w:t>
      </w:r>
      <w:hyperlink w:anchor="sub_2416" w:history="1">
        <w:r>
          <w:rPr>
            <w:rStyle w:val="a4"/>
          </w:rPr>
          <w:t>пункте 6</w:t>
        </w:r>
      </w:hyperlink>
      <w:r>
        <w:t xml:space="preserve"> настоящей статьи, уплачивается утилизационный сбор в целях обеспечения экологической безопасности, в том числе для защиты здоровья человека и окружающей среды от вредного воздействия эксплуатации транспортных средств, с учетом их технических характеристик и износа.</w:t>
      </w:r>
    </w:p>
    <w:p w:rsidR="00F47D41" w:rsidRDefault="00F47D41" w:rsidP="00F47D41">
      <w:pPr>
        <w:pStyle w:val="a7"/>
        <w:rPr>
          <w:color w:val="000000"/>
          <w:sz w:val="16"/>
          <w:szCs w:val="16"/>
          <w:shd w:val="clear" w:color="auto" w:fill="F0F0F0"/>
        </w:rPr>
      </w:pPr>
      <w:bookmarkStart w:id="276" w:name="sub_2412"/>
      <w:r>
        <w:rPr>
          <w:color w:val="000000"/>
          <w:sz w:val="16"/>
          <w:szCs w:val="16"/>
          <w:shd w:val="clear" w:color="auto" w:fill="F0F0F0"/>
        </w:rPr>
        <w:t>Информация об изменениях:</w:t>
      </w:r>
    </w:p>
    <w:bookmarkEnd w:id="276"/>
    <w:p w:rsidR="00F47D41" w:rsidRDefault="00F47D41" w:rsidP="00F47D41">
      <w:pPr>
        <w:pStyle w:val="a8"/>
        <w:rPr>
          <w:shd w:val="clear" w:color="auto" w:fill="F0F0F0"/>
        </w:rPr>
      </w:pPr>
      <w:r>
        <w:t xml:space="preserve"> </w:t>
      </w:r>
      <w:hyperlink r:id="rId338" w:history="1">
        <w:r>
          <w:rPr>
            <w:rStyle w:val="a4"/>
            <w:shd w:val="clear" w:color="auto" w:fill="F0F0F0"/>
          </w:rPr>
          <w:t>Федеральным законом</w:t>
        </w:r>
      </w:hyperlink>
      <w:r>
        <w:rPr>
          <w:shd w:val="clear" w:color="auto" w:fill="F0F0F0"/>
        </w:rPr>
        <w:t xml:space="preserve"> от 29 декабря 2015 г. N 392-ФЗ в пункт 2 статьи 24.1 настоящего Федерального закона внесены изменения, </w:t>
      </w:r>
      <w:hyperlink r:id="rId339"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40" w:history="1">
        <w:r>
          <w:rPr>
            <w:rStyle w:val="a4"/>
            <w:shd w:val="clear" w:color="auto" w:fill="F0F0F0"/>
          </w:rPr>
          <w:t>См. текст пункта в предыдущей редакции</w:t>
        </w:r>
      </w:hyperlink>
    </w:p>
    <w:p w:rsidR="00F47D41" w:rsidRDefault="00F47D41" w:rsidP="00F47D41">
      <w:r>
        <w:t>2. Виды и категории транспортных средств, в отношении которых уплачивается утилизационный сбор, определяются Правительством Российской Федерации.</w:t>
      </w:r>
    </w:p>
    <w:p w:rsidR="00F47D41" w:rsidRDefault="00F47D41" w:rsidP="00F47D41">
      <w:pPr>
        <w:pStyle w:val="a7"/>
        <w:rPr>
          <w:color w:val="000000"/>
          <w:sz w:val="16"/>
          <w:szCs w:val="16"/>
          <w:shd w:val="clear" w:color="auto" w:fill="F0F0F0"/>
        </w:rPr>
      </w:pPr>
      <w:bookmarkStart w:id="277" w:name="sub_2413"/>
      <w:r>
        <w:rPr>
          <w:color w:val="000000"/>
          <w:sz w:val="16"/>
          <w:szCs w:val="16"/>
          <w:shd w:val="clear" w:color="auto" w:fill="F0F0F0"/>
        </w:rPr>
        <w:t>Информация об изменениях:</w:t>
      </w:r>
    </w:p>
    <w:bookmarkEnd w:id="277"/>
    <w:p w:rsidR="00F47D41" w:rsidRDefault="00F47D41" w:rsidP="00F47D41">
      <w:pPr>
        <w:pStyle w:val="a8"/>
        <w:rPr>
          <w:shd w:val="clear" w:color="auto" w:fill="F0F0F0"/>
        </w:rPr>
      </w:pPr>
      <w:r>
        <w:t xml:space="preserve"> </w:t>
      </w:r>
      <w:r>
        <w:rPr>
          <w:shd w:val="clear" w:color="auto" w:fill="F0F0F0"/>
        </w:rPr>
        <w:t xml:space="preserve">Пункт 3 изменен с 1 января 2018 г. - </w:t>
      </w:r>
      <w:hyperlink r:id="rId341" w:history="1">
        <w:r>
          <w:rPr>
            <w:rStyle w:val="a4"/>
            <w:shd w:val="clear" w:color="auto" w:fill="F0F0F0"/>
          </w:rPr>
          <w:t>Федеральный закон</w:t>
        </w:r>
      </w:hyperlink>
      <w:r>
        <w:rPr>
          <w:shd w:val="clear" w:color="auto" w:fill="F0F0F0"/>
        </w:rPr>
        <w:t xml:space="preserve"> от 5 декабря 2017 г. N 393-ФЗ</w:t>
      </w:r>
    </w:p>
    <w:p w:rsidR="00F47D41" w:rsidRDefault="00F47D41" w:rsidP="00F47D41">
      <w:pPr>
        <w:pStyle w:val="a8"/>
        <w:rPr>
          <w:shd w:val="clear" w:color="auto" w:fill="F0F0F0"/>
        </w:rPr>
      </w:pPr>
      <w:r>
        <w:t xml:space="preserve"> </w:t>
      </w:r>
      <w:hyperlink r:id="rId342" w:history="1">
        <w:r>
          <w:rPr>
            <w:rStyle w:val="a4"/>
            <w:shd w:val="clear" w:color="auto" w:fill="F0F0F0"/>
          </w:rPr>
          <w:t>См. предыдущую редакцию</w:t>
        </w:r>
      </w:hyperlink>
    </w:p>
    <w:p w:rsidR="00F47D41" w:rsidRDefault="00F47D41" w:rsidP="00F47D41">
      <w:r>
        <w:t>3. Плательщиками утилизационного сбора для целей настоящей статьи признаются лица, которые:</w:t>
      </w:r>
    </w:p>
    <w:p w:rsidR="00F47D41" w:rsidRDefault="00F47D41" w:rsidP="00F47D41">
      <w:bookmarkStart w:id="278" w:name="sub_24132"/>
      <w:r>
        <w:t>осуществляют ввоз транспортных средств в Российскую Федерацию;</w:t>
      </w:r>
    </w:p>
    <w:p w:rsidR="00F47D41" w:rsidRDefault="00F47D41" w:rsidP="00F47D41">
      <w:bookmarkStart w:id="279" w:name="sub_24133"/>
      <w:bookmarkEnd w:id="278"/>
      <w:r>
        <w:t>осуществляют производство, изготовление транспортных средств на территории Российской Федерации;</w:t>
      </w:r>
    </w:p>
    <w:bookmarkEnd w:id="279"/>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343" w:history="1">
        <w:r>
          <w:rPr>
            <w:rStyle w:val="a4"/>
            <w:shd w:val="clear" w:color="auto" w:fill="F0F0F0"/>
          </w:rPr>
          <w:t>Порядок</w:t>
        </w:r>
      </w:hyperlink>
      <w:r>
        <w:rPr>
          <w:shd w:val="clear" w:color="auto" w:fill="F0F0F0"/>
        </w:rPr>
        <w:t xml:space="preserve"> признания плательщика, указанного в абзаце третьем пункта 3 статьи 24.1 настоящего Федерального закона, организацией - крупнейшим производителем колесных транспортных средств (шасси) и (или) прицепов к ним, утвержденный </w:t>
      </w:r>
      <w:hyperlink r:id="rId344" w:history="1">
        <w:r>
          <w:rPr>
            <w:rStyle w:val="a4"/>
            <w:shd w:val="clear" w:color="auto" w:fill="F0F0F0"/>
          </w:rPr>
          <w:t>приказом</w:t>
        </w:r>
      </w:hyperlink>
      <w:r>
        <w:rPr>
          <w:shd w:val="clear" w:color="auto" w:fill="F0F0F0"/>
        </w:rPr>
        <w:t xml:space="preserve"> Минпромторга России от 26 июля 2018 г. N 2963</w:t>
      </w:r>
    </w:p>
    <w:p w:rsidR="00F47D41" w:rsidRDefault="00F47D41" w:rsidP="00F47D41">
      <w:pPr>
        <w:pStyle w:val="a7"/>
        <w:rPr>
          <w:shd w:val="clear" w:color="auto" w:fill="F0F0F0"/>
        </w:rPr>
      </w:pPr>
      <w:r>
        <w:t xml:space="preserve"> </w:t>
      </w:r>
      <w:r>
        <w:rPr>
          <w:shd w:val="clear" w:color="auto" w:fill="F0F0F0"/>
        </w:rPr>
        <w:t xml:space="preserve">См. </w:t>
      </w:r>
      <w:hyperlink r:id="rId345" w:history="1">
        <w:r>
          <w:rPr>
            <w:rStyle w:val="a4"/>
            <w:shd w:val="clear" w:color="auto" w:fill="F0F0F0"/>
          </w:rPr>
          <w:t>Порядок</w:t>
        </w:r>
      </w:hyperlink>
      <w:r>
        <w:rPr>
          <w:shd w:val="clear" w:color="auto" w:fill="F0F0F0"/>
        </w:rPr>
        <w:t xml:space="preserve"> признания плательщика, указанного в абзаце третьем пункта 3 статьи 24.1 Федерального закона от 24 июня 1998 г. N 89-ФЗ "Об отходах производства и потребления", организацией - крупнейшим производителем самоходных машин и (или) прицепов, утвержденный </w:t>
      </w:r>
      <w:hyperlink r:id="rId346" w:history="1">
        <w:r>
          <w:rPr>
            <w:rStyle w:val="a4"/>
            <w:shd w:val="clear" w:color="auto" w:fill="F0F0F0"/>
          </w:rPr>
          <w:t>приказом</w:t>
        </w:r>
      </w:hyperlink>
      <w:r>
        <w:rPr>
          <w:shd w:val="clear" w:color="auto" w:fill="F0F0F0"/>
        </w:rPr>
        <w:t xml:space="preserve"> Минпромторга России от 18 февраля 2016 г. N 406</w:t>
      </w:r>
    </w:p>
    <w:p w:rsidR="00F47D41" w:rsidRDefault="00F47D41" w:rsidP="00F47D41">
      <w:bookmarkStart w:id="280" w:name="sub_24134"/>
      <w:r>
        <w:t xml:space="preserve">приобрели транспортные средства на территории Российской Федерации у лиц, не уплачивающих утилизационного сбора в соответствии с </w:t>
      </w:r>
      <w:hyperlink w:anchor="sub_24162" w:history="1">
        <w:r>
          <w:rPr>
            <w:rStyle w:val="a4"/>
          </w:rPr>
          <w:t>абзацами вторым</w:t>
        </w:r>
      </w:hyperlink>
      <w:r>
        <w:t xml:space="preserve"> и </w:t>
      </w:r>
      <w:hyperlink w:anchor="sub_24163" w:history="1">
        <w:r>
          <w:rPr>
            <w:rStyle w:val="a4"/>
          </w:rPr>
          <w:t>третьим пункта 6</w:t>
        </w:r>
      </w:hyperlink>
      <w:r>
        <w:t xml:space="preserve"> настоящей статьи, или у лиц, не уплативших в нарушение установленного порядка утилизационного сбора;</w:t>
      </w:r>
    </w:p>
    <w:p w:rsidR="00F47D41" w:rsidRDefault="00F47D41" w:rsidP="00F47D41">
      <w:bookmarkStart w:id="281" w:name="sub_24135"/>
      <w:bookmarkEnd w:id="280"/>
      <w:r>
        <w:t xml:space="preserve">являются владельцами транспортных средств, в отношении которых утилизационный сбор не был уплачен в соответствии с </w:t>
      </w:r>
      <w:hyperlink w:anchor="sub_24165" w:history="1">
        <w:r>
          <w:rPr>
            <w:rStyle w:val="a4"/>
          </w:rPr>
          <w:t>абзацем пятым пункта 6</w:t>
        </w:r>
      </w:hyperlink>
      <w:r>
        <w:t xml:space="preserve"> настоящей статьи, при помещении таких транспортных средств под иную таможенную процедуру при завершении действия таможенной </w:t>
      </w:r>
      <w:hyperlink r:id="rId347" w:history="1">
        <w:r>
          <w:rPr>
            <w:rStyle w:val="a4"/>
          </w:rPr>
          <w:t>процедуры свободной таможенной зоны</w:t>
        </w:r>
      </w:hyperlink>
      <w:r>
        <w:t xml:space="preserve">, применяемой на территории Особой экономической зоны в Калининградской области, за исключением случаев помещения таких транспортных средств под таможенную </w:t>
      </w:r>
      <w:hyperlink r:id="rId348" w:history="1">
        <w:r>
          <w:rPr>
            <w:rStyle w:val="a4"/>
          </w:rPr>
          <w:t>процедуру реэкспорта</w:t>
        </w:r>
      </w:hyperlink>
      <w:r>
        <w:t>.</w:t>
      </w:r>
    </w:p>
    <w:p w:rsidR="00F47D41" w:rsidRDefault="00F47D41" w:rsidP="00F47D41">
      <w:bookmarkStart w:id="282" w:name="sub_2414"/>
      <w:bookmarkEnd w:id="281"/>
      <w:r>
        <w:t xml:space="preserve">4. Порядок взимания утилизационного сбора (в том числе порядок его исчисления, уплаты, взыскания, возврата и зачета излишне уплаченных или излишне взысканных сумм этого сбора), а </w:t>
      </w:r>
      <w:r>
        <w:lastRenderedPageBreak/>
        <w:t>также размеры утилизационного сбора и порядок осуществления контроля за правильностью исчисления, полнотой и своевременностью уплаты утилизационного сбора в бюджет Российской Федерации устанавливаются Правительством Российской Федерации. Взимание утилизационного сбора осуществляется уполномоченными Правительством Российской Федерации федеральными органами исполнительной власти.</w:t>
      </w:r>
    </w:p>
    <w:bookmarkEnd w:id="282"/>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См. </w:t>
      </w:r>
      <w:hyperlink r:id="rId349" w:history="1">
        <w:r>
          <w:rPr>
            <w:rStyle w:val="a4"/>
            <w:shd w:val="clear" w:color="auto" w:fill="F0F0F0"/>
          </w:rPr>
          <w:t>форму</w:t>
        </w:r>
      </w:hyperlink>
      <w:r>
        <w:rPr>
          <w:shd w:val="clear" w:color="auto" w:fill="F0F0F0"/>
        </w:rPr>
        <w:t xml:space="preserve"> и </w:t>
      </w:r>
      <w:hyperlink r:id="rId350" w:history="1">
        <w:r>
          <w:rPr>
            <w:rStyle w:val="a4"/>
            <w:shd w:val="clear" w:color="auto" w:fill="F0F0F0"/>
          </w:rPr>
          <w:t>формат</w:t>
        </w:r>
      </w:hyperlink>
      <w:r>
        <w:rPr>
          <w:shd w:val="clear" w:color="auto" w:fill="F0F0F0"/>
        </w:rPr>
        <w:t xml:space="preserve"> расчета суммы утилизационного сбора в отношении колесных транспортных средств (шасси) и (или) прицепов к ним, утвержденные </w:t>
      </w:r>
      <w:hyperlink r:id="rId351" w:history="1">
        <w:r>
          <w:rPr>
            <w:rStyle w:val="a4"/>
            <w:shd w:val="clear" w:color="auto" w:fill="F0F0F0"/>
          </w:rPr>
          <w:t>приказом</w:t>
        </w:r>
      </w:hyperlink>
      <w:r>
        <w:rPr>
          <w:shd w:val="clear" w:color="auto" w:fill="F0F0F0"/>
        </w:rPr>
        <w:t xml:space="preserve"> ФНС России от 24 октября 2016 г. N ММВ-7-3/577@</w:t>
      </w:r>
    </w:p>
    <w:p w:rsidR="00F47D41" w:rsidRDefault="00F47D41" w:rsidP="00F47D41">
      <w:pPr>
        <w:pStyle w:val="a7"/>
        <w:rPr>
          <w:shd w:val="clear" w:color="auto" w:fill="F0F0F0"/>
        </w:rPr>
      </w:pPr>
      <w:r>
        <w:t xml:space="preserve"> </w:t>
      </w:r>
      <w:r>
        <w:rPr>
          <w:shd w:val="clear" w:color="auto" w:fill="F0F0F0"/>
        </w:rPr>
        <w:t xml:space="preserve">См. </w:t>
      </w:r>
      <w:hyperlink r:id="rId352" w:history="1">
        <w:r>
          <w:rPr>
            <w:rStyle w:val="a4"/>
            <w:shd w:val="clear" w:color="auto" w:fill="F0F0F0"/>
          </w:rPr>
          <w:t>форму</w:t>
        </w:r>
      </w:hyperlink>
      <w:r>
        <w:rPr>
          <w:shd w:val="clear" w:color="auto" w:fill="F0F0F0"/>
        </w:rPr>
        <w:t xml:space="preserve"> и </w:t>
      </w:r>
      <w:hyperlink r:id="rId353" w:history="1">
        <w:r>
          <w:rPr>
            <w:rStyle w:val="a4"/>
            <w:shd w:val="clear" w:color="auto" w:fill="F0F0F0"/>
          </w:rPr>
          <w:t>формат</w:t>
        </w:r>
      </w:hyperlink>
      <w:r>
        <w:rPr>
          <w:shd w:val="clear" w:color="auto" w:fill="F0F0F0"/>
        </w:rPr>
        <w:t xml:space="preserve"> представления расчета суммы утилизационного сбора в отношении самоходных машин и (или) прицепов к ним, утвержденные </w:t>
      </w:r>
      <w:hyperlink r:id="rId354" w:history="1">
        <w:r>
          <w:rPr>
            <w:rStyle w:val="a4"/>
            <w:shd w:val="clear" w:color="auto" w:fill="F0F0F0"/>
          </w:rPr>
          <w:t>приказом</w:t>
        </w:r>
      </w:hyperlink>
      <w:r>
        <w:rPr>
          <w:shd w:val="clear" w:color="auto" w:fill="F0F0F0"/>
        </w:rPr>
        <w:t xml:space="preserve"> ФНС России от 24 октября 2016 г. N ММВ-7-3/578@</w:t>
      </w:r>
    </w:p>
    <w:p w:rsidR="00F47D41" w:rsidRDefault="00F47D41" w:rsidP="00F47D41">
      <w:pPr>
        <w:pStyle w:val="a7"/>
        <w:rPr>
          <w:shd w:val="clear" w:color="auto" w:fill="F0F0F0"/>
        </w:rPr>
      </w:pPr>
      <w:r>
        <w:t xml:space="preserve"> </w:t>
      </w:r>
    </w:p>
    <w:p w:rsidR="00F47D41" w:rsidRDefault="00F47D41" w:rsidP="00F47D41">
      <w:pPr>
        <w:pStyle w:val="a7"/>
        <w:rPr>
          <w:color w:val="000000"/>
          <w:sz w:val="16"/>
          <w:szCs w:val="16"/>
          <w:shd w:val="clear" w:color="auto" w:fill="F0F0F0"/>
        </w:rPr>
      </w:pPr>
      <w:bookmarkStart w:id="283" w:name="sub_2415"/>
      <w:r>
        <w:rPr>
          <w:color w:val="000000"/>
          <w:sz w:val="16"/>
          <w:szCs w:val="16"/>
          <w:shd w:val="clear" w:color="auto" w:fill="F0F0F0"/>
        </w:rPr>
        <w:t>Информация об изменениях:</w:t>
      </w:r>
    </w:p>
    <w:bookmarkEnd w:id="283"/>
    <w:p w:rsidR="00F47D41" w:rsidRDefault="00F47D41" w:rsidP="00F47D41">
      <w:pPr>
        <w:pStyle w:val="a8"/>
        <w:rPr>
          <w:shd w:val="clear" w:color="auto" w:fill="F0F0F0"/>
        </w:rPr>
      </w:pPr>
      <w:r>
        <w:t xml:space="preserve"> </w:t>
      </w:r>
      <w:hyperlink r:id="rId355" w:history="1">
        <w:r>
          <w:rPr>
            <w:rStyle w:val="a4"/>
            <w:shd w:val="clear" w:color="auto" w:fill="F0F0F0"/>
          </w:rPr>
          <w:t>Федеральным законом</w:t>
        </w:r>
      </w:hyperlink>
      <w:r>
        <w:rPr>
          <w:shd w:val="clear" w:color="auto" w:fill="F0F0F0"/>
        </w:rPr>
        <w:t xml:space="preserve"> от 29 декабря 2015 г. N 392-ФЗ в пункт 5 статьи 24.1 настоящего Федерального закона внесены изменения, </w:t>
      </w:r>
      <w:hyperlink r:id="rId356"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57" w:history="1">
        <w:r>
          <w:rPr>
            <w:rStyle w:val="a4"/>
            <w:shd w:val="clear" w:color="auto" w:fill="F0F0F0"/>
          </w:rPr>
          <w:t>См. текст пункта в предыдущей редакции</w:t>
        </w:r>
      </w:hyperlink>
    </w:p>
    <w:p w:rsidR="00F47D41" w:rsidRDefault="00F47D41" w:rsidP="00F47D41">
      <w:r>
        <w:t>5. При установлении размера утилизационного сбора учитываются год выпуска транспортного средства, его масса и другие физические характеристики, оказывающие влияние на затраты в связи с осуществлением деятельности по обращению с отходами, образовавшимися в результате утраты таким транспортным средством своих потребительских свойств.</w:t>
      </w:r>
    </w:p>
    <w:p w:rsidR="00F47D41" w:rsidRDefault="00F47D41" w:rsidP="00F47D41">
      <w:pPr>
        <w:pStyle w:val="a7"/>
        <w:rPr>
          <w:color w:val="000000"/>
          <w:sz w:val="16"/>
          <w:szCs w:val="16"/>
          <w:shd w:val="clear" w:color="auto" w:fill="F0F0F0"/>
        </w:rPr>
      </w:pPr>
      <w:bookmarkStart w:id="284" w:name="sub_2416"/>
      <w:r>
        <w:rPr>
          <w:color w:val="000000"/>
          <w:sz w:val="16"/>
          <w:szCs w:val="16"/>
          <w:shd w:val="clear" w:color="auto" w:fill="F0F0F0"/>
        </w:rPr>
        <w:t>Информация об изменениях:</w:t>
      </w:r>
    </w:p>
    <w:bookmarkEnd w:id="284"/>
    <w:p w:rsidR="00F47D41" w:rsidRDefault="00F47D41" w:rsidP="00F47D41">
      <w:pPr>
        <w:pStyle w:val="a8"/>
        <w:rPr>
          <w:shd w:val="clear" w:color="auto" w:fill="F0F0F0"/>
        </w:rPr>
      </w:pPr>
      <w:r>
        <w:t xml:space="preserve"> </w:t>
      </w:r>
      <w:r>
        <w:rPr>
          <w:shd w:val="clear" w:color="auto" w:fill="F0F0F0"/>
        </w:rPr>
        <w:t xml:space="preserve">Пункт 6 изменен с 18 апреля 2020 г. - </w:t>
      </w:r>
      <w:hyperlink r:id="rId358" w:history="1">
        <w:r>
          <w:rPr>
            <w:rStyle w:val="a4"/>
            <w:shd w:val="clear" w:color="auto" w:fill="F0F0F0"/>
          </w:rPr>
          <w:t>Федеральный закон</w:t>
        </w:r>
      </w:hyperlink>
      <w:r>
        <w:rPr>
          <w:shd w:val="clear" w:color="auto" w:fill="F0F0F0"/>
        </w:rPr>
        <w:t xml:space="preserve"> от 7 апреля 2020 г. N 117-ФЗ</w:t>
      </w:r>
    </w:p>
    <w:p w:rsidR="00F47D41" w:rsidRDefault="00F47D41" w:rsidP="00F47D41">
      <w:pPr>
        <w:pStyle w:val="a8"/>
        <w:rPr>
          <w:shd w:val="clear" w:color="auto" w:fill="F0F0F0"/>
        </w:rPr>
      </w:pPr>
      <w:r>
        <w:t xml:space="preserve"> </w:t>
      </w:r>
      <w:hyperlink r:id="rId359" w:history="1">
        <w:r>
          <w:rPr>
            <w:rStyle w:val="a4"/>
            <w:shd w:val="clear" w:color="auto" w:fill="F0F0F0"/>
          </w:rPr>
          <w:t>См. предыдущую редакцию</w:t>
        </w:r>
      </w:hyperlink>
    </w:p>
    <w:p w:rsidR="00F47D41" w:rsidRDefault="00F47D41" w:rsidP="00F47D41">
      <w:r>
        <w:t>6. Утилизационный сбор не уплачивается в отношении транспортных средств:</w:t>
      </w:r>
    </w:p>
    <w:p w:rsidR="00F47D41" w:rsidRDefault="00F47D41" w:rsidP="00F47D41">
      <w:bookmarkStart w:id="285" w:name="sub_24162"/>
      <w:r>
        <w:t xml:space="preserve">ввоз которых в Российскую Федерацию осуществляется в качестве личного имущества физическими лицами, являющимися участниками </w:t>
      </w:r>
      <w:hyperlink r:id="rId360" w:history="1">
        <w:r>
          <w:rPr>
            <w:rStyle w:val="a4"/>
          </w:rPr>
          <w:t>Государственной программы</w:t>
        </w:r>
      </w:hyperlink>
      <w:r>
        <w:t xml:space="preserve"> по оказанию содействия добровольному переселению в Российскую Федерацию соотечественников, проживающих за рубежом, либо признанными в установленном порядке беженцами или вынужденными переселенцами;</w:t>
      </w:r>
    </w:p>
    <w:p w:rsidR="00F47D41" w:rsidRDefault="00F47D41" w:rsidP="00F47D41">
      <w:bookmarkStart w:id="286" w:name="sub_24163"/>
      <w:bookmarkEnd w:id="285"/>
      <w:r>
        <w:t>которые ввозятся в Российскую Федерацию и принадлежат дипломатическим представительствам или консульским учреждениям, международным организациям, пользующимся привилегиями и иммунитетами в соответствии с общепризнанными принципами и нормами международного права, а также сотрудникам таких представительств, учреждений, организаций и членам их семей;</w:t>
      </w:r>
    </w:p>
    <w:p w:rsidR="00F47D41" w:rsidRDefault="00F47D41" w:rsidP="00F47D41">
      <w:bookmarkStart w:id="287" w:name="sub_24164"/>
      <w:bookmarkEnd w:id="286"/>
      <w:r>
        <w:t xml:space="preserve">с года выпуска которых прошло тридцать и более лет, которые не используются в коммерческих целях, имеют оригинальный двигатель, кузов и (при наличии) раму, сохранены или отреставрированы до оригинального состояния, </w:t>
      </w:r>
      <w:hyperlink r:id="rId361" w:history="1">
        <w:r>
          <w:rPr>
            <w:rStyle w:val="a4"/>
          </w:rPr>
          <w:t>виды и категории</w:t>
        </w:r>
      </w:hyperlink>
      <w:r>
        <w:t xml:space="preserve"> которых определяются Правительством Российской Федерации;</w:t>
      </w:r>
    </w:p>
    <w:p w:rsidR="00F47D41" w:rsidRDefault="00F47D41" w:rsidP="00F47D41">
      <w:bookmarkStart w:id="288" w:name="sub_24165"/>
      <w:bookmarkEnd w:id="287"/>
      <w:r>
        <w:t xml:space="preserve">с даты выпуска которых прошло менее трех лет и которые помещаются под таможенную </w:t>
      </w:r>
      <w:hyperlink r:id="rId362" w:history="1">
        <w:r>
          <w:rPr>
            <w:rStyle w:val="a4"/>
          </w:rPr>
          <w:t>процедуру свободной таможенной зоны</w:t>
        </w:r>
      </w:hyperlink>
      <w:r>
        <w:t>, применяемую на территории Особой экономической зоны в Калининградской области, виды и категории которых определяются Правительством Российской Федерации, за исключением транспортных средств международной перевозки;</w:t>
      </w:r>
    </w:p>
    <w:p w:rsidR="00F47D41" w:rsidRDefault="00F47D41" w:rsidP="00F47D41">
      <w:bookmarkStart w:id="289" w:name="sub_24166"/>
      <w:bookmarkEnd w:id="288"/>
      <w:r>
        <w:t xml:space="preserve">которые ввозятся в Российскую Федерацию и помещаются под таможенную </w:t>
      </w:r>
      <w:hyperlink r:id="rId363" w:history="1">
        <w:r>
          <w:rPr>
            <w:rStyle w:val="a4"/>
          </w:rPr>
          <w:t>процедуру временного ввоза (допуска)</w:t>
        </w:r>
      </w:hyperlink>
      <w:r>
        <w:t>.</w:t>
      </w:r>
    </w:p>
    <w:p w:rsidR="00F47D41" w:rsidRDefault="00F47D41" w:rsidP="00F47D41">
      <w:pPr>
        <w:pStyle w:val="a7"/>
        <w:rPr>
          <w:color w:val="000000"/>
          <w:sz w:val="16"/>
          <w:szCs w:val="16"/>
          <w:shd w:val="clear" w:color="auto" w:fill="F0F0F0"/>
        </w:rPr>
      </w:pPr>
      <w:bookmarkStart w:id="290" w:name="sub_2417"/>
      <w:bookmarkEnd w:id="289"/>
      <w:r>
        <w:rPr>
          <w:color w:val="000000"/>
          <w:sz w:val="16"/>
          <w:szCs w:val="16"/>
          <w:shd w:val="clear" w:color="auto" w:fill="F0F0F0"/>
        </w:rPr>
        <w:t>Информация об изменениях:</w:t>
      </w:r>
    </w:p>
    <w:bookmarkEnd w:id="290"/>
    <w:p w:rsidR="00F47D41" w:rsidRDefault="00F47D41" w:rsidP="00F47D41">
      <w:pPr>
        <w:pStyle w:val="a8"/>
        <w:rPr>
          <w:shd w:val="clear" w:color="auto" w:fill="F0F0F0"/>
        </w:rPr>
      </w:pPr>
      <w:r>
        <w:t xml:space="preserve"> </w:t>
      </w:r>
      <w:hyperlink r:id="rId364" w:history="1">
        <w:r>
          <w:rPr>
            <w:rStyle w:val="a4"/>
            <w:shd w:val="clear" w:color="auto" w:fill="F0F0F0"/>
          </w:rPr>
          <w:t>Федеральным законом</w:t>
        </w:r>
      </w:hyperlink>
      <w:r>
        <w:rPr>
          <w:shd w:val="clear" w:color="auto" w:fill="F0F0F0"/>
        </w:rPr>
        <w:t xml:space="preserve"> от 29 декабря 2015 г. N 392-ФЗ пункт 7 статьи 24.1 настоящего Федерального закона изложен в новой редакции, </w:t>
      </w:r>
      <w:hyperlink r:id="rId365"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lastRenderedPageBreak/>
        <w:t xml:space="preserve"> </w:t>
      </w:r>
      <w:hyperlink r:id="rId366" w:history="1">
        <w:r>
          <w:rPr>
            <w:rStyle w:val="a4"/>
            <w:shd w:val="clear" w:color="auto" w:fill="F0F0F0"/>
          </w:rPr>
          <w:t>См. текст пункта в предыдущей редакции</w:t>
        </w:r>
      </w:hyperlink>
    </w:p>
    <w:p w:rsidR="00F47D41" w:rsidRDefault="00F47D41" w:rsidP="00F47D41">
      <w:r>
        <w:t xml:space="preserve">7. Паспорта транспортных средств (паспорта шасси транспортных средств), паспорта самоходных машин и других видов техники оформляются и выдаются в соответствии с </w:t>
      </w:r>
      <w:hyperlink r:id="rId367" w:history="1">
        <w:r>
          <w:rPr>
            <w:rStyle w:val="a4"/>
          </w:rPr>
          <w:t>правом</w:t>
        </w:r>
      </w:hyperlink>
      <w:r>
        <w:t xml:space="preserve"> Евразийского экономического союза.</w:t>
      </w:r>
    </w:p>
    <w:p w:rsidR="00F47D41" w:rsidRDefault="00F47D41" w:rsidP="00F47D41">
      <w:pPr>
        <w:pStyle w:val="a7"/>
        <w:rPr>
          <w:color w:val="000000"/>
          <w:sz w:val="16"/>
          <w:szCs w:val="16"/>
          <w:shd w:val="clear" w:color="auto" w:fill="F0F0F0"/>
        </w:rPr>
      </w:pPr>
      <w:bookmarkStart w:id="291" w:name="sub_2418"/>
      <w:r>
        <w:rPr>
          <w:color w:val="000000"/>
          <w:sz w:val="16"/>
          <w:szCs w:val="16"/>
          <w:shd w:val="clear" w:color="auto" w:fill="F0F0F0"/>
        </w:rPr>
        <w:t>Информация об изменениях:</w:t>
      </w:r>
    </w:p>
    <w:bookmarkEnd w:id="291"/>
    <w:p w:rsidR="00F47D41" w:rsidRDefault="00F47D41" w:rsidP="00F47D41">
      <w:pPr>
        <w:pStyle w:val="a8"/>
        <w:rPr>
          <w:shd w:val="clear" w:color="auto" w:fill="F0F0F0"/>
        </w:rPr>
      </w:pPr>
      <w:r>
        <w:t xml:space="preserve"> </w:t>
      </w:r>
      <w:hyperlink r:id="rId368" w:history="1">
        <w:r>
          <w:rPr>
            <w:rStyle w:val="a4"/>
            <w:shd w:val="clear" w:color="auto" w:fill="F0F0F0"/>
          </w:rPr>
          <w:t>Федеральным законом</w:t>
        </w:r>
      </w:hyperlink>
      <w:r>
        <w:rPr>
          <w:shd w:val="clear" w:color="auto" w:fill="F0F0F0"/>
        </w:rPr>
        <w:t xml:space="preserve"> от 29 декабря 2015 г. N 392-ФЗ в пункт 8 статьи 24.1 настоящего Федерального закона внесены изменения, </w:t>
      </w:r>
      <w:hyperlink r:id="rId369"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70" w:history="1">
        <w:r>
          <w:rPr>
            <w:rStyle w:val="a4"/>
            <w:shd w:val="clear" w:color="auto" w:fill="F0F0F0"/>
          </w:rPr>
          <w:t>См. текст пункта в предыдущей редакции</w:t>
        </w:r>
      </w:hyperlink>
    </w:p>
    <w:p w:rsidR="00F47D41" w:rsidRDefault="00F47D41" w:rsidP="00F47D41">
      <w:r>
        <w:t xml:space="preserve">8. За счет средств федерального бюджета в размерах и в </w:t>
      </w:r>
      <w:hyperlink r:id="rId371" w:history="1">
        <w:r>
          <w:rPr>
            <w:rStyle w:val="a4"/>
          </w:rPr>
          <w:t>порядке</w:t>
        </w:r>
      </w:hyperlink>
      <w:r>
        <w:t xml:space="preserve">, которые установлены Правительством Российской Федерации в соответствии с </w:t>
      </w:r>
      <w:hyperlink r:id="rId372" w:history="1">
        <w:r>
          <w:rPr>
            <w:rStyle w:val="a4"/>
          </w:rPr>
          <w:t>бюджетным законодательством</w:t>
        </w:r>
      </w:hyperlink>
      <w:r>
        <w:t xml:space="preserve"> Российской Федерации, компенсируются затраты организаций и индивидуальных предпринимателей, связанные с осуществлением ими деятельности по обращению с отходами, образовавшимися в результате утраты транспортными средствами, в отношении которых уплачен утилизационный сбор, своих потребительских свойств, в том числе эти затраты, связанные с созданием мощностей и инфраструктуры, которые необходимы для осуществления такой деятельности.</w:t>
      </w:r>
    </w:p>
    <w:p w:rsidR="00F47D41" w:rsidRDefault="00F47D41" w:rsidP="00F47D41">
      <w:pPr>
        <w:pStyle w:val="a7"/>
        <w:rPr>
          <w:color w:val="000000"/>
          <w:sz w:val="16"/>
          <w:szCs w:val="16"/>
          <w:shd w:val="clear" w:color="auto" w:fill="F0F0F0"/>
        </w:rPr>
      </w:pPr>
      <w:bookmarkStart w:id="292" w:name="sub_2419"/>
      <w:r>
        <w:rPr>
          <w:color w:val="000000"/>
          <w:sz w:val="16"/>
          <w:szCs w:val="16"/>
          <w:shd w:val="clear" w:color="auto" w:fill="F0F0F0"/>
        </w:rPr>
        <w:t>Информация об изменениях:</w:t>
      </w:r>
    </w:p>
    <w:bookmarkEnd w:id="292"/>
    <w:p w:rsidR="00F47D41" w:rsidRDefault="00F47D41" w:rsidP="00F47D41">
      <w:pPr>
        <w:pStyle w:val="a8"/>
        <w:rPr>
          <w:shd w:val="clear" w:color="auto" w:fill="F0F0F0"/>
        </w:rPr>
      </w:pPr>
      <w:r>
        <w:t xml:space="preserve"> </w:t>
      </w:r>
      <w:hyperlink r:id="rId373" w:history="1">
        <w:r>
          <w:rPr>
            <w:rStyle w:val="a4"/>
            <w:shd w:val="clear" w:color="auto" w:fill="F0F0F0"/>
          </w:rPr>
          <w:t>Федеральным законом</w:t>
        </w:r>
      </w:hyperlink>
      <w:r>
        <w:rPr>
          <w:shd w:val="clear" w:color="auto" w:fill="F0F0F0"/>
        </w:rPr>
        <w:t xml:space="preserve"> от 29 декабря 2015 г. N 392-ФЗ в пункт 9 статьи 24.1 настоящего Федерального закона внесены изменения, </w:t>
      </w:r>
      <w:hyperlink r:id="rId374"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375" w:history="1">
        <w:r>
          <w:rPr>
            <w:rStyle w:val="a4"/>
            <w:shd w:val="clear" w:color="auto" w:fill="F0F0F0"/>
          </w:rPr>
          <w:t>См. текст пункта в предыдущей редакции</w:t>
        </w:r>
      </w:hyperlink>
    </w:p>
    <w:p w:rsidR="00F47D41" w:rsidRDefault="00F47D41" w:rsidP="00F47D41">
      <w:r>
        <w:t xml:space="preserve">9. Не допускается взимание платы с собственников (владельцев) транспортных средств, в отношении которых указанными в </w:t>
      </w:r>
      <w:hyperlink w:anchor="sub_2413" w:history="1">
        <w:r>
          <w:rPr>
            <w:rStyle w:val="a4"/>
          </w:rPr>
          <w:t>пункте 3</w:t>
        </w:r>
      </w:hyperlink>
      <w:r>
        <w:t xml:space="preserve"> настоящей статьи лицами уплачен утилизационный сбор, в связи с передачей отходов, образовавшихся в результате утраты такими транспортными средствами своих потребительских свойств, организациям и индивидуальным предпринимателям, осуществляющим деятельность по обращению с отходами, либо представителям данных организаций.</w:t>
      </w:r>
    </w:p>
    <w:p w:rsidR="00F47D41" w:rsidRDefault="00F47D41" w:rsidP="00F47D41"/>
    <w:p w:rsidR="00F47D41" w:rsidRDefault="00F47D41" w:rsidP="00F47D41">
      <w:pPr>
        <w:pStyle w:val="a7"/>
        <w:rPr>
          <w:color w:val="000000"/>
          <w:sz w:val="16"/>
          <w:szCs w:val="16"/>
          <w:shd w:val="clear" w:color="auto" w:fill="F0F0F0"/>
        </w:rPr>
      </w:pPr>
      <w:bookmarkStart w:id="293" w:name="sub_242"/>
      <w:r>
        <w:rPr>
          <w:color w:val="000000"/>
          <w:sz w:val="16"/>
          <w:szCs w:val="16"/>
          <w:shd w:val="clear" w:color="auto" w:fill="F0F0F0"/>
        </w:rPr>
        <w:t>Информация об изменениях:</w:t>
      </w:r>
    </w:p>
    <w:bookmarkEnd w:id="293"/>
    <w:p w:rsidR="00F47D41" w:rsidRDefault="00F47D41" w:rsidP="00F47D41">
      <w:pPr>
        <w:pStyle w:val="a8"/>
        <w:rPr>
          <w:shd w:val="clear" w:color="auto" w:fill="F0F0F0"/>
        </w:rPr>
      </w:pPr>
      <w:r>
        <w:t xml:space="preserve"> </w:t>
      </w:r>
      <w:hyperlink r:id="rId376" w:history="1">
        <w:r>
          <w:rPr>
            <w:rStyle w:val="a4"/>
            <w:shd w:val="clear" w:color="auto" w:fill="F0F0F0"/>
          </w:rPr>
          <w:t>Федеральным законом</w:t>
        </w:r>
      </w:hyperlink>
      <w:r>
        <w:rPr>
          <w:shd w:val="clear" w:color="auto" w:fill="F0F0F0"/>
        </w:rPr>
        <w:t xml:space="preserve"> от 29 декабря 2014 г. N 458-ФЗ глава V настоящего Федерального закона дополнена статьей 24.2, </w:t>
      </w:r>
      <w:hyperlink r:id="rId377"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Положения статьи 24.2 настоящего Федерального закона (в редакции </w:t>
      </w:r>
      <w:hyperlink r:id="rId378" w:history="1">
        <w:r>
          <w:rPr>
            <w:rStyle w:val="a4"/>
            <w:shd w:val="clear" w:color="auto" w:fill="F0F0F0"/>
          </w:rPr>
          <w:t>Федерального закона</w:t>
        </w:r>
      </w:hyperlink>
      <w:r>
        <w:rPr>
          <w:shd w:val="clear" w:color="auto" w:fill="F0F0F0"/>
        </w:rPr>
        <w:t xml:space="preserve"> от 29 декабря 2014 г. N 458-ФЗ) </w:t>
      </w:r>
      <w:hyperlink r:id="rId379" w:history="1">
        <w:r>
          <w:rPr>
            <w:rStyle w:val="a4"/>
            <w:shd w:val="clear" w:color="auto" w:fill="F0F0F0"/>
          </w:rPr>
          <w:t>не распространяются</w:t>
        </w:r>
      </w:hyperlink>
      <w:r>
        <w:rPr>
          <w:shd w:val="clear" w:color="auto" w:fill="F0F0F0"/>
        </w:rPr>
        <w:t xml:space="preserve"> на колесные транспортные средства, в отношении которых установлены иные требования согласно </w:t>
      </w:r>
      <w:hyperlink w:anchor="sub_241" w:history="1">
        <w:r>
          <w:rPr>
            <w:rStyle w:val="a4"/>
            <w:shd w:val="clear" w:color="auto" w:fill="F0F0F0"/>
          </w:rPr>
          <w:t>статье 24.1</w:t>
        </w:r>
      </w:hyperlink>
      <w:r>
        <w:rPr>
          <w:shd w:val="clear" w:color="auto" w:fill="F0F0F0"/>
        </w:rPr>
        <w:t xml:space="preserve"> настоящего Федерального закона</w:t>
      </w:r>
    </w:p>
    <w:p w:rsidR="00F47D41" w:rsidRDefault="00F47D41" w:rsidP="00F47D41">
      <w:pPr>
        <w:pStyle w:val="a5"/>
      </w:pPr>
      <w:r>
        <w:rPr>
          <w:rStyle w:val="a3"/>
        </w:rPr>
        <w:t>Статья 24.2</w:t>
      </w:r>
      <w:r>
        <w:t>. Регулирование в области обращения с отходами от использования товаров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24.2 настоящего Федерального закона</w:t>
      </w:r>
    </w:p>
    <w:p w:rsidR="00F47D41" w:rsidRDefault="00F47D41" w:rsidP="00F47D41">
      <w:pPr>
        <w:pStyle w:val="a7"/>
        <w:rPr>
          <w:color w:val="000000"/>
          <w:sz w:val="16"/>
          <w:szCs w:val="16"/>
          <w:shd w:val="clear" w:color="auto" w:fill="F0F0F0"/>
        </w:rPr>
      </w:pPr>
      <w:bookmarkStart w:id="294" w:name="sub_2421"/>
      <w:r>
        <w:rPr>
          <w:color w:val="000000"/>
          <w:sz w:val="16"/>
          <w:szCs w:val="16"/>
          <w:shd w:val="clear" w:color="auto" w:fill="F0F0F0"/>
        </w:rPr>
        <w:t>Информация об изменениях:</w:t>
      </w:r>
    </w:p>
    <w:bookmarkEnd w:id="294"/>
    <w:p w:rsidR="00F47D41" w:rsidRDefault="00F47D41" w:rsidP="00F47D41">
      <w:pPr>
        <w:pStyle w:val="a8"/>
        <w:rPr>
          <w:shd w:val="clear" w:color="auto" w:fill="F0F0F0"/>
        </w:rPr>
      </w:pPr>
      <w:r>
        <w:t xml:space="preserve"> </w:t>
      </w:r>
      <w:r>
        <w:rPr>
          <w:shd w:val="clear" w:color="auto" w:fill="F0F0F0"/>
        </w:rPr>
        <w:t xml:space="preserve">Пункт 1 изменен с 31 декабря 2017 г. - </w:t>
      </w:r>
      <w:hyperlink r:id="rId380"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81" w:history="1">
        <w:r>
          <w:rPr>
            <w:rStyle w:val="a4"/>
            <w:shd w:val="clear" w:color="auto" w:fill="F0F0F0"/>
          </w:rPr>
          <w:t>См. предыдущую редакцию</w:t>
        </w:r>
      </w:hyperlink>
    </w:p>
    <w:p w:rsidR="00F47D41" w:rsidRDefault="00F47D41" w:rsidP="00F47D41">
      <w:r>
        <w:t xml:space="preserve">1. Юридические лица и индивидуальные предприниматели, осуществляющие производство товаров на территории Российской Федерации (далее - производители товаров), юридические лица и индивидуальные предприниматели, осуществляющие импорт товаров из третьих стран или ввоз товаров из государств - членов Евразийского экономического союза (далее - импортеры товаров), обязаны обеспечивать выполнение установленных Правительством Российской Федерации </w:t>
      </w:r>
      <w:hyperlink r:id="rId382" w:history="1">
        <w:r>
          <w:rPr>
            <w:rStyle w:val="a4"/>
          </w:rPr>
          <w:t>нормативов утилизации</w:t>
        </w:r>
      </w:hyperlink>
      <w:r>
        <w:t>.</w:t>
      </w:r>
    </w:p>
    <w:p w:rsidR="00F47D41" w:rsidRDefault="00F47D41" w:rsidP="00F47D41">
      <w:pPr>
        <w:pStyle w:val="a7"/>
        <w:rPr>
          <w:color w:val="000000"/>
          <w:sz w:val="16"/>
          <w:szCs w:val="16"/>
          <w:shd w:val="clear" w:color="auto" w:fill="F0F0F0"/>
        </w:rPr>
      </w:pPr>
      <w:bookmarkStart w:id="295" w:name="sub_242011"/>
      <w:r>
        <w:rPr>
          <w:color w:val="000000"/>
          <w:sz w:val="16"/>
          <w:szCs w:val="16"/>
          <w:shd w:val="clear" w:color="auto" w:fill="F0F0F0"/>
        </w:rPr>
        <w:t>Информация об изменениях:</w:t>
      </w:r>
    </w:p>
    <w:bookmarkEnd w:id="295"/>
    <w:p w:rsidR="00F47D41" w:rsidRDefault="00F47D41" w:rsidP="00F47D41">
      <w:pPr>
        <w:pStyle w:val="a8"/>
        <w:rPr>
          <w:shd w:val="clear" w:color="auto" w:fill="F0F0F0"/>
        </w:rPr>
      </w:pPr>
      <w:r>
        <w:lastRenderedPageBreak/>
        <w:t xml:space="preserve"> </w:t>
      </w:r>
      <w:r>
        <w:rPr>
          <w:shd w:val="clear" w:color="auto" w:fill="F0F0F0"/>
        </w:rPr>
        <w:t xml:space="preserve">Статья 24.2 дополнена пунктом 1.1 с 31 декабря 2017 г. - </w:t>
      </w:r>
      <w:hyperlink r:id="rId38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1.1. Обязанность обеспечивать выполнение нормативов утилизации распространяется на производителей товаров с момента их первичной реализации на территории Российской Федерации в отношении:</w:t>
      </w:r>
    </w:p>
    <w:p w:rsidR="00F47D41" w:rsidRDefault="00F47D41" w:rsidP="00F47D41">
      <w:r>
        <w:t>товаров, произведенных на территории Российской Федерации;</w:t>
      </w:r>
    </w:p>
    <w:p w:rsidR="00F47D41" w:rsidRDefault="00F47D41" w:rsidP="00F47D41">
      <w:r>
        <w:t>упаковки товаров, произведенных на территории Российской Федерации.</w:t>
      </w:r>
    </w:p>
    <w:p w:rsidR="00F47D41" w:rsidRDefault="00F47D41" w:rsidP="00F47D41">
      <w:pPr>
        <w:pStyle w:val="a7"/>
        <w:rPr>
          <w:color w:val="000000"/>
          <w:sz w:val="16"/>
          <w:szCs w:val="16"/>
          <w:shd w:val="clear" w:color="auto" w:fill="F0F0F0"/>
        </w:rPr>
      </w:pPr>
      <w:bookmarkStart w:id="296" w:name="sub_242012"/>
      <w:r>
        <w:rPr>
          <w:color w:val="000000"/>
          <w:sz w:val="16"/>
          <w:szCs w:val="16"/>
          <w:shd w:val="clear" w:color="auto" w:fill="F0F0F0"/>
        </w:rPr>
        <w:t>Информация об изменениях:</w:t>
      </w:r>
    </w:p>
    <w:bookmarkEnd w:id="296"/>
    <w:p w:rsidR="00F47D41" w:rsidRDefault="00F47D41" w:rsidP="00F47D41">
      <w:pPr>
        <w:pStyle w:val="a8"/>
        <w:rPr>
          <w:shd w:val="clear" w:color="auto" w:fill="F0F0F0"/>
        </w:rPr>
      </w:pPr>
      <w:r>
        <w:t xml:space="preserve"> </w:t>
      </w:r>
      <w:r>
        <w:rPr>
          <w:shd w:val="clear" w:color="auto" w:fill="F0F0F0"/>
        </w:rPr>
        <w:t xml:space="preserve">Статья 24.2 дополнена пунктом 1.2 с 31 декабря 2017 г. - </w:t>
      </w:r>
      <w:hyperlink r:id="rId384"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1.2. Обязанность обеспечивать выполнение нормативов утилизации распространяется на импортеров товаров с момента их первичной реализации на территории Российской Федерации в отношении:</w:t>
      </w:r>
    </w:p>
    <w:p w:rsidR="00F47D41" w:rsidRDefault="00F47D41" w:rsidP="00F47D41">
      <w:r>
        <w:t>товаров, импортированных из третьих стран в Российскую Федерацию и прошедших соответствующие таможенные операции;</w:t>
      </w:r>
    </w:p>
    <w:p w:rsidR="00F47D41" w:rsidRDefault="00F47D41" w:rsidP="00F47D41">
      <w:r>
        <w:t>товаров, ввезенных из государств - членов Евразийского экономического союза;</w:t>
      </w:r>
    </w:p>
    <w:p w:rsidR="00F47D41" w:rsidRDefault="00F47D41" w:rsidP="00F47D41">
      <w:r>
        <w:t>упаковки товаров, импортированных из третьих стран в Российскую Федерацию и прошедших соответствующие таможенные операции;</w:t>
      </w:r>
    </w:p>
    <w:p w:rsidR="00F47D41" w:rsidRDefault="00F47D41" w:rsidP="00F47D41">
      <w:r>
        <w:t>упаковки товаров, ввезенных из государств - членов Евразийского экономического союза.</w:t>
      </w:r>
    </w:p>
    <w:p w:rsidR="00F47D41" w:rsidRDefault="00F47D41" w:rsidP="00F47D41">
      <w:pPr>
        <w:pStyle w:val="a7"/>
        <w:rPr>
          <w:color w:val="000000"/>
          <w:sz w:val="16"/>
          <w:szCs w:val="16"/>
          <w:shd w:val="clear" w:color="auto" w:fill="F0F0F0"/>
        </w:rPr>
      </w:pPr>
      <w:bookmarkStart w:id="297" w:name="sub_242013"/>
      <w:r>
        <w:rPr>
          <w:color w:val="000000"/>
          <w:sz w:val="16"/>
          <w:szCs w:val="16"/>
          <w:shd w:val="clear" w:color="auto" w:fill="F0F0F0"/>
        </w:rPr>
        <w:t>Информация об изменениях:</w:t>
      </w:r>
    </w:p>
    <w:bookmarkEnd w:id="297"/>
    <w:p w:rsidR="00F47D41" w:rsidRDefault="00F47D41" w:rsidP="00F47D41">
      <w:pPr>
        <w:pStyle w:val="a8"/>
        <w:rPr>
          <w:shd w:val="clear" w:color="auto" w:fill="F0F0F0"/>
        </w:rPr>
      </w:pPr>
      <w:r>
        <w:t xml:space="preserve"> </w:t>
      </w:r>
      <w:r>
        <w:rPr>
          <w:shd w:val="clear" w:color="auto" w:fill="F0F0F0"/>
        </w:rPr>
        <w:t xml:space="preserve">Статья 24.2 дополнена пунктом 1.3 с 31 декабря 2017 г. - </w:t>
      </w:r>
      <w:hyperlink r:id="rId38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1.3. Производитель товаров, импортер товаров не обязаны обеспечивать выполнение нормативов утилизации в отношении товаров, упаковки товаров, которые вывозятся из Российской Федерации.</w:t>
      </w:r>
    </w:p>
    <w:p w:rsidR="00F47D41" w:rsidRDefault="00F47D41" w:rsidP="00F47D41">
      <w:pPr>
        <w:pStyle w:val="a7"/>
        <w:rPr>
          <w:color w:val="000000"/>
          <w:sz w:val="16"/>
          <w:szCs w:val="16"/>
          <w:shd w:val="clear" w:color="auto" w:fill="F0F0F0"/>
        </w:rPr>
      </w:pPr>
      <w:bookmarkStart w:id="298" w:name="sub_2422"/>
      <w:r>
        <w:rPr>
          <w:color w:val="000000"/>
          <w:sz w:val="16"/>
          <w:szCs w:val="16"/>
          <w:shd w:val="clear" w:color="auto" w:fill="F0F0F0"/>
        </w:rPr>
        <w:t>Информация об изменениях:</w:t>
      </w:r>
    </w:p>
    <w:bookmarkEnd w:id="298"/>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386"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87" w:history="1">
        <w:r>
          <w:rPr>
            <w:rStyle w:val="a4"/>
            <w:shd w:val="clear" w:color="auto" w:fill="F0F0F0"/>
          </w:rPr>
          <w:t>См. предыдущую редакцию</w:t>
        </w:r>
      </w:hyperlink>
    </w:p>
    <w:p w:rsidR="00F47D41" w:rsidRDefault="00F47D41" w:rsidP="00F47D41">
      <w:r>
        <w:t xml:space="preserve">2. </w:t>
      </w:r>
      <w:hyperlink r:id="rId388" w:history="1">
        <w:r>
          <w:rPr>
            <w:rStyle w:val="a4"/>
          </w:rPr>
          <w:t>Перечень</w:t>
        </w:r>
      </w:hyperlink>
      <w:r>
        <w:t xml:space="preserve"> товаров, упаковки товаров, подлежащих утилизации после утраты ими потребительских свойств, устанавливается Правительством Российской Федерации с учетом возможных социально-экономических последствий, а также уровня и объема негативного воздействия на окружающую среду, связанного с утратой потребительских свойств такими товарами.</w:t>
      </w:r>
    </w:p>
    <w:p w:rsidR="00F47D41" w:rsidRDefault="00F47D41" w:rsidP="00F47D41">
      <w:pPr>
        <w:pStyle w:val="a7"/>
        <w:rPr>
          <w:color w:val="000000"/>
          <w:sz w:val="16"/>
          <w:szCs w:val="16"/>
          <w:shd w:val="clear" w:color="auto" w:fill="F0F0F0"/>
        </w:rPr>
      </w:pPr>
      <w:bookmarkStart w:id="299" w:name="sub_2423"/>
      <w:r>
        <w:rPr>
          <w:color w:val="000000"/>
          <w:sz w:val="16"/>
          <w:szCs w:val="16"/>
          <w:shd w:val="clear" w:color="auto" w:fill="F0F0F0"/>
        </w:rPr>
        <w:t>Информация об изменениях:</w:t>
      </w:r>
    </w:p>
    <w:bookmarkEnd w:id="299"/>
    <w:p w:rsidR="00F47D41" w:rsidRDefault="00F47D41" w:rsidP="00F47D41">
      <w:pPr>
        <w:pStyle w:val="a8"/>
        <w:rPr>
          <w:shd w:val="clear" w:color="auto" w:fill="F0F0F0"/>
        </w:rPr>
      </w:pPr>
      <w:r>
        <w:t xml:space="preserve"> </w:t>
      </w:r>
      <w:r>
        <w:rPr>
          <w:shd w:val="clear" w:color="auto" w:fill="F0F0F0"/>
        </w:rPr>
        <w:t xml:space="preserve">Пункт 3 изменен с 31 декабря 2017 г. - </w:t>
      </w:r>
      <w:hyperlink r:id="rId38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90" w:history="1">
        <w:r>
          <w:rPr>
            <w:rStyle w:val="a4"/>
            <w:shd w:val="clear" w:color="auto" w:fill="F0F0F0"/>
          </w:rPr>
          <w:t>См. предыдущую редакцию</w:t>
        </w:r>
      </w:hyperlink>
    </w:p>
    <w:p w:rsidR="00F47D41" w:rsidRDefault="00F47D41" w:rsidP="00F47D41">
      <w:r>
        <w:t>3. Производители, импортеры товаров обеспечивают утилизацию отходов от использования товаров самостоятельно.</w:t>
      </w:r>
    </w:p>
    <w:p w:rsidR="00F47D41" w:rsidRDefault="00F47D41" w:rsidP="00F47D41">
      <w:pPr>
        <w:pStyle w:val="a7"/>
        <w:rPr>
          <w:color w:val="000000"/>
          <w:sz w:val="16"/>
          <w:szCs w:val="16"/>
          <w:shd w:val="clear" w:color="auto" w:fill="F0F0F0"/>
        </w:rPr>
      </w:pPr>
      <w:bookmarkStart w:id="300" w:name="sub_2424"/>
      <w:r>
        <w:rPr>
          <w:color w:val="000000"/>
          <w:sz w:val="16"/>
          <w:szCs w:val="16"/>
          <w:shd w:val="clear" w:color="auto" w:fill="F0F0F0"/>
        </w:rPr>
        <w:t>Информация об изменениях:</w:t>
      </w:r>
    </w:p>
    <w:bookmarkEnd w:id="300"/>
    <w:p w:rsidR="00F47D41" w:rsidRDefault="00F47D41" w:rsidP="00F47D41">
      <w:pPr>
        <w:pStyle w:val="a8"/>
        <w:rPr>
          <w:shd w:val="clear" w:color="auto" w:fill="F0F0F0"/>
        </w:rPr>
      </w:pPr>
      <w:r>
        <w:t xml:space="preserve"> </w:t>
      </w:r>
      <w:r>
        <w:rPr>
          <w:shd w:val="clear" w:color="auto" w:fill="F0F0F0"/>
        </w:rPr>
        <w:t xml:space="preserve">Пункт 4 изменен с 31 декабря 2017 г. - </w:t>
      </w:r>
      <w:hyperlink r:id="rId39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92" w:history="1">
        <w:r>
          <w:rPr>
            <w:rStyle w:val="a4"/>
            <w:shd w:val="clear" w:color="auto" w:fill="F0F0F0"/>
          </w:rPr>
          <w:t>См. предыдущую редакцию</w:t>
        </w:r>
      </w:hyperlink>
    </w:p>
    <w:p w:rsidR="00F47D41" w:rsidRDefault="00F47D41" w:rsidP="00F47D41">
      <w:r>
        <w:t>4. Обеспечение выполнения нормативов утилизации осуществляется непосредственно самими производителем товаров, импортером товаров путем организации собственных объектов по утилизации отходов от использования товаров или путем заключения договоров с оператором по обращению с твердыми коммунальными отходами, региональным оператором, индивидуальным предпринимателем, юридическим лицом, осуществляющими утилизацию отходов от использования товаров (за исключением твердых коммунальных отходов).</w:t>
      </w:r>
    </w:p>
    <w:p w:rsidR="00F47D41" w:rsidRDefault="00F47D41" w:rsidP="00F47D41">
      <w:pPr>
        <w:pStyle w:val="a7"/>
        <w:rPr>
          <w:color w:val="000000"/>
          <w:sz w:val="16"/>
          <w:szCs w:val="16"/>
          <w:shd w:val="clear" w:color="auto" w:fill="F0F0F0"/>
        </w:rPr>
      </w:pPr>
      <w:bookmarkStart w:id="301" w:name="sub_24241"/>
      <w:r>
        <w:rPr>
          <w:color w:val="000000"/>
          <w:sz w:val="16"/>
          <w:szCs w:val="16"/>
          <w:shd w:val="clear" w:color="auto" w:fill="F0F0F0"/>
        </w:rPr>
        <w:t>Информация об изменениях:</w:t>
      </w:r>
    </w:p>
    <w:bookmarkEnd w:id="301"/>
    <w:p w:rsidR="00F47D41" w:rsidRDefault="00F47D41" w:rsidP="00F47D41">
      <w:pPr>
        <w:pStyle w:val="a8"/>
        <w:rPr>
          <w:shd w:val="clear" w:color="auto" w:fill="F0F0F0"/>
        </w:rPr>
      </w:pPr>
      <w:r>
        <w:lastRenderedPageBreak/>
        <w:t xml:space="preserve"> </w:t>
      </w:r>
      <w:r>
        <w:rPr>
          <w:shd w:val="clear" w:color="auto" w:fill="F0F0F0"/>
        </w:rPr>
        <w:t xml:space="preserve">Пункт 4.1 изменен с 31 декабря 2017 г. - </w:t>
      </w:r>
      <w:hyperlink r:id="rId39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394" w:history="1">
        <w:r>
          <w:rPr>
            <w:rStyle w:val="a4"/>
            <w:shd w:val="clear" w:color="auto" w:fill="F0F0F0"/>
          </w:rPr>
          <w:t>См. предыдущую редакцию</w:t>
        </w:r>
      </w:hyperlink>
    </w:p>
    <w:p w:rsidR="00F47D41" w:rsidRDefault="00F47D41" w:rsidP="00F47D41">
      <w:r>
        <w:t xml:space="preserve">4.1. Норматив утилизации отходов от использования товаров может быть выполнен за счет утилизации любых отходов от использования товаров, входящих в одну или несколько групп товаров, групп упаковки товаров в соответствии с перечнем, предусмотренным </w:t>
      </w:r>
      <w:hyperlink r:id="rId395" w:history="1">
        <w:r>
          <w:rPr>
            <w:rStyle w:val="a4"/>
          </w:rPr>
          <w:t>пунктом 2</w:t>
        </w:r>
      </w:hyperlink>
      <w:r>
        <w:t xml:space="preserve"> настоящей статьи, при условии аналогичного назначения таких товаров, такой упаковки товаров и (или) аналогичного способа обработки отходов от их использования.</w:t>
      </w:r>
    </w:p>
    <w:p w:rsidR="00F47D41" w:rsidRDefault="00F47D41" w:rsidP="00F47D41">
      <w:pPr>
        <w:pStyle w:val="a7"/>
        <w:rPr>
          <w:color w:val="000000"/>
          <w:sz w:val="16"/>
          <w:szCs w:val="16"/>
          <w:shd w:val="clear" w:color="auto" w:fill="F0F0F0"/>
        </w:rPr>
      </w:pPr>
      <w:bookmarkStart w:id="302" w:name="sub_2425"/>
      <w:r>
        <w:rPr>
          <w:color w:val="000000"/>
          <w:sz w:val="16"/>
          <w:szCs w:val="16"/>
          <w:shd w:val="clear" w:color="auto" w:fill="F0F0F0"/>
        </w:rPr>
        <w:t>Информация об изменениях:</w:t>
      </w:r>
    </w:p>
    <w:bookmarkEnd w:id="302"/>
    <w:p w:rsidR="00F47D41" w:rsidRDefault="00F47D41" w:rsidP="00F47D41">
      <w:pPr>
        <w:pStyle w:val="a8"/>
        <w:rPr>
          <w:shd w:val="clear" w:color="auto" w:fill="F0F0F0"/>
        </w:rPr>
      </w:pPr>
      <w:r>
        <w:t xml:space="preserve"> </w:t>
      </w:r>
      <w:r>
        <w:rPr>
          <w:shd w:val="clear" w:color="auto" w:fill="F0F0F0"/>
        </w:rPr>
        <w:t xml:space="preserve">Пункт 5 изменен с 25 сентября 2019 г. - </w:t>
      </w:r>
      <w:hyperlink r:id="rId396"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397" w:history="1">
        <w:r>
          <w:rPr>
            <w:rStyle w:val="a4"/>
            <w:shd w:val="clear" w:color="auto" w:fill="F0F0F0"/>
          </w:rPr>
          <w:t>См. предыдущую редакцию</w:t>
        </w:r>
      </w:hyperlink>
    </w:p>
    <w:p w:rsidR="00F47D41" w:rsidRDefault="00F47D41" w:rsidP="00F47D41">
      <w:r>
        <w:t>5. Производитель товаров, импортер товаров имеют право на основании договора поручить обеспечивать выполнение нормативов утилизации российскому экологическому оператору или ассоциации, созданной производителями товаров, импортерами товаров в целях обеспечения выполнения нормативов утилизации (далее - ассоциация). Такое обязательство выполняется российским экологическим оператором или ассоциацией путем заключения договора с юридическим лицом или индивидуальным предпринимателем, осуществляющими утилизацию отходов от использования товаров. В этом случае российский экологический оператор или ассоциация представляет от своего имени отчетность о выполнении нормативов утилизации.</w:t>
      </w:r>
    </w:p>
    <w:p w:rsidR="00F47D41" w:rsidRDefault="00F47D41" w:rsidP="00F47D41">
      <w:pPr>
        <w:pStyle w:val="a7"/>
        <w:rPr>
          <w:color w:val="000000"/>
          <w:sz w:val="16"/>
          <w:szCs w:val="16"/>
          <w:shd w:val="clear" w:color="auto" w:fill="F0F0F0"/>
        </w:rPr>
      </w:pPr>
      <w:bookmarkStart w:id="303" w:name="sub_2426"/>
      <w:r>
        <w:rPr>
          <w:color w:val="000000"/>
          <w:sz w:val="16"/>
          <w:szCs w:val="16"/>
          <w:shd w:val="clear" w:color="auto" w:fill="F0F0F0"/>
        </w:rPr>
        <w:t>Информация об изменениях:</w:t>
      </w:r>
    </w:p>
    <w:bookmarkEnd w:id="303"/>
    <w:p w:rsidR="00F47D41" w:rsidRDefault="00F47D41" w:rsidP="00F47D41">
      <w:pPr>
        <w:pStyle w:val="a8"/>
        <w:rPr>
          <w:shd w:val="clear" w:color="auto" w:fill="F0F0F0"/>
        </w:rPr>
      </w:pPr>
      <w:r>
        <w:t xml:space="preserve"> </w:t>
      </w:r>
      <w:r>
        <w:rPr>
          <w:shd w:val="clear" w:color="auto" w:fill="F0F0F0"/>
        </w:rPr>
        <w:t xml:space="preserve">Пункт 6 изменен с 25 сентября 2019 г. - </w:t>
      </w:r>
      <w:hyperlink r:id="rId398"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399" w:history="1">
        <w:r>
          <w:rPr>
            <w:rStyle w:val="a4"/>
            <w:shd w:val="clear" w:color="auto" w:fill="F0F0F0"/>
          </w:rPr>
          <w:t>См. предыдущую редакцию</w:t>
        </w:r>
      </w:hyperlink>
    </w:p>
    <w:p w:rsidR="00F47D41" w:rsidRDefault="00F47D41" w:rsidP="00F47D41">
      <w:r>
        <w:t>6. В случае неисполнения или частичного исполнения российским экологическим оператором и (или) ассоциацией обязательств по утилизации отходов от использования товаров, которые переданы им производителем, импортером товаров в соответствии с заключенным договором, обязательства производителя, импортера товаров признаются не переданными в объеме не исполненных ассоциацией, российским экологическим оператором обязательств.</w:t>
      </w:r>
    </w:p>
    <w:bookmarkStart w:id="304" w:name="sub_2427"/>
    <w:p w:rsidR="00F47D41" w:rsidRDefault="00F47D41" w:rsidP="00F47D41">
      <w:r>
        <w:fldChar w:fldCharType="begin"/>
      </w:r>
      <w:r>
        <w:instrText>HYPERLINK "http://ivo.garant.ru/document/redirect/71626460/0"</w:instrText>
      </w:r>
      <w:r>
        <w:fldChar w:fldCharType="separate"/>
      </w:r>
      <w:r>
        <w:rPr>
          <w:rStyle w:val="a4"/>
        </w:rPr>
        <w:t>7.</w:t>
      </w:r>
      <w:r>
        <w:fldChar w:fldCharType="end"/>
      </w:r>
      <w:r>
        <w:t xml:space="preserve"> Производители, импортеры товаров, которые не обеспечивают самостоятельную утилизацию отходов от использования товаров, уплачивают экологический сбор в размерах и в порядке, которые установлены </w:t>
      </w:r>
      <w:hyperlink w:anchor="sub_245" w:history="1">
        <w:r>
          <w:rPr>
            <w:rStyle w:val="a4"/>
          </w:rPr>
          <w:t>статьей 24.5</w:t>
        </w:r>
      </w:hyperlink>
      <w:r>
        <w:t xml:space="preserve"> настоящего Федерального закона.</w:t>
      </w:r>
    </w:p>
    <w:p w:rsidR="00F47D41" w:rsidRDefault="00F47D41" w:rsidP="00F47D41">
      <w:bookmarkStart w:id="305" w:name="sub_2428"/>
      <w:bookmarkEnd w:id="304"/>
      <w:r>
        <w:t>8. Обязанность производителя, импортера товаров по их утилизации может быть исполнена на территории Российской Федерации вне зависимости от того, в каком субъекте Российской Федерации осуществляется деятельность данных производителя, импортера товаров.</w:t>
      </w:r>
    </w:p>
    <w:p w:rsidR="00F47D41" w:rsidRDefault="00F47D41" w:rsidP="00F47D41">
      <w:pPr>
        <w:pStyle w:val="a7"/>
        <w:rPr>
          <w:color w:val="000000"/>
          <w:sz w:val="16"/>
          <w:szCs w:val="16"/>
          <w:shd w:val="clear" w:color="auto" w:fill="F0F0F0"/>
        </w:rPr>
      </w:pPr>
      <w:bookmarkStart w:id="306" w:name="sub_2429"/>
      <w:bookmarkEnd w:id="305"/>
      <w:r>
        <w:rPr>
          <w:color w:val="000000"/>
          <w:sz w:val="16"/>
          <w:szCs w:val="16"/>
          <w:shd w:val="clear" w:color="auto" w:fill="F0F0F0"/>
        </w:rPr>
        <w:t>Информация об изменениях:</w:t>
      </w:r>
    </w:p>
    <w:bookmarkEnd w:id="306"/>
    <w:p w:rsidR="00F47D41" w:rsidRDefault="00F47D41" w:rsidP="00F47D41">
      <w:pPr>
        <w:pStyle w:val="a8"/>
        <w:rPr>
          <w:shd w:val="clear" w:color="auto" w:fill="F0F0F0"/>
        </w:rPr>
      </w:pPr>
      <w:r>
        <w:t xml:space="preserve"> </w:t>
      </w:r>
      <w:r>
        <w:rPr>
          <w:shd w:val="clear" w:color="auto" w:fill="F0F0F0"/>
        </w:rPr>
        <w:t xml:space="preserve">Пункт 9 изменен с 31 декабря 2017 г. - </w:t>
      </w:r>
      <w:hyperlink r:id="rId400"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01" w:history="1">
        <w:r>
          <w:rPr>
            <w:rStyle w:val="a4"/>
            <w:shd w:val="clear" w:color="auto" w:fill="F0F0F0"/>
          </w:rPr>
          <w:t>См. предыдущую редакцию</w:t>
        </w:r>
      </w:hyperlink>
    </w:p>
    <w:p w:rsidR="00F47D41" w:rsidRDefault="00F47D41" w:rsidP="00F47D41">
      <w:r>
        <w:t>9. Обязанность производителя, импортера товаров по их утилизации считается исполненной:</w:t>
      </w:r>
    </w:p>
    <w:p w:rsidR="00F47D41" w:rsidRDefault="00F47D41" w:rsidP="00F47D41">
      <w:bookmarkStart w:id="307" w:name="sub_242902"/>
      <w:r>
        <w:t>со дня представления отчетности, подтверждающей выполнение нормативов утилизации;</w:t>
      </w:r>
    </w:p>
    <w:bookmarkEnd w:id="307"/>
    <w:p w:rsidR="00F47D41" w:rsidRDefault="00F47D41" w:rsidP="00F47D41">
      <w:r>
        <w:t>со дня уплаты экологического сбора.</w:t>
      </w:r>
    </w:p>
    <w:p w:rsidR="00F47D41" w:rsidRDefault="00F47D41" w:rsidP="00F47D41">
      <w:pPr>
        <w:pStyle w:val="a7"/>
        <w:rPr>
          <w:color w:val="000000"/>
          <w:sz w:val="16"/>
          <w:szCs w:val="16"/>
          <w:shd w:val="clear" w:color="auto" w:fill="F0F0F0"/>
        </w:rPr>
      </w:pPr>
      <w:bookmarkStart w:id="308" w:name="sub_24291"/>
      <w:r>
        <w:rPr>
          <w:color w:val="000000"/>
          <w:sz w:val="16"/>
          <w:szCs w:val="16"/>
          <w:shd w:val="clear" w:color="auto" w:fill="F0F0F0"/>
        </w:rPr>
        <w:t>Информация об изменениях:</w:t>
      </w:r>
    </w:p>
    <w:bookmarkEnd w:id="308"/>
    <w:p w:rsidR="00F47D41" w:rsidRDefault="00F47D41" w:rsidP="00F47D41">
      <w:pPr>
        <w:pStyle w:val="a8"/>
        <w:rPr>
          <w:shd w:val="clear" w:color="auto" w:fill="F0F0F0"/>
        </w:rPr>
      </w:pPr>
      <w:r>
        <w:t xml:space="preserve"> </w:t>
      </w:r>
      <w:r>
        <w:rPr>
          <w:shd w:val="clear" w:color="auto" w:fill="F0F0F0"/>
        </w:rPr>
        <w:t xml:space="preserve">Пункт 9.1 изменен с 25 сентября 2019 г. - </w:t>
      </w:r>
      <w:hyperlink r:id="rId402"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8"/>
        <w:rPr>
          <w:shd w:val="clear" w:color="auto" w:fill="F0F0F0"/>
        </w:rPr>
      </w:pPr>
      <w:r>
        <w:t xml:space="preserve"> </w:t>
      </w:r>
      <w:hyperlink r:id="rId403" w:history="1">
        <w:r>
          <w:rPr>
            <w:rStyle w:val="a4"/>
            <w:shd w:val="clear" w:color="auto" w:fill="F0F0F0"/>
          </w:rPr>
          <w:t>См. предыдущую редакцию</w:t>
        </w:r>
      </w:hyperlink>
    </w:p>
    <w:p w:rsidR="00F47D41" w:rsidRDefault="00F47D41" w:rsidP="00F47D41">
      <w:r>
        <w:t>9.1. Выполнение нормативов утилизации подтверждается:</w:t>
      </w:r>
    </w:p>
    <w:p w:rsidR="00F47D41" w:rsidRDefault="00F47D41" w:rsidP="00F47D41">
      <w:bookmarkStart w:id="309" w:name="sub_242912"/>
      <w:r>
        <w:t xml:space="preserve">договорами, предусмотренными </w:t>
      </w:r>
      <w:hyperlink w:anchor="sub_2424" w:history="1">
        <w:r>
          <w:rPr>
            <w:rStyle w:val="a4"/>
          </w:rPr>
          <w:t>пунктами 4</w:t>
        </w:r>
      </w:hyperlink>
      <w:r>
        <w:t xml:space="preserve"> и </w:t>
      </w:r>
      <w:hyperlink w:anchor="sub_2425" w:history="1">
        <w:r>
          <w:rPr>
            <w:rStyle w:val="a4"/>
          </w:rPr>
          <w:t>5</w:t>
        </w:r>
      </w:hyperlink>
      <w:r>
        <w:t xml:space="preserve"> настоящей статьи, - в случае, если выполнение нормативов утилизации обеспечивается путем заключения договоров с оператором по обращению с твердыми коммунальными отходами, российским экологическим оператором, региональным оператором, индивидуальным предпринимателем, юридическим лицом, осуществляющими утилизацию отходов от использования товаров (за исключением твердых коммунальных отходов), или в случае создания ассоциации;</w:t>
      </w:r>
    </w:p>
    <w:p w:rsidR="00F47D41" w:rsidRDefault="00F47D41" w:rsidP="00F47D41">
      <w:bookmarkStart w:id="310" w:name="sub_242913"/>
      <w:bookmarkEnd w:id="309"/>
      <w:r>
        <w:lastRenderedPageBreak/>
        <w:t xml:space="preserve">актами утилизации отходов от использования товаров, утвержденными в порядке, установленном </w:t>
      </w:r>
      <w:hyperlink w:anchor="sub_24216" w:history="1">
        <w:r>
          <w:rPr>
            <w:rStyle w:val="a4"/>
          </w:rPr>
          <w:t>пунктом 16</w:t>
        </w:r>
      </w:hyperlink>
      <w:r>
        <w:t xml:space="preserve"> настоящей статьи.</w:t>
      </w:r>
    </w:p>
    <w:p w:rsidR="00F47D41" w:rsidRDefault="00F47D41" w:rsidP="00F47D41">
      <w:pPr>
        <w:pStyle w:val="a7"/>
        <w:rPr>
          <w:color w:val="000000"/>
          <w:sz w:val="16"/>
          <w:szCs w:val="16"/>
          <w:shd w:val="clear" w:color="auto" w:fill="F0F0F0"/>
        </w:rPr>
      </w:pPr>
      <w:bookmarkStart w:id="311" w:name="sub_24292"/>
      <w:bookmarkEnd w:id="310"/>
      <w:r>
        <w:rPr>
          <w:color w:val="000000"/>
          <w:sz w:val="16"/>
          <w:szCs w:val="16"/>
          <w:shd w:val="clear" w:color="auto" w:fill="F0F0F0"/>
        </w:rPr>
        <w:t>Информация об изменениях:</w:t>
      </w:r>
    </w:p>
    <w:bookmarkEnd w:id="311"/>
    <w:p w:rsidR="00F47D41" w:rsidRDefault="00F47D41" w:rsidP="00F47D41">
      <w:pPr>
        <w:pStyle w:val="a8"/>
        <w:rPr>
          <w:shd w:val="clear" w:color="auto" w:fill="F0F0F0"/>
        </w:rPr>
      </w:pPr>
      <w:r>
        <w:t xml:space="preserve"> </w:t>
      </w:r>
      <w:r>
        <w:rPr>
          <w:shd w:val="clear" w:color="auto" w:fill="F0F0F0"/>
        </w:rPr>
        <w:t xml:space="preserve">Статья 24.2 дополнена пунктом 9.2 с 31 декабря 2017 г. - </w:t>
      </w:r>
      <w:hyperlink r:id="rId404"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 xml:space="preserve">9.2. Сведения о договорах и актах, указанных в </w:t>
      </w:r>
      <w:hyperlink w:anchor="sub_242912" w:history="1">
        <w:r>
          <w:rPr>
            <w:rStyle w:val="a4"/>
          </w:rPr>
          <w:t>абзацах втором</w:t>
        </w:r>
      </w:hyperlink>
      <w:r>
        <w:t xml:space="preserve"> и </w:t>
      </w:r>
      <w:hyperlink w:anchor="sub_242913" w:history="1">
        <w:r>
          <w:rPr>
            <w:rStyle w:val="a4"/>
          </w:rPr>
          <w:t>третьем пункта 9.1</w:t>
        </w:r>
      </w:hyperlink>
      <w:r>
        <w:t xml:space="preserve"> настоящей статьи, включаются в отчетность о выполнении нормативов утилизации.</w:t>
      </w:r>
    </w:p>
    <w:p w:rsidR="00F47D41" w:rsidRDefault="00F47D41" w:rsidP="00F47D41">
      <w:bookmarkStart w:id="312" w:name="sub_24210"/>
      <w:r>
        <w:t>10. В отношении упаковки, подлежащей утилизации после утраты потребительских свойств, обязанность выполнения нормативов утилизации возлагается на производителей, импортеров товаров в этой упаковке.</w:t>
      </w:r>
    </w:p>
    <w:p w:rsidR="00F47D41" w:rsidRDefault="00F47D41" w:rsidP="00F47D41">
      <w:bookmarkStart w:id="313" w:name="sub_24211"/>
      <w:bookmarkEnd w:id="312"/>
      <w:r>
        <w:t>11. Нормативы утилизации устанавливаются с учетом экономических условий, потенциальной опасности отходов для здоровья человека и окружающей среды, а также технологической возможности их утилизации и подлежат пересмотру раз в три года.</w:t>
      </w:r>
    </w:p>
    <w:p w:rsidR="00F47D41" w:rsidRDefault="00F47D41" w:rsidP="00F47D41">
      <w:pPr>
        <w:pStyle w:val="a7"/>
        <w:rPr>
          <w:color w:val="000000"/>
          <w:sz w:val="16"/>
          <w:szCs w:val="16"/>
          <w:shd w:val="clear" w:color="auto" w:fill="F0F0F0"/>
        </w:rPr>
      </w:pPr>
      <w:bookmarkStart w:id="314" w:name="sub_24212"/>
      <w:bookmarkEnd w:id="313"/>
      <w:r>
        <w:rPr>
          <w:color w:val="000000"/>
          <w:sz w:val="16"/>
          <w:szCs w:val="16"/>
          <w:shd w:val="clear" w:color="auto" w:fill="F0F0F0"/>
        </w:rPr>
        <w:t>Информация об изменениях:</w:t>
      </w:r>
    </w:p>
    <w:bookmarkEnd w:id="314"/>
    <w:p w:rsidR="00F47D41" w:rsidRDefault="00F47D41" w:rsidP="00F47D41">
      <w:pPr>
        <w:pStyle w:val="a8"/>
        <w:rPr>
          <w:shd w:val="clear" w:color="auto" w:fill="F0F0F0"/>
        </w:rPr>
      </w:pPr>
      <w:r>
        <w:t xml:space="preserve"> </w:t>
      </w:r>
      <w:r>
        <w:rPr>
          <w:shd w:val="clear" w:color="auto" w:fill="F0F0F0"/>
        </w:rPr>
        <w:t xml:space="preserve">Пункт 12 изменен с 31 декабря 2017 г. - </w:t>
      </w:r>
      <w:hyperlink r:id="rId40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06" w:history="1">
        <w:r>
          <w:rPr>
            <w:rStyle w:val="a4"/>
            <w:shd w:val="clear" w:color="auto" w:fill="F0F0F0"/>
          </w:rPr>
          <w:t>См. предыдущую редакцию</w:t>
        </w:r>
      </w:hyperlink>
    </w:p>
    <w:p w:rsidR="00F47D41" w:rsidRDefault="00F47D41" w:rsidP="00F47D41">
      <w:r>
        <w:t xml:space="preserve">12. Нормативы утилизации для каждой группы товаров, группы упаковки товаров, указанных в </w:t>
      </w:r>
      <w:hyperlink w:anchor="sub_2422" w:history="1">
        <w:r>
          <w:rPr>
            <w:rStyle w:val="a4"/>
          </w:rPr>
          <w:t>пункте 2</w:t>
        </w:r>
      </w:hyperlink>
      <w:r>
        <w:t xml:space="preserve"> настоящей статьи, устанавливаются в процентах от общего количества выпущенных в обращение на территории Российской Федерации товаров, выраженного в единицах массы или единицах товаров, либо упаковки товаров, выраженного в единицах массы упаковки, использованной для таких товаров.</w:t>
      </w:r>
    </w:p>
    <w:p w:rsidR="00F47D41" w:rsidRDefault="00F47D41" w:rsidP="00F47D41">
      <w:bookmarkStart w:id="315" w:name="sub_24213"/>
      <w:r>
        <w:t>13. При перевыполнении производителем, импортером товаров в предыдущем календарном году нормативов утилизации такие нормативы в текущем календарном году уменьшаются на разницу между фактическими показателями утилизации отходов от использования товаров и установленными нормативами утилизации.</w:t>
      </w:r>
    </w:p>
    <w:p w:rsidR="00F47D41" w:rsidRDefault="00F47D41" w:rsidP="00F47D41">
      <w:pPr>
        <w:pStyle w:val="a7"/>
        <w:rPr>
          <w:color w:val="000000"/>
          <w:sz w:val="16"/>
          <w:szCs w:val="16"/>
          <w:shd w:val="clear" w:color="auto" w:fill="F0F0F0"/>
        </w:rPr>
      </w:pPr>
      <w:bookmarkStart w:id="316" w:name="sub_24214"/>
      <w:bookmarkEnd w:id="315"/>
      <w:r>
        <w:rPr>
          <w:color w:val="000000"/>
          <w:sz w:val="16"/>
          <w:szCs w:val="16"/>
          <w:shd w:val="clear" w:color="auto" w:fill="F0F0F0"/>
        </w:rPr>
        <w:t>Информация об изменениях:</w:t>
      </w:r>
    </w:p>
    <w:bookmarkEnd w:id="316"/>
    <w:p w:rsidR="00F47D41" w:rsidRDefault="00F47D41" w:rsidP="00F47D41">
      <w:pPr>
        <w:pStyle w:val="a8"/>
        <w:rPr>
          <w:shd w:val="clear" w:color="auto" w:fill="F0F0F0"/>
        </w:rPr>
      </w:pPr>
      <w:r>
        <w:t xml:space="preserve"> </w:t>
      </w:r>
      <w:r>
        <w:rPr>
          <w:shd w:val="clear" w:color="auto" w:fill="F0F0F0"/>
        </w:rPr>
        <w:t xml:space="preserve">Пункт 14 изменен с 31 декабря 2017 г. - </w:t>
      </w:r>
      <w:hyperlink r:id="rId407"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08" w:history="1">
        <w:r>
          <w:rPr>
            <w:rStyle w:val="a4"/>
            <w:shd w:val="clear" w:color="auto" w:fill="F0F0F0"/>
          </w:rPr>
          <w:t>См. предыдущую редакцию</w:t>
        </w:r>
      </w:hyperlink>
    </w:p>
    <w:p w:rsidR="00F47D41" w:rsidRDefault="00F47D41" w:rsidP="00F47D41">
      <w:r>
        <w:t>14. В случае, если упаковка, подлежащая утилизации, произведена из вторичного сырья, к нормативу утилизации применяется понижающий коэффициент, рассчитываемый как разница между единицей и долей вторичного сырья, использованного при производстве указанной упаковки.</w:t>
      </w:r>
    </w:p>
    <w:p w:rsidR="00F47D41" w:rsidRDefault="00F47D41" w:rsidP="00F47D41">
      <w:bookmarkStart w:id="317" w:name="sub_24215"/>
      <w:r>
        <w:t xml:space="preserve">15. Положения </w:t>
      </w:r>
      <w:hyperlink w:anchor="sub_24213" w:history="1">
        <w:r>
          <w:rPr>
            <w:rStyle w:val="a4"/>
          </w:rPr>
          <w:t>пунктов 13</w:t>
        </w:r>
      </w:hyperlink>
      <w:r>
        <w:t xml:space="preserve"> и </w:t>
      </w:r>
      <w:hyperlink w:anchor="sub_24214" w:history="1">
        <w:r>
          <w:rPr>
            <w:rStyle w:val="a4"/>
          </w:rPr>
          <w:t>14</w:t>
        </w:r>
      </w:hyperlink>
      <w:r>
        <w:t xml:space="preserve"> настоящей статьи не распространяются на производителей, импортеров товаров, которые осуществляют уплату экологического сбора в соответствии со </w:t>
      </w:r>
      <w:hyperlink w:anchor="sub_245" w:history="1">
        <w:r>
          <w:rPr>
            <w:rStyle w:val="a4"/>
          </w:rPr>
          <w:t>статьей 24.5</w:t>
        </w:r>
      </w:hyperlink>
      <w:r>
        <w:t xml:space="preserve"> настоящего Федерального закона.</w:t>
      </w:r>
    </w:p>
    <w:p w:rsidR="00F47D41" w:rsidRDefault="00F47D41" w:rsidP="00F47D41">
      <w:pPr>
        <w:pStyle w:val="a7"/>
        <w:rPr>
          <w:color w:val="000000"/>
          <w:sz w:val="16"/>
          <w:szCs w:val="16"/>
          <w:shd w:val="clear" w:color="auto" w:fill="F0F0F0"/>
        </w:rPr>
      </w:pPr>
      <w:bookmarkStart w:id="318" w:name="sub_24216"/>
      <w:bookmarkEnd w:id="317"/>
      <w:r>
        <w:rPr>
          <w:color w:val="000000"/>
          <w:sz w:val="16"/>
          <w:szCs w:val="16"/>
          <w:shd w:val="clear" w:color="auto" w:fill="F0F0F0"/>
        </w:rPr>
        <w:t>Информация об изменениях:</w:t>
      </w:r>
    </w:p>
    <w:bookmarkEnd w:id="318"/>
    <w:p w:rsidR="00F47D41" w:rsidRDefault="00F47D41" w:rsidP="00F47D41">
      <w:pPr>
        <w:pStyle w:val="a8"/>
        <w:rPr>
          <w:shd w:val="clear" w:color="auto" w:fill="F0F0F0"/>
        </w:rPr>
      </w:pPr>
      <w:r>
        <w:t xml:space="preserve"> </w:t>
      </w:r>
      <w:r>
        <w:rPr>
          <w:shd w:val="clear" w:color="auto" w:fill="F0F0F0"/>
        </w:rPr>
        <w:t xml:space="preserve">Пункт 16 изменен с 31 декабря 2017 г. - </w:t>
      </w:r>
      <w:hyperlink r:id="rId40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10" w:history="1">
        <w:r>
          <w:rPr>
            <w:rStyle w:val="a4"/>
            <w:shd w:val="clear" w:color="auto" w:fill="F0F0F0"/>
          </w:rPr>
          <w:t>См. предыдущую редакцию</w:t>
        </w:r>
      </w:hyperlink>
    </w:p>
    <w:p w:rsidR="00F47D41" w:rsidRDefault="00F47D41" w:rsidP="00F47D41">
      <w:r>
        <w:t xml:space="preserve">16. Порядок, формы и сроки представления производителями товаров, импортерами товаров отчетности о выполнении нормативов утилизации, </w:t>
      </w:r>
      <w:hyperlink r:id="rId411" w:history="1">
        <w:r>
          <w:rPr>
            <w:rStyle w:val="a4"/>
          </w:rPr>
          <w:t>порядок</w:t>
        </w:r>
      </w:hyperlink>
      <w:r>
        <w:t xml:space="preserve"> декларирования количества выпущенных в обращение на территории Российской Федерации товаров, упаковки товаров, перечень которых предусматривается </w:t>
      </w:r>
      <w:hyperlink w:anchor="sub_2422" w:history="1">
        <w:r>
          <w:rPr>
            <w:rStyle w:val="a4"/>
          </w:rPr>
          <w:t>пунктом 2</w:t>
        </w:r>
      </w:hyperlink>
      <w:r>
        <w:t xml:space="preserve"> настоящей статьи, устанавливаются Правительством Российской Федерации.</w:t>
      </w:r>
    </w:p>
    <w:p w:rsidR="00F47D41" w:rsidRDefault="00F47D41" w:rsidP="00F47D41">
      <w:bookmarkStart w:id="319" w:name="sub_24217"/>
      <w:r>
        <w:t>17. Отчетность о выполнении нормативов утилизации за истекший календарный год представляется в срок до 1 апреля в уполномоченный Правительством Российской Федерации федеральный орган исполнительной власти.</w:t>
      </w:r>
    </w:p>
    <w:bookmarkEnd w:id="319"/>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Об ответственности за нарушение порядка представления отчетности о выполнении нормативов </w:t>
      </w:r>
      <w:r>
        <w:rPr>
          <w:shd w:val="clear" w:color="auto" w:fill="F0F0F0"/>
        </w:rPr>
        <w:lastRenderedPageBreak/>
        <w:t xml:space="preserve">утилизации см. </w:t>
      </w:r>
      <w:hyperlink r:id="rId412" w:history="1">
        <w:r>
          <w:rPr>
            <w:rStyle w:val="a4"/>
            <w:shd w:val="clear" w:color="auto" w:fill="F0F0F0"/>
          </w:rPr>
          <w:t>статью 8.5.1</w:t>
        </w:r>
      </w:hyperlink>
      <w:r>
        <w:rPr>
          <w:shd w:val="clear" w:color="auto" w:fill="F0F0F0"/>
        </w:rPr>
        <w:t xml:space="preserve"> Кодекса РФ об административных правонарушениях</w:t>
      </w:r>
    </w:p>
    <w:p w:rsidR="00F47D41" w:rsidRDefault="00F47D41" w:rsidP="00F47D41">
      <w:pPr>
        <w:pStyle w:val="a7"/>
        <w:rPr>
          <w:color w:val="000000"/>
          <w:sz w:val="16"/>
          <w:szCs w:val="16"/>
          <w:shd w:val="clear" w:color="auto" w:fill="F0F0F0"/>
        </w:rPr>
      </w:pPr>
      <w:bookmarkStart w:id="320" w:name="sub_24218"/>
      <w:r>
        <w:rPr>
          <w:color w:val="000000"/>
          <w:sz w:val="16"/>
          <w:szCs w:val="16"/>
          <w:shd w:val="clear" w:color="auto" w:fill="F0F0F0"/>
        </w:rPr>
        <w:t>Информация об изменениях:</w:t>
      </w:r>
    </w:p>
    <w:bookmarkEnd w:id="320"/>
    <w:p w:rsidR="00F47D41" w:rsidRDefault="00F47D41" w:rsidP="00F47D41">
      <w:pPr>
        <w:pStyle w:val="a8"/>
        <w:rPr>
          <w:shd w:val="clear" w:color="auto" w:fill="F0F0F0"/>
        </w:rPr>
      </w:pPr>
      <w:r>
        <w:t xml:space="preserve"> </w:t>
      </w:r>
      <w:r>
        <w:rPr>
          <w:shd w:val="clear" w:color="auto" w:fill="F0F0F0"/>
        </w:rPr>
        <w:t xml:space="preserve">Пункт 18 изменен с 1 января 2020 г. - </w:t>
      </w:r>
      <w:hyperlink r:id="rId413"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414" w:history="1">
        <w:r>
          <w:rPr>
            <w:rStyle w:val="a4"/>
            <w:shd w:val="clear" w:color="auto" w:fill="F0F0F0"/>
          </w:rPr>
          <w:t>См. предыдущую редакцию</w:t>
        </w:r>
      </w:hyperlink>
    </w:p>
    <w:p w:rsidR="00F47D41" w:rsidRDefault="00F47D41" w:rsidP="00F47D41">
      <w:r>
        <w:t xml:space="preserve">18. Учет и контроль выполнения установленных нормативов утилизации в отношении отходов от использования товаров, произведенных на территории Российской Федерации или ввезенных в Российскую Федерацию, в том числе проверка достоверности представленной производителями товаров, импортерами товаров отчетности о выполнении нормативов утилизации, включая акты утилизации отходов от использования товаров, осуществляются уполномоченным Правительством Российской Федерации федеральным органом исполнительной власти в порядке, установленном </w:t>
      </w:r>
      <w:hyperlink w:anchor="sub_24216" w:history="1">
        <w:r>
          <w:rPr>
            <w:rStyle w:val="a4"/>
          </w:rPr>
          <w:t>пунктом 16</w:t>
        </w:r>
      </w:hyperlink>
      <w:r>
        <w:t xml:space="preserve"> настоящей статьи.</w:t>
      </w:r>
    </w:p>
    <w:p w:rsidR="00F47D41" w:rsidRDefault="00F47D41" w:rsidP="00F47D41">
      <w:pPr>
        <w:pStyle w:val="a7"/>
        <w:rPr>
          <w:color w:val="000000"/>
          <w:sz w:val="16"/>
          <w:szCs w:val="16"/>
          <w:shd w:val="clear" w:color="auto" w:fill="F0F0F0"/>
        </w:rPr>
      </w:pPr>
      <w:bookmarkStart w:id="321" w:name="sub_24219"/>
      <w:r>
        <w:rPr>
          <w:color w:val="000000"/>
          <w:sz w:val="16"/>
          <w:szCs w:val="16"/>
          <w:shd w:val="clear" w:color="auto" w:fill="F0F0F0"/>
        </w:rPr>
        <w:t>Информация об изменениях:</w:t>
      </w:r>
    </w:p>
    <w:bookmarkEnd w:id="321"/>
    <w:p w:rsidR="00F47D41" w:rsidRDefault="00F47D41" w:rsidP="00F47D41">
      <w:pPr>
        <w:pStyle w:val="a8"/>
        <w:rPr>
          <w:shd w:val="clear" w:color="auto" w:fill="F0F0F0"/>
        </w:rPr>
      </w:pPr>
      <w:r>
        <w:t xml:space="preserve"> </w:t>
      </w:r>
      <w:r>
        <w:rPr>
          <w:shd w:val="clear" w:color="auto" w:fill="F0F0F0"/>
        </w:rPr>
        <w:t xml:space="preserve">Пункт 19 изменен с 31 декабря 2017 г. - </w:t>
      </w:r>
      <w:hyperlink r:id="rId41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16" w:history="1">
        <w:r>
          <w:rPr>
            <w:rStyle w:val="a4"/>
            <w:shd w:val="clear" w:color="auto" w:fill="F0F0F0"/>
          </w:rPr>
          <w:t>См. предыдущую редакцию</w:t>
        </w:r>
      </w:hyperlink>
    </w:p>
    <w:p w:rsidR="00F47D41" w:rsidRDefault="00F47D41" w:rsidP="00F47D41">
      <w:r>
        <w:t>19. Уполномоченный федеральный орган исполнительной власти в области таможенного дела направляет в уполномоченный Правительством Российской Федерации федеральный орган исполнительной власти:</w:t>
      </w:r>
    </w:p>
    <w:p w:rsidR="00F47D41" w:rsidRDefault="00F47D41" w:rsidP="00F47D41">
      <w:bookmarkStart w:id="322" w:name="sub_242192"/>
      <w:r>
        <w:t xml:space="preserve">информацию о товарах, об упаковке товаров, которые ввозятся из государств, не являющихся членами Евразийского экономического союза, и включены в перечень, предусмотренный </w:t>
      </w:r>
      <w:hyperlink w:anchor="sub_2422" w:history="1">
        <w:r>
          <w:rPr>
            <w:rStyle w:val="a4"/>
          </w:rPr>
          <w:t>пунктом 2</w:t>
        </w:r>
      </w:hyperlink>
      <w:r>
        <w:t xml:space="preserve"> настоящей статьи;</w:t>
      </w:r>
    </w:p>
    <w:p w:rsidR="00F47D41" w:rsidRDefault="00F47D41" w:rsidP="00F47D41">
      <w:bookmarkStart w:id="323" w:name="sub_242193"/>
      <w:bookmarkEnd w:id="322"/>
      <w:r>
        <w:t xml:space="preserve">информацию о товарах, ввозимых в Российскую Федерацию с территорий государств - членов Евразийского экономического союза и включенных в перечень товаров, упаковки товаров, предусмотренный </w:t>
      </w:r>
      <w:hyperlink w:anchor="sub_2422" w:history="1">
        <w:r>
          <w:rPr>
            <w:rStyle w:val="a4"/>
          </w:rPr>
          <w:t>пунктом 2</w:t>
        </w:r>
      </w:hyperlink>
      <w:r>
        <w:t xml:space="preserve"> настоящей статьи, в соответствии с правилами ведения статистики взаимной торговли Российской Федерации с государствами - членами Евразийского экономического союза, утвержденными Правительством Российской Федерации.</w:t>
      </w:r>
    </w:p>
    <w:p w:rsidR="00F47D41" w:rsidRDefault="00F47D41" w:rsidP="00F47D41">
      <w:bookmarkStart w:id="324" w:name="sub_24220"/>
      <w:bookmarkEnd w:id="323"/>
      <w:r>
        <w:t>20. Информационный обмен и взаимодействие между уполномоченными Правительством Российской Федерации федеральными органами исполнительной власти осуществляются в установленном законодательством Российской Федерации порядке.</w:t>
      </w:r>
    </w:p>
    <w:bookmarkEnd w:id="324"/>
    <w:p w:rsidR="00F47D41" w:rsidRDefault="00F47D41" w:rsidP="00F47D41"/>
    <w:p w:rsidR="00F47D41" w:rsidRDefault="00F47D41" w:rsidP="00F47D41">
      <w:pPr>
        <w:pStyle w:val="a7"/>
        <w:rPr>
          <w:color w:val="000000"/>
          <w:sz w:val="16"/>
          <w:szCs w:val="16"/>
          <w:shd w:val="clear" w:color="auto" w:fill="F0F0F0"/>
        </w:rPr>
      </w:pPr>
      <w:bookmarkStart w:id="325" w:name="sub_243"/>
      <w:r>
        <w:rPr>
          <w:color w:val="000000"/>
          <w:sz w:val="16"/>
          <w:szCs w:val="16"/>
          <w:shd w:val="clear" w:color="auto" w:fill="F0F0F0"/>
        </w:rPr>
        <w:t>Информация об изменениях:</w:t>
      </w:r>
    </w:p>
    <w:bookmarkEnd w:id="325"/>
    <w:p w:rsidR="00F47D41" w:rsidRDefault="00F47D41" w:rsidP="00F47D41">
      <w:pPr>
        <w:pStyle w:val="a8"/>
        <w:rPr>
          <w:shd w:val="clear" w:color="auto" w:fill="F0F0F0"/>
        </w:rPr>
      </w:pPr>
      <w:r>
        <w:t xml:space="preserve"> </w:t>
      </w:r>
      <w:hyperlink r:id="rId417" w:history="1">
        <w:r>
          <w:rPr>
            <w:rStyle w:val="a4"/>
            <w:shd w:val="clear" w:color="auto" w:fill="F0F0F0"/>
          </w:rPr>
          <w:t>Федеральным законом</w:t>
        </w:r>
      </w:hyperlink>
      <w:r>
        <w:rPr>
          <w:shd w:val="clear" w:color="auto" w:fill="F0F0F0"/>
        </w:rPr>
        <w:t xml:space="preserve"> от 29 декабря 2014 г. N 458-ФЗ глава V настоящего Федерального закона дополнена статьей 24.3, </w:t>
      </w:r>
      <w:hyperlink r:id="rId418"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Положения статьи 24.3 настоящего Федерального закона (в редакции </w:t>
      </w:r>
      <w:hyperlink r:id="rId419" w:history="1">
        <w:r>
          <w:rPr>
            <w:rStyle w:val="a4"/>
            <w:shd w:val="clear" w:color="auto" w:fill="F0F0F0"/>
          </w:rPr>
          <w:t>Федерального закона</w:t>
        </w:r>
      </w:hyperlink>
      <w:r>
        <w:rPr>
          <w:shd w:val="clear" w:color="auto" w:fill="F0F0F0"/>
        </w:rPr>
        <w:t xml:space="preserve"> от 29 декабря 2014 г. N 458-ФЗ) </w:t>
      </w:r>
      <w:hyperlink r:id="rId420" w:history="1">
        <w:r>
          <w:rPr>
            <w:rStyle w:val="a4"/>
            <w:shd w:val="clear" w:color="auto" w:fill="F0F0F0"/>
          </w:rPr>
          <w:t>не распространяются</w:t>
        </w:r>
      </w:hyperlink>
      <w:r>
        <w:rPr>
          <w:shd w:val="clear" w:color="auto" w:fill="F0F0F0"/>
        </w:rPr>
        <w:t xml:space="preserve"> на колесные транспортные средства, в отношении которых установлены иные требования согласно </w:t>
      </w:r>
      <w:hyperlink w:anchor="sub_241" w:history="1">
        <w:r>
          <w:rPr>
            <w:rStyle w:val="a4"/>
            <w:shd w:val="clear" w:color="auto" w:fill="F0F0F0"/>
          </w:rPr>
          <w:t>статье 24.1</w:t>
        </w:r>
      </w:hyperlink>
      <w:r>
        <w:rPr>
          <w:shd w:val="clear" w:color="auto" w:fill="F0F0F0"/>
        </w:rPr>
        <w:t xml:space="preserve"> настоящего Федерального закона</w:t>
      </w:r>
    </w:p>
    <w:p w:rsidR="00F47D41" w:rsidRDefault="00F47D41" w:rsidP="00F47D41">
      <w:pPr>
        <w:pStyle w:val="a5"/>
      </w:pPr>
      <w:r>
        <w:rPr>
          <w:rStyle w:val="a3"/>
        </w:rPr>
        <w:t>Статья 24.3</w:t>
      </w:r>
      <w:r>
        <w:t>. Единая государственная информационная система учета отходов от использования товаров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24.3 настоящего Федерального закона</w:t>
      </w:r>
    </w:p>
    <w:p w:rsidR="00F47D41" w:rsidRDefault="00F47D41" w:rsidP="00F47D41">
      <w:pPr>
        <w:pStyle w:val="a7"/>
        <w:rPr>
          <w:color w:val="000000"/>
          <w:sz w:val="16"/>
          <w:szCs w:val="16"/>
          <w:shd w:val="clear" w:color="auto" w:fill="F0F0F0"/>
        </w:rPr>
      </w:pPr>
      <w:bookmarkStart w:id="326" w:name="sub_2431"/>
      <w:r>
        <w:rPr>
          <w:color w:val="000000"/>
          <w:sz w:val="16"/>
          <w:szCs w:val="16"/>
          <w:shd w:val="clear" w:color="auto" w:fill="F0F0F0"/>
        </w:rPr>
        <w:t>Информация об изменениях:</w:t>
      </w:r>
    </w:p>
    <w:bookmarkEnd w:id="326"/>
    <w:p w:rsidR="00F47D41" w:rsidRDefault="00F47D41" w:rsidP="00F47D41">
      <w:pPr>
        <w:pStyle w:val="a8"/>
        <w:rPr>
          <w:shd w:val="clear" w:color="auto" w:fill="F0F0F0"/>
        </w:rPr>
      </w:pPr>
      <w:r>
        <w:t xml:space="preserve"> </w:t>
      </w:r>
      <w:hyperlink r:id="rId421" w:history="1">
        <w:r>
          <w:rPr>
            <w:rStyle w:val="a4"/>
            <w:shd w:val="clear" w:color="auto" w:fill="F0F0F0"/>
          </w:rPr>
          <w:t>Федеральным законом</w:t>
        </w:r>
      </w:hyperlink>
      <w:r>
        <w:rPr>
          <w:shd w:val="clear" w:color="auto" w:fill="F0F0F0"/>
        </w:rPr>
        <w:t xml:space="preserve"> от 29 декабря 2015 г. N 404-ФЗ в пункт 1 статьи 24.3 настоящего Федерального закона внесены изменения, </w:t>
      </w:r>
      <w:hyperlink r:id="rId422"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423" w:history="1">
        <w:r>
          <w:rPr>
            <w:rStyle w:val="a4"/>
            <w:shd w:val="clear" w:color="auto" w:fill="F0F0F0"/>
          </w:rPr>
          <w:t>См. текст пункта в предыдущей редакции</w:t>
        </w:r>
      </w:hyperlink>
    </w:p>
    <w:p w:rsidR="00F47D41" w:rsidRDefault="00F47D41" w:rsidP="00F47D41">
      <w:r>
        <w:t xml:space="preserve">1. Единая государственная информационная система учета отходов от использования товаров является федеральной государственной информационной системой, которая содержит информацию об отходах от использования товаров, о наличии мощностей основного </w:t>
      </w:r>
      <w:r>
        <w:lastRenderedPageBreak/>
        <w:t>технологического оборудования по обеспечению утилизации указанных отходов и иную предусмотренную законодательством Российской Федерации информацию (далее также - система).</w:t>
      </w:r>
    </w:p>
    <w:p w:rsidR="00F47D41" w:rsidRDefault="00F47D41" w:rsidP="00F47D41">
      <w:bookmarkStart w:id="327" w:name="sub_2432"/>
      <w:r>
        <w:t>2. Система предназначена для автоматизации процессов сбора, обработки и хранения информации в сфере обращения с отходами от использования товаров, обеспечения доступа к указанной информации и должна обеспечивать возможность:</w:t>
      </w:r>
    </w:p>
    <w:bookmarkEnd w:id="327"/>
    <w:p w:rsidR="00F47D41" w:rsidRDefault="00F47D41" w:rsidP="00F47D41">
      <w:r>
        <w:t>сбора, хранения, обработки и анализа информации;</w:t>
      </w:r>
    </w:p>
    <w:p w:rsidR="00F47D41" w:rsidRDefault="00F47D41" w:rsidP="00F47D41">
      <w:r>
        <w:t>доступа к информации, содержащейся в системе, предоставления такой информации в электронной форме;</w:t>
      </w:r>
    </w:p>
    <w:p w:rsidR="00F47D41" w:rsidRDefault="00F47D41" w:rsidP="00F47D41">
      <w:r>
        <w:t>взаимодействия с иными информационными системами посредством использования единых форматов данных;</w:t>
      </w:r>
    </w:p>
    <w:p w:rsidR="00F47D41" w:rsidRDefault="00F47D41" w:rsidP="00F47D41">
      <w:r>
        <w:t>осуществления контроля достоверности, полноты и своевременности размещения информации в системе;</w:t>
      </w:r>
    </w:p>
    <w:p w:rsidR="00F47D41" w:rsidRDefault="00F47D41" w:rsidP="00F47D41">
      <w:r>
        <w:t>взаимодействия оператора системы, поставщиков и пользователей информации;</w:t>
      </w:r>
    </w:p>
    <w:p w:rsidR="00F47D41" w:rsidRDefault="00F47D41" w:rsidP="00F47D41">
      <w:r>
        <w:t>информационного взаимодействия с Государственной информационной системой о государственных и муниципальных платежах;</w:t>
      </w:r>
    </w:p>
    <w:p w:rsidR="00F47D41" w:rsidRDefault="00F47D41" w:rsidP="00F47D41">
      <w:r>
        <w:t>модернизации системы.</w:t>
      </w:r>
    </w:p>
    <w:p w:rsidR="00F47D41" w:rsidRDefault="00F47D41" w:rsidP="00F47D41">
      <w:bookmarkStart w:id="328" w:name="sub_2433"/>
      <w:r>
        <w:t xml:space="preserve">3. </w:t>
      </w:r>
      <w:hyperlink r:id="rId424" w:history="1">
        <w:r>
          <w:rPr>
            <w:rStyle w:val="a4"/>
          </w:rPr>
          <w:t>Порядок</w:t>
        </w:r>
      </w:hyperlink>
      <w:r>
        <w:t xml:space="preserve"> создания, эксплуатации и модернизации системы устанавливается Правительством Российской Федерации.</w:t>
      </w:r>
    </w:p>
    <w:p w:rsidR="00F47D41" w:rsidRDefault="00F47D41" w:rsidP="00F47D41">
      <w:bookmarkStart w:id="329" w:name="sub_2434"/>
      <w:bookmarkEnd w:id="328"/>
      <w:r>
        <w:t xml:space="preserve">4. Оператором системы является уполномоченный Правительством Российской Федерации </w:t>
      </w:r>
      <w:hyperlink r:id="rId425" w:history="1">
        <w:r>
          <w:rPr>
            <w:rStyle w:val="a4"/>
          </w:rPr>
          <w:t>федеральный орган исполнительной власти</w:t>
        </w:r>
      </w:hyperlink>
      <w:r>
        <w:t xml:space="preserve"> (далее - уполномоченный орган), осуществляющий правомочия обладателя государственного информационного ресурса системы и обладателя прав на результаты интеллектуальной деятельности, связанные с созданием системы, в том числе на программные средства системы, от имени Российской Федерации. В целях эксплуатации сегментов системы уполномоченный орган может привлекать в соответствии с законодательством Российской Федерации подведомственные организации, к которым относятся государственные учреждения или государственные унитарные предприятия, функции и полномочия учредителя которых осуществляет уполномоченный орган, и иные организации.</w:t>
      </w:r>
    </w:p>
    <w:p w:rsidR="00F47D41" w:rsidRDefault="00F47D41" w:rsidP="00F47D41">
      <w:bookmarkStart w:id="330" w:name="sub_2435"/>
      <w:bookmarkEnd w:id="329"/>
      <w:r>
        <w:t>5. Уполномоченный орган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устанавливает:</w:t>
      </w:r>
    </w:p>
    <w:bookmarkEnd w:id="330"/>
    <w:p w:rsidR="00F47D41" w:rsidRDefault="00F47D41" w:rsidP="00F47D41">
      <w:r>
        <w:t>функциональные требования к системе;</w:t>
      </w:r>
    </w:p>
    <w:p w:rsidR="00F47D41" w:rsidRDefault="00F47D41" w:rsidP="00F47D41">
      <w:r>
        <w:t>состав информации, обязательное размещение которой предусмотрено настоящим Федеральным законом, порядок, способы, сроки и периодичность ее размещения поставщиками информации;</w:t>
      </w:r>
    </w:p>
    <w:p w:rsidR="00F47D41" w:rsidRDefault="00F47D41" w:rsidP="00F47D41">
      <w:r>
        <w:t>формы и форматы электронных документов, размещаемых в системе, а также состав информации, размещаемой в системе в соответствии с такими формами;</w:t>
      </w:r>
    </w:p>
    <w:p w:rsidR="00F47D41" w:rsidRDefault="00F47D41" w:rsidP="00F47D41">
      <w:r>
        <w:t>порядок хранения, обработки и предоставления информации, содержащейся в системе;</w:t>
      </w:r>
    </w:p>
    <w:p w:rsidR="00F47D41" w:rsidRDefault="00F47D41" w:rsidP="00F47D41">
      <w:r>
        <w:t>порядок ведения соответствующих реестров в системе;</w:t>
      </w:r>
    </w:p>
    <w:p w:rsidR="00F47D41" w:rsidRDefault="00F47D41" w:rsidP="00F47D41">
      <w:r>
        <w:t>порядок доступа к системе и к информации, размещенной в системе, а также сроки регистрации в системе поставщиков информации и пользователей информации;</w:t>
      </w:r>
    </w:p>
    <w:p w:rsidR="00F47D41" w:rsidRDefault="00F47D41" w:rsidP="00F47D41">
      <w:r>
        <w:t>требования к технологическим, программным, лингвистическим, правовым и организационным средствам обеспечения пользования системой, в том числе требования к ее архитектуре;</w:t>
      </w:r>
    </w:p>
    <w:p w:rsidR="00F47D41" w:rsidRDefault="00F47D41" w:rsidP="00F47D41">
      <w:r>
        <w:t>порядок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порядок взаимодействия иных информационных систем с системой, а также единые форматы для информационного взаимодействия иных информационных систем с системой;</w:t>
      </w:r>
    </w:p>
    <w:p w:rsidR="00F47D41" w:rsidRDefault="00F47D41" w:rsidP="00F47D41">
      <w:r>
        <w:t>адрес официального сайта системы в информационно-телекоммуникационной сети "Интернет".</w:t>
      </w:r>
    </w:p>
    <w:p w:rsidR="00F47D41" w:rsidRDefault="00F47D41" w:rsidP="00F47D41">
      <w:pPr>
        <w:pStyle w:val="a7"/>
        <w:rPr>
          <w:color w:val="000000"/>
          <w:sz w:val="16"/>
          <w:szCs w:val="16"/>
          <w:shd w:val="clear" w:color="auto" w:fill="F0F0F0"/>
        </w:rPr>
      </w:pPr>
      <w:bookmarkStart w:id="331" w:name="sub_2436"/>
      <w:r>
        <w:rPr>
          <w:color w:val="000000"/>
          <w:sz w:val="16"/>
          <w:szCs w:val="16"/>
          <w:shd w:val="clear" w:color="auto" w:fill="F0F0F0"/>
        </w:rPr>
        <w:lastRenderedPageBreak/>
        <w:t>Информация об изменениях:</w:t>
      </w:r>
    </w:p>
    <w:bookmarkEnd w:id="331"/>
    <w:p w:rsidR="00F47D41" w:rsidRDefault="00F47D41" w:rsidP="00F47D41">
      <w:pPr>
        <w:pStyle w:val="a8"/>
        <w:rPr>
          <w:shd w:val="clear" w:color="auto" w:fill="F0F0F0"/>
        </w:rPr>
      </w:pPr>
      <w:r>
        <w:t xml:space="preserve"> </w:t>
      </w:r>
      <w:hyperlink r:id="rId426" w:history="1">
        <w:r>
          <w:rPr>
            <w:rStyle w:val="a4"/>
            <w:shd w:val="clear" w:color="auto" w:fill="F0F0F0"/>
          </w:rPr>
          <w:t>Федеральным законом</w:t>
        </w:r>
      </w:hyperlink>
      <w:r>
        <w:rPr>
          <w:shd w:val="clear" w:color="auto" w:fill="F0F0F0"/>
        </w:rPr>
        <w:t xml:space="preserve"> от 29 декабря 2015 г. N 404-ФЗ в пункт 6 статьи 24.3 настоящего Федерального закона внесены изменения, </w:t>
      </w:r>
      <w:hyperlink r:id="rId427"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428" w:history="1">
        <w:r>
          <w:rPr>
            <w:rStyle w:val="a4"/>
            <w:shd w:val="clear" w:color="auto" w:fill="F0F0F0"/>
          </w:rPr>
          <w:t>См. текст пункта в предыдущей редакции</w:t>
        </w:r>
      </w:hyperlink>
    </w:p>
    <w:p w:rsidR="00F47D41" w:rsidRDefault="00F47D41" w:rsidP="00F47D41">
      <w:r>
        <w:t>6. Субъектами, размещающими информацию в системе (далее - поставщики информации), которые обладают правом доступа к информации, содержащейся в системе, являются федеральные органы исполнительной власти, органы исполнительной власти субъектов Российской Федерации, операторы по обращению с твердыми коммунальными отходами, региональные операторы по обращению с твердыми коммунальными отходами, производители, импортеры товаров, подлежащих утилизации после утраты ими потребительских свойств, а также юридические лица, индивидуальные предприниматели, осуществляющие деятельность в сфере обращения с отходами от использования товаров.</w:t>
      </w:r>
    </w:p>
    <w:p w:rsidR="00F47D41" w:rsidRDefault="00F47D41" w:rsidP="00F47D41">
      <w:bookmarkStart w:id="332" w:name="sub_2437"/>
      <w:r>
        <w:t>7. Пользователями информации, содержащейся в системе, которые обладают правом доступа к этой информации, являются уполномоченный орган, иные органы государственной власти, органы местного самоуправления, а также юридические лица и физические лица. Правом доступа к информации, содержащейся в системе, с возможностью ее обработки обладает уполномоченный орган, а также организации, осуществляющие эксплуатацию сегментов системы. Иные пользователи информации, содержащейся в системе, обладают правом доступа к этой информации без возможности ее обработки.</w:t>
      </w:r>
    </w:p>
    <w:p w:rsidR="00F47D41" w:rsidRDefault="00F47D41" w:rsidP="00F47D41">
      <w:bookmarkStart w:id="333" w:name="sub_2438"/>
      <w:bookmarkEnd w:id="332"/>
      <w:r>
        <w:t>8. Информационное взаимодействие между уполномоченным органом и иными федеральными органами исполнительной власти, органами исполнительной власти субъектов Российской Федерации осуществляется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47D41" w:rsidRDefault="00F47D41" w:rsidP="00F47D41">
      <w:bookmarkStart w:id="334" w:name="sub_2439"/>
      <w:bookmarkEnd w:id="333"/>
      <w:r>
        <w:t xml:space="preserve">9. Информация, содержащаяся в системе, подлежит защите в соответствии с </w:t>
      </w:r>
      <w:hyperlink r:id="rId429" w:history="1">
        <w:r>
          <w:rPr>
            <w:rStyle w:val="a4"/>
          </w:rPr>
          <w:t>законодательством</w:t>
        </w:r>
      </w:hyperlink>
      <w:r>
        <w:t xml:space="preserve"> Российской Федерации об информации, информационных технологиях и о защите информации, а также законодательством Российской Федерации о коммерческой тайне и об иной охраняемой законом тайне.</w:t>
      </w:r>
    </w:p>
    <w:p w:rsidR="00F47D41" w:rsidRDefault="00F47D41" w:rsidP="00F47D41">
      <w:bookmarkStart w:id="335" w:name="sub_24310"/>
      <w:bookmarkEnd w:id="334"/>
      <w:r>
        <w:t xml:space="preserve">10. Информация и документы, составляющие государственную тайну в соответствии с </w:t>
      </w:r>
      <w:hyperlink r:id="rId430" w:history="1">
        <w:r>
          <w:rPr>
            <w:rStyle w:val="a4"/>
          </w:rPr>
          <w:t>законодательством</w:t>
        </w:r>
      </w:hyperlink>
      <w:r>
        <w:t xml:space="preserve"> Российской Федерации о государственной тайне, не подлежат размещению в системе.</w:t>
      </w:r>
    </w:p>
    <w:p w:rsidR="00F47D41" w:rsidRDefault="00F47D41" w:rsidP="00F47D41">
      <w:bookmarkStart w:id="336" w:name="sub_24311"/>
      <w:bookmarkEnd w:id="335"/>
      <w:r>
        <w:t xml:space="preserve">11. Расходы, связанные с созданием, эксплуатацией, модернизацией системы, финансируются за счет средств федерального бюджета в соответствии с </w:t>
      </w:r>
      <w:hyperlink r:id="rId431" w:history="1">
        <w:r>
          <w:rPr>
            <w:rStyle w:val="a4"/>
          </w:rPr>
          <w:t>федеральным законом</w:t>
        </w:r>
      </w:hyperlink>
      <w:r>
        <w:t xml:space="preserve"> о федеральном бюджете на очередной финансовый год и плановый период.</w:t>
      </w:r>
    </w:p>
    <w:p w:rsidR="00F47D41" w:rsidRDefault="00F47D41" w:rsidP="00F47D41">
      <w:pPr>
        <w:pStyle w:val="a7"/>
        <w:rPr>
          <w:color w:val="000000"/>
          <w:sz w:val="16"/>
          <w:szCs w:val="16"/>
          <w:shd w:val="clear" w:color="auto" w:fill="F0F0F0"/>
        </w:rPr>
      </w:pPr>
      <w:bookmarkStart w:id="337" w:name="sub_24312"/>
      <w:bookmarkEnd w:id="336"/>
      <w:r>
        <w:rPr>
          <w:color w:val="000000"/>
          <w:sz w:val="16"/>
          <w:szCs w:val="16"/>
          <w:shd w:val="clear" w:color="auto" w:fill="F0F0F0"/>
        </w:rPr>
        <w:t>Информация об изменениях:</w:t>
      </w:r>
    </w:p>
    <w:bookmarkEnd w:id="337"/>
    <w:p w:rsidR="00F47D41" w:rsidRDefault="00F47D41" w:rsidP="00F47D41">
      <w:pPr>
        <w:pStyle w:val="a8"/>
        <w:rPr>
          <w:shd w:val="clear" w:color="auto" w:fill="F0F0F0"/>
        </w:rPr>
      </w:pPr>
      <w:r>
        <w:t xml:space="preserve"> </w:t>
      </w:r>
      <w:hyperlink r:id="rId432" w:history="1">
        <w:r>
          <w:rPr>
            <w:rStyle w:val="a4"/>
            <w:shd w:val="clear" w:color="auto" w:fill="F0F0F0"/>
          </w:rPr>
          <w:t>Федеральным законом</w:t>
        </w:r>
      </w:hyperlink>
      <w:r>
        <w:rPr>
          <w:shd w:val="clear" w:color="auto" w:fill="F0F0F0"/>
        </w:rPr>
        <w:t xml:space="preserve"> от 29 декабря 2015 г. N 404-ФЗ пункт 12 изложен в новой редакции, </w:t>
      </w:r>
      <w:hyperlink r:id="rId433"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434" w:history="1">
        <w:r>
          <w:rPr>
            <w:rStyle w:val="a4"/>
            <w:shd w:val="clear" w:color="auto" w:fill="F0F0F0"/>
          </w:rPr>
          <w:t>См. текст пункта в предыдущей редакции</w:t>
        </w:r>
      </w:hyperlink>
    </w:p>
    <w:p w:rsidR="00F47D41" w:rsidRDefault="00F47D41" w:rsidP="00F47D41">
      <w:r>
        <w:t>12. Уполномоченный орган предоставляет поставщикам информации программные средства системы, необходимые для обеспечения информационного взаимодействия с системой.</w:t>
      </w:r>
    </w:p>
    <w:p w:rsidR="00F47D41" w:rsidRDefault="00F47D41" w:rsidP="00F47D41">
      <w:pPr>
        <w:pStyle w:val="a7"/>
        <w:rPr>
          <w:color w:val="000000"/>
          <w:sz w:val="16"/>
          <w:szCs w:val="16"/>
          <w:shd w:val="clear" w:color="auto" w:fill="F0F0F0"/>
        </w:rPr>
      </w:pPr>
      <w:bookmarkStart w:id="338" w:name="sub_24313"/>
      <w:r>
        <w:rPr>
          <w:color w:val="000000"/>
          <w:sz w:val="16"/>
          <w:szCs w:val="16"/>
          <w:shd w:val="clear" w:color="auto" w:fill="F0F0F0"/>
        </w:rPr>
        <w:t>Информация об изменениях:</w:t>
      </w:r>
    </w:p>
    <w:bookmarkEnd w:id="338"/>
    <w:p w:rsidR="00F47D41" w:rsidRDefault="00F47D41" w:rsidP="00F47D41">
      <w:pPr>
        <w:pStyle w:val="a8"/>
        <w:rPr>
          <w:shd w:val="clear" w:color="auto" w:fill="F0F0F0"/>
        </w:rPr>
      </w:pPr>
      <w:r>
        <w:t xml:space="preserve"> </w:t>
      </w:r>
      <w:r>
        <w:rPr>
          <w:shd w:val="clear" w:color="auto" w:fill="F0F0F0"/>
        </w:rPr>
        <w:t xml:space="preserve">Пункт 13 изменен с 31 декабря 2017 г. - </w:t>
      </w:r>
      <w:hyperlink r:id="rId43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36" w:history="1">
        <w:r>
          <w:rPr>
            <w:rStyle w:val="a4"/>
            <w:shd w:val="clear" w:color="auto" w:fill="F0F0F0"/>
          </w:rPr>
          <w:t>См. предыдущую редакцию</w:t>
        </w:r>
      </w:hyperlink>
    </w:p>
    <w:p w:rsidR="00F47D41" w:rsidRDefault="00F47D41" w:rsidP="00F47D41">
      <w:r>
        <w:t xml:space="preserve">13. Программные средства системы также используются производителями, импортерами товаров, подлежащих утилизации после утраты ими потребительских свойств, и уполномоченным органом при представлении декларации о количестве выпущенных в обращение на территории Российской Федерации за предыдущий календарный год товаров, упаковки товаров, отчетности о выполнении нормативов утилизации отходов от использования товаров, расчетов суммы экологического сбора и иных документов, связанных с исчислением и уплатой экологического </w:t>
      </w:r>
      <w:r>
        <w:lastRenderedPageBreak/>
        <w:t>сбора.</w:t>
      </w:r>
    </w:p>
    <w:p w:rsidR="00F47D41" w:rsidRDefault="00F47D41" w:rsidP="00F47D41"/>
    <w:p w:rsidR="00F47D41" w:rsidRDefault="00F47D41" w:rsidP="00F47D41">
      <w:pPr>
        <w:pStyle w:val="a7"/>
        <w:rPr>
          <w:color w:val="000000"/>
          <w:sz w:val="16"/>
          <w:szCs w:val="16"/>
          <w:shd w:val="clear" w:color="auto" w:fill="F0F0F0"/>
        </w:rPr>
      </w:pPr>
      <w:bookmarkStart w:id="339" w:name="sub_244"/>
      <w:r>
        <w:rPr>
          <w:color w:val="000000"/>
          <w:sz w:val="16"/>
          <w:szCs w:val="16"/>
          <w:shd w:val="clear" w:color="auto" w:fill="F0F0F0"/>
        </w:rPr>
        <w:t>Информация об изменениях:</w:t>
      </w:r>
    </w:p>
    <w:bookmarkEnd w:id="339"/>
    <w:p w:rsidR="00F47D41" w:rsidRDefault="00F47D41" w:rsidP="00F47D41">
      <w:pPr>
        <w:pStyle w:val="a8"/>
        <w:rPr>
          <w:shd w:val="clear" w:color="auto" w:fill="F0F0F0"/>
        </w:rPr>
      </w:pPr>
      <w:r>
        <w:t xml:space="preserve"> </w:t>
      </w:r>
      <w:hyperlink r:id="rId437" w:history="1">
        <w:r>
          <w:rPr>
            <w:rStyle w:val="a4"/>
            <w:shd w:val="clear" w:color="auto" w:fill="F0F0F0"/>
          </w:rPr>
          <w:t>Федеральным законом</w:t>
        </w:r>
      </w:hyperlink>
      <w:r>
        <w:rPr>
          <w:shd w:val="clear" w:color="auto" w:fill="F0F0F0"/>
        </w:rPr>
        <w:t xml:space="preserve"> от 29 декабря 2014 г. N 458-ФЗ глава V настоящего Федерального закона дополнена статьей 24.4, </w:t>
      </w:r>
      <w:hyperlink r:id="rId438"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Положения статьи 24.4 настоящего Федерального закона (в редакции </w:t>
      </w:r>
      <w:hyperlink r:id="rId439" w:history="1">
        <w:r>
          <w:rPr>
            <w:rStyle w:val="a4"/>
            <w:shd w:val="clear" w:color="auto" w:fill="F0F0F0"/>
          </w:rPr>
          <w:t>Федерального закона</w:t>
        </w:r>
      </w:hyperlink>
      <w:r>
        <w:rPr>
          <w:shd w:val="clear" w:color="auto" w:fill="F0F0F0"/>
        </w:rPr>
        <w:t xml:space="preserve"> от 29 декабря 2014 г. N 458-ФЗ) </w:t>
      </w:r>
      <w:hyperlink r:id="rId440" w:history="1">
        <w:r>
          <w:rPr>
            <w:rStyle w:val="a4"/>
            <w:shd w:val="clear" w:color="auto" w:fill="F0F0F0"/>
          </w:rPr>
          <w:t>не распространяются</w:t>
        </w:r>
      </w:hyperlink>
      <w:r>
        <w:rPr>
          <w:shd w:val="clear" w:color="auto" w:fill="F0F0F0"/>
        </w:rPr>
        <w:t xml:space="preserve"> на колесные транспортные средства, в отношении которых установлены иные требования согласно </w:t>
      </w:r>
      <w:hyperlink w:anchor="sub_241" w:history="1">
        <w:r>
          <w:rPr>
            <w:rStyle w:val="a4"/>
            <w:shd w:val="clear" w:color="auto" w:fill="F0F0F0"/>
          </w:rPr>
          <w:t>статье 24.1</w:t>
        </w:r>
      </w:hyperlink>
      <w:r>
        <w:rPr>
          <w:shd w:val="clear" w:color="auto" w:fill="F0F0F0"/>
        </w:rPr>
        <w:t xml:space="preserve"> настоящего Федерального закона</w:t>
      </w:r>
    </w:p>
    <w:p w:rsidR="00F47D41" w:rsidRDefault="00F47D41" w:rsidP="00F47D41">
      <w:pPr>
        <w:pStyle w:val="a5"/>
      </w:pPr>
      <w:r>
        <w:rPr>
          <w:rStyle w:val="a3"/>
        </w:rPr>
        <w:t>Статья 24.4</w:t>
      </w:r>
      <w:r>
        <w:t>. Предоставление информации для включения в единую государственную информационную систему учета отходов от использования товаров</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24.4 настоящего Федерального закона</w:t>
      </w:r>
    </w:p>
    <w:p w:rsidR="00F47D41" w:rsidRDefault="00F47D41" w:rsidP="00F47D41">
      <w:pPr>
        <w:pStyle w:val="a7"/>
        <w:rPr>
          <w:color w:val="000000"/>
          <w:sz w:val="16"/>
          <w:szCs w:val="16"/>
          <w:shd w:val="clear" w:color="auto" w:fill="F0F0F0"/>
        </w:rPr>
      </w:pPr>
      <w:bookmarkStart w:id="340" w:name="sub_2441"/>
      <w:r>
        <w:rPr>
          <w:color w:val="000000"/>
          <w:sz w:val="16"/>
          <w:szCs w:val="16"/>
          <w:shd w:val="clear" w:color="auto" w:fill="F0F0F0"/>
        </w:rPr>
        <w:t>Информация об изменениях:</w:t>
      </w:r>
    </w:p>
    <w:bookmarkEnd w:id="340"/>
    <w:p w:rsidR="00F47D41" w:rsidRDefault="00F47D41" w:rsidP="00F47D41">
      <w:pPr>
        <w:pStyle w:val="a8"/>
        <w:rPr>
          <w:shd w:val="clear" w:color="auto" w:fill="F0F0F0"/>
        </w:rPr>
      </w:pPr>
      <w:r>
        <w:t xml:space="preserve"> </w:t>
      </w:r>
      <w:hyperlink r:id="rId441" w:history="1">
        <w:r>
          <w:rPr>
            <w:rStyle w:val="a4"/>
            <w:shd w:val="clear" w:color="auto" w:fill="F0F0F0"/>
          </w:rPr>
          <w:t>Федеральным законом</w:t>
        </w:r>
      </w:hyperlink>
      <w:r>
        <w:rPr>
          <w:shd w:val="clear" w:color="auto" w:fill="F0F0F0"/>
        </w:rPr>
        <w:t xml:space="preserve"> от 29 декабря 2015 г. N 404-ФЗ пункт 1 статьи 24.4 настоящего Федерального закона изложен в новой редакции, </w:t>
      </w:r>
      <w:hyperlink r:id="rId442"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443" w:history="1">
        <w:r>
          <w:rPr>
            <w:rStyle w:val="a4"/>
            <w:shd w:val="clear" w:color="auto" w:fill="F0F0F0"/>
          </w:rPr>
          <w:t>См. текст пункта в предыдущей редакции</w:t>
        </w:r>
      </w:hyperlink>
    </w:p>
    <w:p w:rsidR="00F47D41" w:rsidRDefault="00F47D41" w:rsidP="00F47D41">
      <w:r>
        <w:t xml:space="preserve">1. Единая государственная информационная система учета отходов от использования товаров эксплуатируется на основе официальной статистической и иной документированной информации, предоставляемой поставщиками информации, в том числе с использованием имеющихся у них информационных систем. </w:t>
      </w:r>
      <w:hyperlink r:id="rId444" w:history="1">
        <w:r>
          <w:rPr>
            <w:rStyle w:val="a4"/>
          </w:rPr>
          <w:t>Состав</w:t>
        </w:r>
      </w:hyperlink>
      <w:r>
        <w:t xml:space="preserve"> данной информации, формы, сроки и порядок ее предоставления определяются Правительством Российской Федерации.</w:t>
      </w:r>
    </w:p>
    <w:p w:rsidR="00F47D41" w:rsidRDefault="00F47D41" w:rsidP="00F47D41">
      <w:pPr>
        <w:pStyle w:val="a7"/>
        <w:rPr>
          <w:color w:val="000000"/>
          <w:sz w:val="16"/>
          <w:szCs w:val="16"/>
          <w:shd w:val="clear" w:color="auto" w:fill="F0F0F0"/>
        </w:rPr>
      </w:pPr>
      <w:bookmarkStart w:id="341" w:name="sub_2442"/>
      <w:r>
        <w:rPr>
          <w:color w:val="000000"/>
          <w:sz w:val="16"/>
          <w:szCs w:val="16"/>
          <w:shd w:val="clear" w:color="auto" w:fill="F0F0F0"/>
        </w:rPr>
        <w:t>Информация об изменениях:</w:t>
      </w:r>
    </w:p>
    <w:bookmarkEnd w:id="341"/>
    <w:p w:rsidR="00F47D41" w:rsidRDefault="00F47D41" w:rsidP="00F47D41">
      <w:pPr>
        <w:pStyle w:val="a8"/>
        <w:rPr>
          <w:shd w:val="clear" w:color="auto" w:fill="F0F0F0"/>
        </w:rPr>
      </w:pPr>
      <w:r>
        <w:t xml:space="preserve"> </w:t>
      </w:r>
      <w:hyperlink r:id="rId445" w:history="1">
        <w:r>
          <w:rPr>
            <w:rStyle w:val="a4"/>
            <w:shd w:val="clear" w:color="auto" w:fill="F0F0F0"/>
          </w:rPr>
          <w:t>Федеральным законом</w:t>
        </w:r>
      </w:hyperlink>
      <w:r>
        <w:rPr>
          <w:shd w:val="clear" w:color="auto" w:fill="F0F0F0"/>
        </w:rPr>
        <w:t xml:space="preserve"> от 29 декабря 2015 г. N 404-ФЗ пункт 2 статьи 24.4 настоящего Федерального закона изложен в новой редакции, </w:t>
      </w:r>
      <w:hyperlink r:id="rId446"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447" w:history="1">
        <w:r>
          <w:rPr>
            <w:rStyle w:val="a4"/>
            <w:shd w:val="clear" w:color="auto" w:fill="F0F0F0"/>
          </w:rPr>
          <w:t>См. текст пункта в предыдущей редакции</w:t>
        </w:r>
      </w:hyperlink>
    </w:p>
    <w:p w:rsidR="00F47D41" w:rsidRDefault="00F47D41" w:rsidP="00F47D41">
      <w:r>
        <w:t>2. Информация для включения в систему предоставляется поставщиком информации безвозмездно посредством информационно-телекоммуникационных сетей в форме электронного документа, который создается и направляется в уполномоченный орган с использованием программных средств системы.</w:t>
      </w:r>
    </w:p>
    <w:p w:rsidR="00F47D41" w:rsidRDefault="00F47D41" w:rsidP="00F47D41">
      <w:bookmarkStart w:id="342" w:name="sub_24422"/>
      <w:r>
        <w:t xml:space="preserve">В случае отсутствия у поставщика информации технической возможности использования программных средств системы информация для включения в систему предоставляется в </w:t>
      </w:r>
      <w:hyperlink r:id="rId448" w:history="1">
        <w:r>
          <w:rPr>
            <w:rStyle w:val="a4"/>
          </w:rPr>
          <w:t>порядке</w:t>
        </w:r>
      </w:hyperlink>
      <w:r>
        <w:t xml:space="preserve"> и формах предоставления указанной информации, определенных Правительством Российской Федерации.</w:t>
      </w:r>
    </w:p>
    <w:p w:rsidR="00F47D41" w:rsidRDefault="00F47D41" w:rsidP="00F47D41">
      <w:bookmarkStart w:id="343" w:name="sub_2443"/>
      <w:bookmarkEnd w:id="342"/>
      <w:r>
        <w:t>3. В случае, если информация, которая должна размещаться в системе, содержится в иных государственных или муниципальных информационных системах и включается в иные государственные или муниципальные информационные системы в обязательном порядке, такая информация подлежит размещению в системе в автоматизированном режиме из иных государственных или муниципальных информационных систем.</w:t>
      </w:r>
    </w:p>
    <w:p w:rsidR="00F47D41" w:rsidRDefault="00F47D41" w:rsidP="00F47D41">
      <w:bookmarkStart w:id="344" w:name="sub_2444"/>
      <w:bookmarkEnd w:id="343"/>
      <w:r>
        <w:t>4. Поставщики информации обеспечивают полноту, достоверность, актуальность информации и своевременность ее размещения в системе.</w:t>
      </w:r>
    </w:p>
    <w:bookmarkEnd w:id="344"/>
    <w:p w:rsidR="00F47D41" w:rsidRDefault="00F47D41" w:rsidP="00F47D41"/>
    <w:p w:rsidR="00F47D41" w:rsidRDefault="00F47D41" w:rsidP="00F47D41">
      <w:pPr>
        <w:pStyle w:val="a7"/>
        <w:rPr>
          <w:color w:val="000000"/>
          <w:sz w:val="16"/>
          <w:szCs w:val="16"/>
          <w:shd w:val="clear" w:color="auto" w:fill="F0F0F0"/>
        </w:rPr>
      </w:pPr>
      <w:bookmarkStart w:id="345" w:name="sub_245"/>
      <w:r>
        <w:rPr>
          <w:color w:val="000000"/>
          <w:sz w:val="16"/>
          <w:szCs w:val="16"/>
          <w:shd w:val="clear" w:color="auto" w:fill="F0F0F0"/>
        </w:rPr>
        <w:t>Информация об изменениях:</w:t>
      </w:r>
    </w:p>
    <w:bookmarkEnd w:id="345"/>
    <w:p w:rsidR="00F47D41" w:rsidRDefault="00F47D41" w:rsidP="00F47D41">
      <w:pPr>
        <w:pStyle w:val="a8"/>
        <w:rPr>
          <w:shd w:val="clear" w:color="auto" w:fill="F0F0F0"/>
        </w:rPr>
      </w:pPr>
      <w:r>
        <w:t xml:space="preserve"> </w:t>
      </w:r>
      <w:hyperlink r:id="rId449" w:history="1">
        <w:r>
          <w:rPr>
            <w:rStyle w:val="a4"/>
            <w:shd w:val="clear" w:color="auto" w:fill="F0F0F0"/>
          </w:rPr>
          <w:t>Федеральным законом</w:t>
        </w:r>
      </w:hyperlink>
      <w:r>
        <w:rPr>
          <w:shd w:val="clear" w:color="auto" w:fill="F0F0F0"/>
        </w:rPr>
        <w:t xml:space="preserve"> от 29 декабря 2014 г. N 458-ФЗ глава V настоящего Федерального закона дополнена статьей 24.5, </w:t>
      </w:r>
      <w:hyperlink r:id="rId450"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r>
        <w:rPr>
          <w:rStyle w:val="a3"/>
        </w:rPr>
        <w:t>Статья 24.5</w:t>
      </w:r>
      <w:r>
        <w:t>. Экологический сбор</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lastRenderedPageBreak/>
        <w:t xml:space="preserve"> </w:t>
      </w:r>
      <w:r>
        <w:rPr>
          <w:shd w:val="clear" w:color="auto" w:fill="F0F0F0"/>
        </w:rPr>
        <w:t>См. комментарии к статье 24.5 настоящего Федерального закона</w:t>
      </w:r>
    </w:p>
    <w:p w:rsidR="00F47D41" w:rsidRDefault="00F47D41" w:rsidP="00F47D41">
      <w:bookmarkStart w:id="346" w:name="sub_2451"/>
      <w:r>
        <w:t>1. Экологический сбор относится к неналоговым доходам федерального бюджета.</w:t>
      </w:r>
    </w:p>
    <w:p w:rsidR="00F47D41" w:rsidRDefault="00F47D41" w:rsidP="00F47D41">
      <w:pPr>
        <w:pStyle w:val="a7"/>
        <w:rPr>
          <w:color w:val="000000"/>
          <w:sz w:val="16"/>
          <w:szCs w:val="16"/>
          <w:shd w:val="clear" w:color="auto" w:fill="F0F0F0"/>
        </w:rPr>
      </w:pPr>
      <w:bookmarkStart w:id="347" w:name="sub_2452"/>
      <w:bookmarkEnd w:id="346"/>
      <w:r>
        <w:rPr>
          <w:color w:val="000000"/>
          <w:sz w:val="16"/>
          <w:szCs w:val="16"/>
          <w:shd w:val="clear" w:color="auto" w:fill="F0F0F0"/>
        </w:rPr>
        <w:t>Информация об изменениях:</w:t>
      </w:r>
    </w:p>
    <w:bookmarkEnd w:id="347"/>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45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52" w:history="1">
        <w:r>
          <w:rPr>
            <w:rStyle w:val="a4"/>
            <w:shd w:val="clear" w:color="auto" w:fill="F0F0F0"/>
          </w:rPr>
          <w:t>См. предыдущую редакцию</w:t>
        </w:r>
      </w:hyperlink>
    </w:p>
    <w:p w:rsidR="00F47D41" w:rsidRDefault="00F47D41" w:rsidP="00F47D41">
      <w:r>
        <w:t xml:space="preserve">2. Экологический сбор уплачивается производителями товаров, импортерами товаров по каждой группе товаров, группе упаковки товаров согласно перечню, указанному в </w:t>
      </w:r>
      <w:hyperlink w:anchor="sub_2422" w:history="1">
        <w:r>
          <w:rPr>
            <w:rStyle w:val="a4"/>
          </w:rPr>
          <w:t>пункте 2 статьи 24.2</w:t>
        </w:r>
      </w:hyperlink>
      <w:r>
        <w:t xml:space="preserve"> настоящего Федерального закона, в срок до 15 апреля года, следующего за отчетным периодом. В отношении упаковки товаров экологический сбор уплачивается производителями товаров, импортерами товаров в этой упаковке.</w:t>
      </w:r>
    </w:p>
    <w:p w:rsidR="00F47D41" w:rsidRDefault="00F47D41" w:rsidP="00F47D41">
      <w:bookmarkStart w:id="348" w:name="sub_2453"/>
      <w:r>
        <w:t>3. Экологический сбор для товаров в упаковке, не являющихся готовыми к употреблению изделиями, уплачивается только в отношении самой упаковки.</w:t>
      </w:r>
    </w:p>
    <w:p w:rsidR="00F47D41" w:rsidRDefault="00F47D41" w:rsidP="00F47D41">
      <w:pPr>
        <w:pStyle w:val="a7"/>
        <w:rPr>
          <w:color w:val="000000"/>
          <w:sz w:val="16"/>
          <w:szCs w:val="16"/>
          <w:shd w:val="clear" w:color="auto" w:fill="F0F0F0"/>
        </w:rPr>
      </w:pPr>
      <w:bookmarkStart w:id="349" w:name="sub_2454"/>
      <w:bookmarkEnd w:id="348"/>
      <w:r>
        <w:rPr>
          <w:color w:val="000000"/>
          <w:sz w:val="16"/>
          <w:szCs w:val="16"/>
          <w:shd w:val="clear" w:color="auto" w:fill="F0F0F0"/>
        </w:rPr>
        <w:t>Информация об изменениях:</w:t>
      </w:r>
    </w:p>
    <w:bookmarkEnd w:id="349"/>
    <w:p w:rsidR="00F47D41" w:rsidRDefault="00F47D41" w:rsidP="00F47D41">
      <w:pPr>
        <w:pStyle w:val="a8"/>
        <w:rPr>
          <w:shd w:val="clear" w:color="auto" w:fill="F0F0F0"/>
        </w:rPr>
      </w:pPr>
      <w:r>
        <w:t xml:space="preserve"> </w:t>
      </w:r>
      <w:r>
        <w:rPr>
          <w:shd w:val="clear" w:color="auto" w:fill="F0F0F0"/>
        </w:rPr>
        <w:t xml:space="preserve">Пункт 4 изменен с 31 декабря 2017 г. - </w:t>
      </w:r>
      <w:hyperlink r:id="rId45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54" w:history="1">
        <w:r>
          <w:rPr>
            <w:rStyle w:val="a4"/>
            <w:shd w:val="clear" w:color="auto" w:fill="F0F0F0"/>
          </w:rPr>
          <w:t>См. предыдущую редакцию</w:t>
        </w:r>
      </w:hyperlink>
    </w:p>
    <w:p w:rsidR="00F47D41" w:rsidRDefault="00F47D41" w:rsidP="00F47D41">
      <w:r>
        <w:t>4. Экологический сбор не уплачивается в отношении количества товаров, упаковки товаров, которые вывозятся из Российской Федерации.</w:t>
      </w:r>
    </w:p>
    <w:p w:rsidR="00F47D41" w:rsidRDefault="00F47D41" w:rsidP="00F47D41">
      <w:pPr>
        <w:pStyle w:val="a7"/>
        <w:rPr>
          <w:color w:val="000000"/>
          <w:sz w:val="16"/>
          <w:szCs w:val="16"/>
          <w:shd w:val="clear" w:color="auto" w:fill="F0F0F0"/>
        </w:rPr>
      </w:pPr>
      <w:bookmarkStart w:id="350" w:name="sub_2455"/>
      <w:r>
        <w:rPr>
          <w:color w:val="000000"/>
          <w:sz w:val="16"/>
          <w:szCs w:val="16"/>
          <w:shd w:val="clear" w:color="auto" w:fill="F0F0F0"/>
        </w:rPr>
        <w:t>Информация об изменениях:</w:t>
      </w:r>
    </w:p>
    <w:bookmarkEnd w:id="350"/>
    <w:p w:rsidR="00F47D41" w:rsidRDefault="00F47D41" w:rsidP="00F47D41">
      <w:pPr>
        <w:pStyle w:val="a8"/>
        <w:rPr>
          <w:shd w:val="clear" w:color="auto" w:fill="F0F0F0"/>
        </w:rPr>
      </w:pPr>
      <w:r>
        <w:t xml:space="preserve"> </w:t>
      </w:r>
      <w:r>
        <w:rPr>
          <w:shd w:val="clear" w:color="auto" w:fill="F0F0F0"/>
        </w:rPr>
        <w:t xml:space="preserve">Пункт 5 изменен с 31 декабря 2017 г. - </w:t>
      </w:r>
      <w:hyperlink r:id="rId455"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56" w:history="1">
        <w:r>
          <w:rPr>
            <w:rStyle w:val="a4"/>
            <w:shd w:val="clear" w:color="auto" w:fill="F0F0F0"/>
          </w:rPr>
          <w:t>См. предыдущую редакцию</w:t>
        </w:r>
      </w:hyperlink>
    </w:p>
    <w:p w:rsidR="00F47D41" w:rsidRDefault="00F47D41" w:rsidP="00F47D41">
      <w:r>
        <w:t xml:space="preserve">5. Ставка экологического сбора формируется на основе средних сумм затрат на сбор, транспортирование, обработку и утилизацию единичного изделия или единицы массы изделия, утратившего свои потребительские свойства. В ставку экологического сбора может включаться удельная величина затрат на создание объектов инфраструктуры, предназначенных для этих целей. </w:t>
      </w:r>
      <w:hyperlink r:id="rId457" w:history="1">
        <w:r>
          <w:rPr>
            <w:rStyle w:val="a4"/>
          </w:rPr>
          <w:t>Ставки</w:t>
        </w:r>
      </w:hyperlink>
      <w:r>
        <w:t xml:space="preserve"> экологического сбора по каждой группе товаров, группе упаковки товаров, отходы от использования которых подлежат утилизации, устанавливаются Правительством Российской Федерации.</w:t>
      </w:r>
    </w:p>
    <w:p w:rsidR="00F47D41" w:rsidRDefault="00F47D41" w:rsidP="00F47D41">
      <w:pPr>
        <w:pStyle w:val="a7"/>
        <w:rPr>
          <w:color w:val="000000"/>
          <w:sz w:val="16"/>
          <w:szCs w:val="16"/>
          <w:shd w:val="clear" w:color="auto" w:fill="F0F0F0"/>
        </w:rPr>
      </w:pPr>
      <w:bookmarkStart w:id="351" w:name="sub_2456"/>
      <w:r>
        <w:rPr>
          <w:color w:val="000000"/>
          <w:sz w:val="16"/>
          <w:szCs w:val="16"/>
          <w:shd w:val="clear" w:color="auto" w:fill="F0F0F0"/>
        </w:rPr>
        <w:t>Информация об изменениях:</w:t>
      </w:r>
    </w:p>
    <w:bookmarkEnd w:id="351"/>
    <w:p w:rsidR="00F47D41" w:rsidRDefault="00F47D41" w:rsidP="00F47D41">
      <w:pPr>
        <w:pStyle w:val="a8"/>
        <w:rPr>
          <w:shd w:val="clear" w:color="auto" w:fill="F0F0F0"/>
        </w:rPr>
      </w:pPr>
      <w:r>
        <w:t xml:space="preserve"> </w:t>
      </w:r>
      <w:r>
        <w:rPr>
          <w:shd w:val="clear" w:color="auto" w:fill="F0F0F0"/>
        </w:rPr>
        <w:t xml:space="preserve">Пункт 6 изменен с 31 декабря 2017 г. - </w:t>
      </w:r>
      <w:hyperlink r:id="rId458"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59" w:history="1">
        <w:r>
          <w:rPr>
            <w:rStyle w:val="a4"/>
            <w:shd w:val="clear" w:color="auto" w:fill="F0F0F0"/>
          </w:rPr>
          <w:t>См. предыдущую редакцию</w:t>
        </w:r>
      </w:hyperlink>
    </w:p>
    <w:p w:rsidR="00F47D41" w:rsidRDefault="00F47D41" w:rsidP="00F47D41">
      <w:r>
        <w:t>6. Экологический сбор рассчитывается посредством умножения ставки экологического сбора на массу товара или на количество единиц товара (в зависимости от вида товара) либо на массу упаковки товара, выпущенных в обращение на территории Российской Федерации, и на норматив утилизации, выраженный в относительных единицах.</w:t>
      </w:r>
    </w:p>
    <w:p w:rsidR="00F47D41" w:rsidRDefault="00F47D41" w:rsidP="00F47D41">
      <w:pPr>
        <w:pStyle w:val="a7"/>
        <w:rPr>
          <w:color w:val="000000"/>
          <w:sz w:val="16"/>
          <w:szCs w:val="16"/>
          <w:shd w:val="clear" w:color="auto" w:fill="F0F0F0"/>
        </w:rPr>
      </w:pPr>
      <w:bookmarkStart w:id="352" w:name="sub_2457"/>
      <w:r>
        <w:rPr>
          <w:color w:val="000000"/>
          <w:sz w:val="16"/>
          <w:szCs w:val="16"/>
          <w:shd w:val="clear" w:color="auto" w:fill="F0F0F0"/>
        </w:rPr>
        <w:t>Информация об изменениях:</w:t>
      </w:r>
    </w:p>
    <w:bookmarkEnd w:id="352"/>
    <w:p w:rsidR="00F47D41" w:rsidRDefault="00F47D41" w:rsidP="00F47D41">
      <w:pPr>
        <w:pStyle w:val="a8"/>
        <w:rPr>
          <w:shd w:val="clear" w:color="auto" w:fill="F0F0F0"/>
        </w:rPr>
      </w:pPr>
      <w:r>
        <w:t xml:space="preserve"> </w:t>
      </w:r>
      <w:hyperlink r:id="rId460" w:history="1">
        <w:r>
          <w:rPr>
            <w:rStyle w:val="a4"/>
            <w:shd w:val="clear" w:color="auto" w:fill="F0F0F0"/>
          </w:rPr>
          <w:t>Федеральным законом</w:t>
        </w:r>
      </w:hyperlink>
      <w:r>
        <w:rPr>
          <w:shd w:val="clear" w:color="auto" w:fill="F0F0F0"/>
        </w:rPr>
        <w:t xml:space="preserve"> от 29 июня 2015 г. N 203-ФЗ в пункт 7 статьи 24.5 внесены изменения</w:t>
      </w:r>
    </w:p>
    <w:p w:rsidR="00F47D41" w:rsidRDefault="00F47D41" w:rsidP="00F47D41">
      <w:pPr>
        <w:pStyle w:val="a8"/>
        <w:rPr>
          <w:shd w:val="clear" w:color="auto" w:fill="F0F0F0"/>
        </w:rPr>
      </w:pPr>
      <w:r>
        <w:t xml:space="preserve"> </w:t>
      </w:r>
      <w:hyperlink r:id="rId461" w:history="1">
        <w:r>
          <w:rPr>
            <w:rStyle w:val="a4"/>
            <w:shd w:val="clear" w:color="auto" w:fill="F0F0F0"/>
          </w:rPr>
          <w:t>См. текст пункта в предыдущей редакции</w:t>
        </w:r>
      </w:hyperlink>
    </w:p>
    <w:p w:rsidR="00F47D41" w:rsidRDefault="00F47D41" w:rsidP="00F47D41">
      <w:r>
        <w:t xml:space="preserve">7. В случае недостижения нормативов утилизации производителем, импортером, которые взяли на себя обязательство по самостоятельной утилизации отходов от использования товаров в соответствии с </w:t>
      </w:r>
      <w:hyperlink w:anchor="sub_2423" w:history="1">
        <w:r>
          <w:rPr>
            <w:rStyle w:val="a4"/>
          </w:rPr>
          <w:t>пунктом 3 статьи 24.2</w:t>
        </w:r>
      </w:hyperlink>
      <w:r>
        <w:t xml:space="preserve"> настоящего Федерального закона, предусматривается уплата экологического сбора, рассчитываемого посредством умножения ставки экологического сбора на разницу между установленным и достигнутым фактически значением количества утилизированных отходов от использования товаров.</w:t>
      </w:r>
    </w:p>
    <w:p w:rsidR="00F47D41" w:rsidRDefault="00F47D41" w:rsidP="00F47D41">
      <w:pPr>
        <w:pStyle w:val="a7"/>
        <w:rPr>
          <w:color w:val="000000"/>
          <w:sz w:val="16"/>
          <w:szCs w:val="16"/>
          <w:shd w:val="clear" w:color="auto" w:fill="F0F0F0"/>
        </w:rPr>
      </w:pPr>
      <w:bookmarkStart w:id="353" w:name="sub_2458"/>
      <w:r>
        <w:rPr>
          <w:color w:val="000000"/>
          <w:sz w:val="16"/>
          <w:szCs w:val="16"/>
          <w:shd w:val="clear" w:color="auto" w:fill="F0F0F0"/>
        </w:rPr>
        <w:t>Информация об изменениях:</w:t>
      </w:r>
    </w:p>
    <w:bookmarkEnd w:id="353"/>
    <w:p w:rsidR="00F47D41" w:rsidRDefault="00F47D41" w:rsidP="00F47D41">
      <w:pPr>
        <w:pStyle w:val="a8"/>
        <w:rPr>
          <w:shd w:val="clear" w:color="auto" w:fill="F0F0F0"/>
        </w:rPr>
      </w:pPr>
      <w:r>
        <w:t xml:space="preserve"> </w:t>
      </w:r>
      <w:r>
        <w:rPr>
          <w:shd w:val="clear" w:color="auto" w:fill="F0F0F0"/>
        </w:rPr>
        <w:t xml:space="preserve">Пункт 8 изменен с 31 декабря 2017 г. - </w:t>
      </w:r>
      <w:hyperlink r:id="rId46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63" w:history="1">
        <w:r>
          <w:rPr>
            <w:rStyle w:val="a4"/>
            <w:shd w:val="clear" w:color="auto" w:fill="F0F0F0"/>
          </w:rPr>
          <w:t>См. предыдущую редакцию</w:t>
        </w:r>
      </w:hyperlink>
    </w:p>
    <w:p w:rsidR="00F47D41" w:rsidRDefault="00F47D41" w:rsidP="00F47D41">
      <w:r>
        <w:t xml:space="preserve">8. </w:t>
      </w:r>
      <w:hyperlink r:id="rId464" w:history="1">
        <w:r>
          <w:rPr>
            <w:rStyle w:val="a4"/>
          </w:rPr>
          <w:t>Порядок</w:t>
        </w:r>
      </w:hyperlink>
      <w:r>
        <w:t xml:space="preserve"> взимания экологического сбора (в том числе порядок его исчисления, </w:t>
      </w:r>
      <w:hyperlink r:id="rId465" w:history="1">
        <w:r>
          <w:rPr>
            <w:rStyle w:val="a4"/>
          </w:rPr>
          <w:t>срок</w:t>
        </w:r>
      </w:hyperlink>
      <w:r>
        <w:t xml:space="preserve"> </w:t>
      </w:r>
      <w:r>
        <w:lastRenderedPageBreak/>
        <w:t>уплаты, порядок осуществления контроля за правильностью исчисления, полнотой и своевременностью его внесения, порядок взыскания, зачета, возврата излишне уплаченных или излишне взысканных сумм этого сбора) устанавливается Правительством Российской Федерации.</w:t>
      </w:r>
    </w:p>
    <w:p w:rsidR="00F47D41" w:rsidRDefault="00F47D41" w:rsidP="00F47D41">
      <w:pPr>
        <w:pStyle w:val="a7"/>
        <w:rPr>
          <w:color w:val="000000"/>
          <w:sz w:val="16"/>
          <w:szCs w:val="16"/>
          <w:shd w:val="clear" w:color="auto" w:fill="F0F0F0"/>
        </w:rPr>
      </w:pPr>
      <w:bookmarkStart w:id="354" w:name="sub_2459"/>
      <w:r>
        <w:rPr>
          <w:color w:val="000000"/>
          <w:sz w:val="16"/>
          <w:szCs w:val="16"/>
          <w:shd w:val="clear" w:color="auto" w:fill="F0F0F0"/>
        </w:rPr>
        <w:t>Информация об изменениях:</w:t>
      </w:r>
    </w:p>
    <w:bookmarkEnd w:id="354"/>
    <w:p w:rsidR="00F47D41" w:rsidRDefault="00F47D41" w:rsidP="00F47D41">
      <w:pPr>
        <w:pStyle w:val="a8"/>
        <w:rPr>
          <w:shd w:val="clear" w:color="auto" w:fill="F0F0F0"/>
        </w:rPr>
      </w:pPr>
      <w:r>
        <w:t xml:space="preserve"> </w:t>
      </w:r>
      <w:r>
        <w:rPr>
          <w:shd w:val="clear" w:color="auto" w:fill="F0F0F0"/>
        </w:rPr>
        <w:t xml:space="preserve">Пункт 9 изменен с 31 декабря 2017 г. - </w:t>
      </w:r>
      <w:hyperlink r:id="rId466"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67" w:history="1">
        <w:r>
          <w:rPr>
            <w:rStyle w:val="a4"/>
            <w:shd w:val="clear" w:color="auto" w:fill="F0F0F0"/>
          </w:rPr>
          <w:t>См. предыдущую редакцию</w:t>
        </w:r>
      </w:hyperlink>
    </w:p>
    <w:p w:rsidR="00F47D41" w:rsidRDefault="00F47D41" w:rsidP="00F47D41">
      <w:r>
        <w:t xml:space="preserve">9. Контроль за правильностью исчисления, полнотой и своевременностью уплаты экологического сбора осуществляется уполномоченным Правительством Российской Федерации </w:t>
      </w:r>
      <w:hyperlink r:id="rId468" w:history="1">
        <w:r>
          <w:rPr>
            <w:rStyle w:val="a4"/>
          </w:rPr>
          <w:t>федеральным органом исполнительной власти</w:t>
        </w:r>
      </w:hyperlink>
      <w:r>
        <w:t xml:space="preserve"> в порядке, определенном в соответствии с </w:t>
      </w:r>
      <w:hyperlink w:anchor="sub_2458" w:history="1">
        <w:r>
          <w:rPr>
            <w:rStyle w:val="a4"/>
          </w:rPr>
          <w:t>пунктом 8</w:t>
        </w:r>
      </w:hyperlink>
      <w:r>
        <w:t xml:space="preserve"> настоящей статьи.</w:t>
      </w:r>
    </w:p>
    <w:p w:rsidR="00F47D41" w:rsidRDefault="00F47D41" w:rsidP="00F47D41">
      <w:bookmarkStart w:id="355" w:name="sub_24510"/>
      <w:r>
        <w:t xml:space="preserve">10. Утратил силу с 1 января 2020 г. - </w:t>
      </w:r>
      <w:hyperlink r:id="rId469" w:history="1">
        <w:r>
          <w:rPr>
            <w:rStyle w:val="a4"/>
          </w:rPr>
          <w:t>Федеральный закон</w:t>
        </w:r>
      </w:hyperlink>
      <w:r>
        <w:t xml:space="preserve"> от 27 декабря 2019 г. N 450-ФЗ</w:t>
      </w:r>
    </w:p>
    <w:bookmarkEnd w:id="355"/>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470" w:history="1">
        <w:r>
          <w:rPr>
            <w:rStyle w:val="a4"/>
            <w:shd w:val="clear" w:color="auto" w:fill="F0F0F0"/>
          </w:rPr>
          <w:t>См. предыдущую редакцию</w:t>
        </w:r>
      </w:hyperlink>
    </w:p>
    <w:p w:rsidR="00F47D41" w:rsidRDefault="00F47D41" w:rsidP="00F47D41">
      <w:pPr>
        <w:pStyle w:val="a8"/>
        <w:rPr>
          <w:shd w:val="clear" w:color="auto" w:fill="F0F0F0"/>
        </w:rPr>
      </w:pPr>
      <w:bookmarkStart w:id="356" w:name="sub_24511"/>
      <w:r>
        <w:t xml:space="preserve"> </w:t>
      </w:r>
      <w:r>
        <w:rPr>
          <w:shd w:val="clear" w:color="auto" w:fill="F0F0F0"/>
        </w:rPr>
        <w:t xml:space="preserve">Пункт 11 изменен с 1 января 2020 г. - </w:t>
      </w:r>
      <w:hyperlink r:id="rId471" w:history="1">
        <w:r>
          <w:rPr>
            <w:rStyle w:val="a4"/>
            <w:shd w:val="clear" w:color="auto" w:fill="F0F0F0"/>
          </w:rPr>
          <w:t>Федеральный закон</w:t>
        </w:r>
      </w:hyperlink>
      <w:r>
        <w:rPr>
          <w:shd w:val="clear" w:color="auto" w:fill="F0F0F0"/>
        </w:rPr>
        <w:t xml:space="preserve"> от 27 декабря 2019 г. N 450-ФЗ</w:t>
      </w:r>
    </w:p>
    <w:bookmarkEnd w:id="356"/>
    <w:p w:rsidR="00F47D41" w:rsidRDefault="00F47D41" w:rsidP="00F47D41">
      <w:pPr>
        <w:pStyle w:val="a8"/>
        <w:rPr>
          <w:shd w:val="clear" w:color="auto" w:fill="F0F0F0"/>
        </w:rPr>
      </w:pPr>
      <w:r>
        <w:t xml:space="preserve"> </w:t>
      </w:r>
      <w:hyperlink r:id="rId472" w:history="1">
        <w:r>
          <w:rPr>
            <w:rStyle w:val="a4"/>
            <w:shd w:val="clear" w:color="auto" w:fill="F0F0F0"/>
          </w:rPr>
          <w:t>См. предыдущую редакцию</w:t>
        </w:r>
      </w:hyperlink>
    </w:p>
    <w:p w:rsidR="00F47D41" w:rsidRDefault="00F47D41" w:rsidP="00F47D41">
      <w:r>
        <w:t xml:space="preserve">11. Средства в объеме поступившего в федеральный бюджет экологического сбора предоставляются для выполнения нормативов утилизации отходов от использования товаров, обязанность по утилизации которых исполнена производителями товаров, импортерами товаров путем уплаты экологического сбора. Расходование средств поступившего в федеральный бюджет экологического сбора осуществляется в порядке, установленном </w:t>
      </w:r>
      <w:hyperlink r:id="rId473" w:history="1">
        <w:r>
          <w:rPr>
            <w:rStyle w:val="a4"/>
          </w:rPr>
          <w:t>бюджетным законодательством</w:t>
        </w:r>
      </w:hyperlink>
      <w:r>
        <w:t xml:space="preserve"> Российской Федерации.</w:t>
      </w:r>
    </w:p>
    <w:p w:rsidR="00F47D41" w:rsidRDefault="00F47D41" w:rsidP="00F47D41">
      <w:pPr>
        <w:pStyle w:val="a7"/>
        <w:rPr>
          <w:color w:val="000000"/>
          <w:sz w:val="16"/>
          <w:szCs w:val="16"/>
          <w:shd w:val="clear" w:color="auto" w:fill="F0F0F0"/>
        </w:rPr>
      </w:pPr>
      <w:bookmarkStart w:id="357" w:name="sub_24512"/>
      <w:r>
        <w:rPr>
          <w:color w:val="000000"/>
          <w:sz w:val="16"/>
          <w:szCs w:val="16"/>
          <w:shd w:val="clear" w:color="auto" w:fill="F0F0F0"/>
        </w:rPr>
        <w:t>Информация об изменениях:</w:t>
      </w:r>
    </w:p>
    <w:bookmarkEnd w:id="357"/>
    <w:p w:rsidR="00F47D41" w:rsidRDefault="00F47D41" w:rsidP="00F47D41">
      <w:pPr>
        <w:pStyle w:val="a8"/>
        <w:rPr>
          <w:shd w:val="clear" w:color="auto" w:fill="F0F0F0"/>
        </w:rPr>
      </w:pPr>
      <w:r>
        <w:t xml:space="preserve"> </w:t>
      </w:r>
      <w:r>
        <w:rPr>
          <w:shd w:val="clear" w:color="auto" w:fill="F0F0F0"/>
        </w:rPr>
        <w:t xml:space="preserve">Пункт 12 изменен с 1 января 2020 г. - </w:t>
      </w:r>
      <w:hyperlink r:id="rId474"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475" w:history="1">
        <w:r>
          <w:rPr>
            <w:rStyle w:val="a4"/>
            <w:shd w:val="clear" w:color="auto" w:fill="F0F0F0"/>
          </w:rPr>
          <w:t>См. предыдущую редакцию</w:t>
        </w:r>
      </w:hyperlink>
    </w:p>
    <w:p w:rsidR="00F47D41" w:rsidRDefault="00F47D41" w:rsidP="00F47D41">
      <w:r>
        <w:t xml:space="preserve">12. Порядок и условия предоставления средств на цели, предусмотренные </w:t>
      </w:r>
      <w:hyperlink w:anchor="sub_24511" w:history="1">
        <w:r>
          <w:rPr>
            <w:rStyle w:val="a4"/>
          </w:rPr>
          <w:t>пунктом 11</w:t>
        </w:r>
      </w:hyperlink>
      <w:r>
        <w:t xml:space="preserve"> настоящей статьи, устанавливаются Правительством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358" w:name="sub_501"/>
      <w:r>
        <w:rPr>
          <w:color w:val="000000"/>
          <w:sz w:val="16"/>
          <w:szCs w:val="16"/>
          <w:shd w:val="clear" w:color="auto" w:fill="F0F0F0"/>
        </w:rPr>
        <w:t>Информация об изменениях:</w:t>
      </w:r>
    </w:p>
    <w:bookmarkEnd w:id="358"/>
    <w:p w:rsidR="00F47D41" w:rsidRDefault="00F47D41" w:rsidP="00F47D41">
      <w:pPr>
        <w:pStyle w:val="a8"/>
        <w:rPr>
          <w:shd w:val="clear" w:color="auto" w:fill="F0F0F0"/>
        </w:rPr>
      </w:pPr>
      <w:r>
        <w:t xml:space="preserve"> </w:t>
      </w:r>
      <w:hyperlink r:id="rId476" w:history="1">
        <w:r>
          <w:rPr>
            <w:rStyle w:val="a4"/>
            <w:shd w:val="clear" w:color="auto" w:fill="F0F0F0"/>
          </w:rPr>
          <w:t>Федеральным законом</w:t>
        </w:r>
      </w:hyperlink>
      <w:r>
        <w:rPr>
          <w:shd w:val="clear" w:color="auto" w:fill="F0F0F0"/>
        </w:rPr>
        <w:t xml:space="preserve"> от 29 декабря 2014 г. N 458-ФЗ (в редакции </w:t>
      </w:r>
      <w:hyperlink r:id="rId477" w:history="1">
        <w:r>
          <w:rPr>
            <w:rStyle w:val="a4"/>
            <w:shd w:val="clear" w:color="auto" w:fill="F0F0F0"/>
          </w:rPr>
          <w:t>Федерального закона</w:t>
        </w:r>
      </w:hyperlink>
      <w:r>
        <w:rPr>
          <w:shd w:val="clear" w:color="auto" w:fill="F0F0F0"/>
        </w:rPr>
        <w:t xml:space="preserve"> от 29 июня 2015 г. N 203-ФЗ) настоящий Федеральный закон дополнен главой V.1, </w:t>
      </w:r>
      <w:hyperlink r:id="rId478" w:history="1">
        <w:r>
          <w:rPr>
            <w:rStyle w:val="a4"/>
            <w:shd w:val="clear" w:color="auto" w:fill="F0F0F0"/>
          </w:rPr>
          <w:t>вступающей в силу</w:t>
        </w:r>
      </w:hyperlink>
      <w:r>
        <w:rPr>
          <w:shd w:val="clear" w:color="auto" w:fill="F0F0F0"/>
        </w:rPr>
        <w:t xml:space="preserve"> с 1 января 2016 г.</w:t>
      </w:r>
    </w:p>
    <w:p w:rsidR="00F47D41" w:rsidRDefault="00F47D41" w:rsidP="00F47D41">
      <w:pPr>
        <w:pStyle w:val="1"/>
      </w:pPr>
      <w:r>
        <w:t>Глава V.1. Регулирование деятельности в области обращения с твердыми коммунальными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Об особенностях действия норм федерального законодательства, регулирующих деятельность по обращению с твердыми коммунальными отходами, в 2017 - 2019 годах см. </w:t>
      </w:r>
      <w:hyperlink r:id="rId479" w:history="1">
        <w:r>
          <w:rPr>
            <w:rStyle w:val="a4"/>
            <w:shd w:val="clear" w:color="auto" w:fill="F0F0F0"/>
          </w:rPr>
          <w:t>разъяснения</w:t>
        </w:r>
      </w:hyperlink>
      <w:r>
        <w:rPr>
          <w:shd w:val="clear" w:color="auto" w:fill="F0F0F0"/>
        </w:rPr>
        <w:t xml:space="preserve"> Минстроя России от 13 января 2017 г.</w:t>
      </w:r>
    </w:p>
    <w:p w:rsidR="00F47D41" w:rsidRDefault="00F47D41" w:rsidP="00F47D41">
      <w:pPr>
        <w:pStyle w:val="a5"/>
      </w:pPr>
      <w:bookmarkStart w:id="359" w:name="sub_246"/>
      <w:r>
        <w:rPr>
          <w:rStyle w:val="a3"/>
        </w:rPr>
        <w:t>Статья 24.6</w:t>
      </w:r>
      <w:r>
        <w:t>. Региональный оператор по обращению с твердыми коммунальными отходами</w:t>
      </w:r>
    </w:p>
    <w:bookmarkEnd w:id="359"/>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24.6 настоящего Федерального закона</w:t>
      </w:r>
    </w:p>
    <w:p w:rsidR="00F47D41" w:rsidRDefault="00F47D41" w:rsidP="00F47D41">
      <w:pPr>
        <w:pStyle w:val="a7"/>
        <w:rPr>
          <w:color w:val="000000"/>
          <w:sz w:val="16"/>
          <w:szCs w:val="16"/>
          <w:shd w:val="clear" w:color="auto" w:fill="F0F0F0"/>
        </w:rPr>
      </w:pPr>
      <w:bookmarkStart w:id="360" w:name="sub_2461"/>
      <w:r>
        <w:rPr>
          <w:color w:val="000000"/>
          <w:sz w:val="16"/>
          <w:szCs w:val="16"/>
          <w:shd w:val="clear" w:color="auto" w:fill="F0F0F0"/>
        </w:rPr>
        <w:t>Информация об изменениях:</w:t>
      </w:r>
    </w:p>
    <w:bookmarkEnd w:id="360"/>
    <w:p w:rsidR="00F47D41" w:rsidRDefault="00F47D41" w:rsidP="00F47D41">
      <w:pPr>
        <w:pStyle w:val="a8"/>
        <w:rPr>
          <w:shd w:val="clear" w:color="auto" w:fill="F0F0F0"/>
        </w:rPr>
      </w:pPr>
      <w:r>
        <w:t xml:space="preserve"> </w:t>
      </w:r>
      <w:r>
        <w:rPr>
          <w:shd w:val="clear" w:color="auto" w:fill="F0F0F0"/>
        </w:rPr>
        <w:t xml:space="preserve">Пункт 1 изменен с 31 декабря 2017 г. - </w:t>
      </w:r>
      <w:hyperlink r:id="rId480"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81" w:history="1">
        <w:r>
          <w:rPr>
            <w:rStyle w:val="a4"/>
            <w:shd w:val="clear" w:color="auto" w:fill="F0F0F0"/>
          </w:rPr>
          <w:t>См. предыдущую редакцию</w:t>
        </w:r>
      </w:hyperlink>
    </w:p>
    <w:p w:rsidR="00F47D41" w:rsidRDefault="00F47D41" w:rsidP="00F47D41">
      <w:r>
        <w:t>1. Сбор, транспортирование, обработка, утилизация, обезвреживание, захоронение твердых коммунальных отходов на территории субъекта Российской Федерации обеспечиваются одним или несколькими региональными операторами в соответствии с региональной программой в области обращения с отходами и территориальной схемой обращения с отходами.</w:t>
      </w:r>
    </w:p>
    <w:p w:rsidR="00F47D41" w:rsidRDefault="00F47D41" w:rsidP="00F47D41">
      <w:pPr>
        <w:pStyle w:val="a7"/>
        <w:rPr>
          <w:color w:val="000000"/>
          <w:sz w:val="16"/>
          <w:szCs w:val="16"/>
          <w:shd w:val="clear" w:color="auto" w:fill="F0F0F0"/>
        </w:rPr>
      </w:pPr>
      <w:bookmarkStart w:id="361" w:name="sub_2462"/>
      <w:r>
        <w:rPr>
          <w:color w:val="000000"/>
          <w:sz w:val="16"/>
          <w:szCs w:val="16"/>
          <w:shd w:val="clear" w:color="auto" w:fill="F0F0F0"/>
        </w:rPr>
        <w:lastRenderedPageBreak/>
        <w:t>Информация об изменениях:</w:t>
      </w:r>
    </w:p>
    <w:bookmarkEnd w:id="361"/>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48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83" w:history="1">
        <w:r>
          <w:rPr>
            <w:rStyle w:val="a4"/>
            <w:shd w:val="clear" w:color="auto" w:fill="F0F0F0"/>
          </w:rPr>
          <w:t>См. предыдущую редакцию</w:t>
        </w:r>
      </w:hyperlink>
    </w:p>
    <w:p w:rsidR="00F47D41" w:rsidRDefault="00F47D41" w:rsidP="00F47D41">
      <w:r>
        <w:t xml:space="preserve">2. Накопление, сбор, транспортирование, обработка, утилизация, обезвреживание, захоронение твердых коммунальных отходов осуществляются в соответствии с </w:t>
      </w:r>
      <w:hyperlink r:id="rId484" w:history="1">
        <w:r>
          <w:rPr>
            <w:rStyle w:val="a4"/>
          </w:rPr>
          <w:t>правилами</w:t>
        </w:r>
      </w:hyperlink>
      <w:r>
        <w:t xml:space="preserve"> обращения с твердыми коммунальными отходами, утвержденными Правительством Российской Федерации (далее - правила обращения с твердыми коммунальными отходами).</w:t>
      </w:r>
    </w:p>
    <w:p w:rsidR="00F47D41" w:rsidRDefault="00F47D41" w:rsidP="00F47D41">
      <w:bookmarkStart w:id="362" w:name="sub_2463"/>
      <w:r>
        <w:t xml:space="preserve">3. Обращение с твердыми коммунальными отходами, являющимися отходами от использования товаров, осуществляется с учетом особенностей, установленных в </w:t>
      </w:r>
      <w:hyperlink w:anchor="sub_242" w:history="1">
        <w:r>
          <w:rPr>
            <w:rStyle w:val="a4"/>
          </w:rPr>
          <w:t>статье 24.2</w:t>
        </w:r>
      </w:hyperlink>
      <w:r>
        <w:t xml:space="preserve"> настоящего Федерального закона.</w:t>
      </w:r>
    </w:p>
    <w:p w:rsidR="00F47D41" w:rsidRDefault="00F47D41" w:rsidP="00F47D41">
      <w:bookmarkStart w:id="363" w:name="sub_2464"/>
      <w:bookmarkEnd w:id="362"/>
      <w:r>
        <w:t xml:space="preserve">4. Юридическому лицу присваивается статус регионального оператора и определяется зона его деятельности на основании конкурсного отбора, который проводится уполномоченным органом исполнительной власти субъекта Российской Федерации в </w:t>
      </w:r>
      <w:hyperlink r:id="rId485" w:history="1">
        <w:r>
          <w:rPr>
            <w:rStyle w:val="a4"/>
          </w:rPr>
          <w:t>порядке</w:t>
        </w:r>
      </w:hyperlink>
      <w:r>
        <w:t>, установленном Правительством Российской Федерации.</w:t>
      </w:r>
    </w:p>
    <w:p w:rsidR="00F47D41" w:rsidRDefault="00F47D41" w:rsidP="00F47D41">
      <w:pPr>
        <w:pStyle w:val="a7"/>
        <w:rPr>
          <w:color w:val="000000"/>
          <w:sz w:val="16"/>
          <w:szCs w:val="16"/>
          <w:shd w:val="clear" w:color="auto" w:fill="F0F0F0"/>
        </w:rPr>
      </w:pPr>
      <w:bookmarkStart w:id="364" w:name="sub_2465"/>
      <w:bookmarkEnd w:id="363"/>
      <w:r>
        <w:rPr>
          <w:color w:val="000000"/>
          <w:sz w:val="16"/>
          <w:szCs w:val="16"/>
          <w:shd w:val="clear" w:color="auto" w:fill="F0F0F0"/>
        </w:rPr>
        <w:t>Информация об изменениях:</w:t>
      </w:r>
    </w:p>
    <w:bookmarkEnd w:id="364"/>
    <w:p w:rsidR="00F47D41" w:rsidRDefault="00F47D41" w:rsidP="00F47D41">
      <w:pPr>
        <w:pStyle w:val="a8"/>
        <w:rPr>
          <w:shd w:val="clear" w:color="auto" w:fill="F0F0F0"/>
        </w:rPr>
      </w:pPr>
      <w:r>
        <w:t xml:space="preserve"> </w:t>
      </w:r>
      <w:r>
        <w:rPr>
          <w:shd w:val="clear" w:color="auto" w:fill="F0F0F0"/>
        </w:rPr>
        <w:t xml:space="preserve">Пункт 5 изменен с 31 декабря 2017 г. - </w:t>
      </w:r>
      <w:hyperlink r:id="rId486"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87" w:history="1">
        <w:r>
          <w:rPr>
            <w:rStyle w:val="a4"/>
            <w:shd w:val="clear" w:color="auto" w:fill="F0F0F0"/>
          </w:rPr>
          <w:t>См. предыдущую редакцию</w:t>
        </w:r>
      </w:hyperlink>
    </w:p>
    <w:p w:rsidR="00F47D41" w:rsidRDefault="00F47D41" w:rsidP="00F47D41">
      <w:r>
        <w:t xml:space="preserve">5. Статус регионального оператора присваивается на срок не более чем десять лет. Юридическое лицо может быть лишено статуса регионального оператора по основаниям, определенным </w:t>
      </w:r>
      <w:hyperlink r:id="rId488" w:history="1">
        <w:r>
          <w:rPr>
            <w:rStyle w:val="a4"/>
          </w:rPr>
          <w:t>правилами</w:t>
        </w:r>
      </w:hyperlink>
      <w:r>
        <w:t xml:space="preserve"> обращения с твердыми коммунальными отходами.</w:t>
      </w:r>
    </w:p>
    <w:p w:rsidR="00F47D41" w:rsidRDefault="00F47D41" w:rsidP="00F47D41">
      <w:pPr>
        <w:pStyle w:val="a7"/>
        <w:rPr>
          <w:color w:val="000000"/>
          <w:sz w:val="16"/>
          <w:szCs w:val="16"/>
          <w:shd w:val="clear" w:color="auto" w:fill="F0F0F0"/>
        </w:rPr>
      </w:pPr>
      <w:bookmarkStart w:id="365" w:name="sub_2466"/>
      <w:r>
        <w:rPr>
          <w:color w:val="000000"/>
          <w:sz w:val="16"/>
          <w:szCs w:val="16"/>
          <w:shd w:val="clear" w:color="auto" w:fill="F0F0F0"/>
        </w:rPr>
        <w:t>Информация об изменениях:</w:t>
      </w:r>
    </w:p>
    <w:bookmarkEnd w:id="365"/>
    <w:p w:rsidR="00F47D41" w:rsidRDefault="00F47D41" w:rsidP="00F47D41">
      <w:pPr>
        <w:pStyle w:val="a8"/>
        <w:rPr>
          <w:shd w:val="clear" w:color="auto" w:fill="F0F0F0"/>
        </w:rPr>
      </w:pPr>
      <w:r>
        <w:t xml:space="preserve"> </w:t>
      </w:r>
      <w:r>
        <w:rPr>
          <w:shd w:val="clear" w:color="auto" w:fill="F0F0F0"/>
        </w:rPr>
        <w:t xml:space="preserve">Пункт 6 изменен с 31 декабря 2017 г. - </w:t>
      </w:r>
      <w:hyperlink r:id="rId48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90" w:history="1">
        <w:r>
          <w:rPr>
            <w:rStyle w:val="a4"/>
            <w:shd w:val="clear" w:color="auto" w:fill="F0F0F0"/>
          </w:rPr>
          <w:t>См. предыдущую редакцию</w:t>
        </w:r>
      </w:hyperlink>
    </w:p>
    <w:p w:rsidR="00F47D41" w:rsidRDefault="00F47D41" w:rsidP="00F47D41">
      <w:r>
        <w:t>6. Содержание и порядок заключения соглашения между органами исполнительной власти субъектов Российской Федерации и региональными операторами, условия проведения торгов на осуществление транспортирования твердых коммунальных отходов устанавливаются законодательством субъектов Российской Федерации.</w:t>
      </w:r>
    </w:p>
    <w:p w:rsidR="00F47D41" w:rsidRDefault="00F47D41" w:rsidP="00F47D41">
      <w:pPr>
        <w:pStyle w:val="a7"/>
        <w:rPr>
          <w:color w:val="000000"/>
          <w:sz w:val="16"/>
          <w:szCs w:val="16"/>
          <w:shd w:val="clear" w:color="auto" w:fill="F0F0F0"/>
        </w:rPr>
      </w:pPr>
      <w:bookmarkStart w:id="366" w:name="sub_2467"/>
      <w:r>
        <w:rPr>
          <w:color w:val="000000"/>
          <w:sz w:val="16"/>
          <w:szCs w:val="16"/>
          <w:shd w:val="clear" w:color="auto" w:fill="F0F0F0"/>
        </w:rPr>
        <w:t>Информация об изменениях:</w:t>
      </w:r>
    </w:p>
    <w:bookmarkEnd w:id="366"/>
    <w:p w:rsidR="00F47D41" w:rsidRDefault="00F47D41" w:rsidP="00F47D41">
      <w:pPr>
        <w:pStyle w:val="a8"/>
        <w:rPr>
          <w:shd w:val="clear" w:color="auto" w:fill="F0F0F0"/>
        </w:rPr>
      </w:pPr>
      <w:r>
        <w:t xml:space="preserve"> </w:t>
      </w:r>
      <w:r>
        <w:rPr>
          <w:shd w:val="clear" w:color="auto" w:fill="F0F0F0"/>
        </w:rPr>
        <w:t xml:space="preserve">Статья 24.6 дополнена пунктом 7 с 31 декабря 2017 г. - </w:t>
      </w:r>
      <w:hyperlink r:id="rId49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7. Зона деятельности регионального оператора представляет собой территорию или часть территории субъекта Российской Федерации, на которой региональный оператор осуществляет деятельность на основании соглашения, заключаемого с органом исполнительной власти субъекта Российской Федерации в соответствии с настоящей статьей.</w:t>
      </w:r>
    </w:p>
    <w:p w:rsidR="00F47D41" w:rsidRDefault="00F47D41" w:rsidP="00F47D41">
      <w:pPr>
        <w:pStyle w:val="a7"/>
        <w:rPr>
          <w:color w:val="000000"/>
          <w:sz w:val="16"/>
          <w:szCs w:val="16"/>
          <w:shd w:val="clear" w:color="auto" w:fill="F0F0F0"/>
        </w:rPr>
      </w:pPr>
      <w:bookmarkStart w:id="367" w:name="sub_2468"/>
      <w:r>
        <w:rPr>
          <w:color w:val="000000"/>
          <w:sz w:val="16"/>
          <w:szCs w:val="16"/>
          <w:shd w:val="clear" w:color="auto" w:fill="F0F0F0"/>
        </w:rPr>
        <w:t>Информация об изменениях:</w:t>
      </w:r>
    </w:p>
    <w:bookmarkEnd w:id="367"/>
    <w:p w:rsidR="00F47D41" w:rsidRDefault="00F47D41" w:rsidP="00F47D41">
      <w:pPr>
        <w:pStyle w:val="a8"/>
        <w:rPr>
          <w:shd w:val="clear" w:color="auto" w:fill="F0F0F0"/>
        </w:rPr>
      </w:pPr>
      <w:r>
        <w:t xml:space="preserve"> </w:t>
      </w:r>
      <w:r>
        <w:rPr>
          <w:shd w:val="clear" w:color="auto" w:fill="F0F0F0"/>
        </w:rPr>
        <w:t xml:space="preserve">Статья 24.6 дополнена пунктом 8 с 31 декабря 2017 г. - </w:t>
      </w:r>
      <w:hyperlink r:id="rId49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8. Зона деятельности регионального оператора определяется в территориальной схеме обращения с отходами.</w:t>
      </w:r>
    </w:p>
    <w:p w:rsidR="00F47D41" w:rsidRDefault="00F47D41" w:rsidP="00F47D41">
      <w:pPr>
        <w:pStyle w:val="a7"/>
        <w:rPr>
          <w:color w:val="000000"/>
          <w:sz w:val="16"/>
          <w:szCs w:val="16"/>
          <w:shd w:val="clear" w:color="auto" w:fill="F0F0F0"/>
        </w:rPr>
      </w:pPr>
      <w:bookmarkStart w:id="368" w:name="sub_2469"/>
      <w:r>
        <w:rPr>
          <w:color w:val="000000"/>
          <w:sz w:val="16"/>
          <w:szCs w:val="16"/>
          <w:shd w:val="clear" w:color="auto" w:fill="F0F0F0"/>
        </w:rPr>
        <w:t>Информация об изменениях:</w:t>
      </w:r>
    </w:p>
    <w:bookmarkEnd w:id="368"/>
    <w:p w:rsidR="00F47D41" w:rsidRDefault="00F47D41" w:rsidP="00F47D41">
      <w:pPr>
        <w:pStyle w:val="a8"/>
        <w:rPr>
          <w:shd w:val="clear" w:color="auto" w:fill="F0F0F0"/>
        </w:rPr>
      </w:pPr>
      <w:r>
        <w:t xml:space="preserve"> </w:t>
      </w:r>
      <w:r>
        <w:rPr>
          <w:shd w:val="clear" w:color="auto" w:fill="F0F0F0"/>
        </w:rPr>
        <w:t xml:space="preserve">Статья 24.6 дополнена пунктом 9 с 31 декабря 2017 г. - </w:t>
      </w:r>
      <w:hyperlink r:id="rId49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9. Если иное не установлено федеральным законом, зоны деятельности региональных операторов должны охватывать всю территорию субъекта Российской Федерации и не должны пересекаться.</w:t>
      </w:r>
    </w:p>
    <w:p w:rsidR="00F47D41" w:rsidRDefault="00F47D41" w:rsidP="00F47D41">
      <w:pPr>
        <w:pStyle w:val="a7"/>
        <w:rPr>
          <w:color w:val="000000"/>
          <w:sz w:val="16"/>
          <w:szCs w:val="16"/>
          <w:shd w:val="clear" w:color="auto" w:fill="F0F0F0"/>
        </w:rPr>
      </w:pPr>
      <w:bookmarkStart w:id="369" w:name="sub_24610"/>
      <w:r>
        <w:rPr>
          <w:color w:val="000000"/>
          <w:sz w:val="16"/>
          <w:szCs w:val="16"/>
          <w:shd w:val="clear" w:color="auto" w:fill="F0F0F0"/>
        </w:rPr>
        <w:t>Информация об изменениях:</w:t>
      </w:r>
    </w:p>
    <w:bookmarkEnd w:id="369"/>
    <w:p w:rsidR="00F47D41" w:rsidRDefault="00F47D41" w:rsidP="00F47D41">
      <w:pPr>
        <w:pStyle w:val="a8"/>
        <w:rPr>
          <w:shd w:val="clear" w:color="auto" w:fill="F0F0F0"/>
        </w:rPr>
      </w:pPr>
      <w:r>
        <w:t xml:space="preserve"> </w:t>
      </w:r>
      <w:r>
        <w:rPr>
          <w:shd w:val="clear" w:color="auto" w:fill="F0F0F0"/>
        </w:rPr>
        <w:t xml:space="preserve">Статья 24.6 дополнена пунктом 10 с 31 декабря 2017 г. - </w:t>
      </w:r>
      <w:hyperlink r:id="rId494"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7"/>
        <w:rPr>
          <w:color w:val="000000"/>
          <w:sz w:val="16"/>
          <w:szCs w:val="16"/>
          <w:shd w:val="clear" w:color="auto" w:fill="F0F0F0"/>
        </w:rPr>
      </w:pPr>
      <w:r>
        <w:rPr>
          <w:color w:val="000000"/>
          <w:sz w:val="16"/>
          <w:szCs w:val="16"/>
          <w:shd w:val="clear" w:color="auto" w:fill="F0F0F0"/>
        </w:rPr>
        <w:lastRenderedPageBreak/>
        <w:t>ГАРАНТ:</w:t>
      </w:r>
    </w:p>
    <w:p w:rsidR="00F47D41" w:rsidRDefault="00F47D41" w:rsidP="00F47D41">
      <w:pPr>
        <w:pStyle w:val="a7"/>
        <w:rPr>
          <w:shd w:val="clear" w:color="auto" w:fill="F0F0F0"/>
        </w:rPr>
      </w:pPr>
      <w:r>
        <w:t xml:space="preserve"> </w:t>
      </w:r>
      <w:r>
        <w:rPr>
          <w:shd w:val="clear" w:color="auto" w:fill="F0F0F0"/>
        </w:rPr>
        <w:t xml:space="preserve">Положения настоящего пункта </w:t>
      </w:r>
      <w:hyperlink r:id="rId495" w:history="1">
        <w:r>
          <w:rPr>
            <w:rStyle w:val="a4"/>
            <w:shd w:val="clear" w:color="auto" w:fill="F0F0F0"/>
          </w:rPr>
          <w:t>применяются</w:t>
        </w:r>
      </w:hyperlink>
      <w:r>
        <w:rPr>
          <w:shd w:val="clear" w:color="auto" w:fill="F0F0F0"/>
        </w:rPr>
        <w:t xml:space="preserve"> со дня заключения соглашения об организации деятельности по обращению с твердыми коммунальными отходами между органом государственной власти соответствующего субъекта Российской Федерации и региональным оператором по обращению с твердыми коммунальными отходами</w:t>
      </w:r>
    </w:p>
    <w:p w:rsidR="00F47D41" w:rsidRDefault="00F47D41" w:rsidP="00F47D41">
      <w:pPr>
        <w:pStyle w:val="a7"/>
        <w:rPr>
          <w:shd w:val="clear" w:color="auto" w:fill="F0F0F0"/>
        </w:rPr>
      </w:pPr>
      <w:r>
        <w:t xml:space="preserve"> </w:t>
      </w:r>
      <w:r>
        <w:rPr>
          <w:shd w:val="clear" w:color="auto" w:fill="F0F0F0"/>
        </w:rPr>
        <w:t xml:space="preserve">Положения настоящего пункта в части соглашения между субъектом Российской Федерации - городом федерального значения и другими субъектами Российской Федерации </w:t>
      </w:r>
      <w:hyperlink r:id="rId496" w:history="1">
        <w:r>
          <w:rPr>
            <w:rStyle w:val="a4"/>
            <w:shd w:val="clear" w:color="auto" w:fill="F0F0F0"/>
          </w:rPr>
          <w:t>применяются</w:t>
        </w:r>
      </w:hyperlink>
      <w:r>
        <w:rPr>
          <w:shd w:val="clear" w:color="auto" w:fill="F0F0F0"/>
        </w:rPr>
        <w:t xml:space="preserve"> с даты вступления в силу такого соглашения, но не позднее 1 января 2021 г. В случае отсутствия 1 июля 2020 г. указанного соглашения неурегулированные разногласия по условиям соглашения рассматриваются Правительством Российской Федерации</w:t>
      </w:r>
    </w:p>
    <w:p w:rsidR="00F47D41" w:rsidRDefault="00F47D41" w:rsidP="00F47D41">
      <w:r>
        <w:t>10. Операторы по обращению с твердыми коммунальными отходами, региональные операторы обязаны соблюдать схему потоков твердых коммунальных отходов, предусмотренную территориальной схемой обращения с отходами субъекта Российской Федерации, на территории которого такие операторы осуществляют свою деятельность. Операторы по обращению с твердыми коммунальными отходами, владеющие объектами обработки, обезвреживания, захоронения твердых коммунальных отходов, данные о месте нахождения которых включены в территориальную схему обращения с отходами, обязаны принимать твердые коммунальные отходы, образовавшиеся на территории субъекта Российской Федерации и поступившие из других субъектов Российской Федерации с учетом соглашения, заключенного между субъектами Российской Федерации, только на основании заключенных с региональными операторами договоров об осуществлении регулируемых видов деятельности в области обращения с твердыми коммунальными отходами и не вправе отказываться от заключения таких договоров.</w:t>
      </w:r>
    </w:p>
    <w:p w:rsidR="00F47D41" w:rsidRDefault="00F47D41" w:rsidP="00F47D41">
      <w:pPr>
        <w:pStyle w:val="a7"/>
        <w:rPr>
          <w:color w:val="000000"/>
          <w:sz w:val="16"/>
          <w:szCs w:val="16"/>
          <w:shd w:val="clear" w:color="auto" w:fill="F0F0F0"/>
        </w:rPr>
      </w:pPr>
      <w:bookmarkStart w:id="370" w:name="sub_24611"/>
      <w:r>
        <w:rPr>
          <w:color w:val="000000"/>
          <w:sz w:val="16"/>
          <w:szCs w:val="16"/>
          <w:shd w:val="clear" w:color="auto" w:fill="F0F0F0"/>
        </w:rPr>
        <w:t>Информация об изменениях:</w:t>
      </w:r>
    </w:p>
    <w:bookmarkEnd w:id="370"/>
    <w:p w:rsidR="00F47D41" w:rsidRDefault="00F47D41" w:rsidP="00F47D41">
      <w:pPr>
        <w:pStyle w:val="a8"/>
        <w:rPr>
          <w:shd w:val="clear" w:color="auto" w:fill="F0F0F0"/>
        </w:rPr>
      </w:pPr>
      <w:r>
        <w:t xml:space="preserve"> </w:t>
      </w:r>
      <w:r>
        <w:rPr>
          <w:shd w:val="clear" w:color="auto" w:fill="F0F0F0"/>
        </w:rPr>
        <w:t xml:space="preserve">Статья 24.6 дополнена пунктом 11 с 25 сентября 2019 г. - </w:t>
      </w:r>
      <w:hyperlink r:id="rId497"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r>
        <w:t xml:space="preserve">11. Региональные операторы имеют право осуществлять обращение с отходами I и II классов опасности в порядке и с учетом особенностей, которые установлены </w:t>
      </w:r>
      <w:hyperlink w:anchor="sub_1410" w:history="1">
        <w:r>
          <w:rPr>
            <w:rStyle w:val="a4"/>
          </w:rPr>
          <w:t>статьями 14.1 - 14.4</w:t>
        </w:r>
      </w:hyperlink>
      <w:r>
        <w:t xml:space="preserve"> настоящего Федерального закона для индивидуальных предпринимателей, юридических лиц, в результате хозяйственной и (или) иной деятельности которых образуются отходы I и II классов опасности, и (или) для операторов по обращению с отходами I и II классов опасности.</w:t>
      </w:r>
    </w:p>
    <w:p w:rsidR="00F47D41" w:rsidRDefault="00F47D41" w:rsidP="00F47D41"/>
    <w:p w:rsidR="00F47D41" w:rsidRDefault="00F47D41" w:rsidP="00F47D41">
      <w:pPr>
        <w:pStyle w:val="a5"/>
      </w:pPr>
      <w:bookmarkStart w:id="371" w:name="sub_247"/>
      <w:r>
        <w:rPr>
          <w:rStyle w:val="a3"/>
        </w:rPr>
        <w:t>Статья 24.7</w:t>
      </w:r>
      <w:r>
        <w:t>. Договор на оказание услуг по обращению с твердыми коммунальными отходами</w:t>
      </w:r>
    </w:p>
    <w:bookmarkEnd w:id="371"/>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24.7 настоящего Федерального закона</w:t>
      </w:r>
    </w:p>
    <w:p w:rsidR="00F47D41" w:rsidRDefault="00F47D41" w:rsidP="00F47D41">
      <w:pPr>
        <w:pStyle w:val="a7"/>
        <w:rPr>
          <w:color w:val="000000"/>
          <w:sz w:val="16"/>
          <w:szCs w:val="16"/>
          <w:shd w:val="clear" w:color="auto" w:fill="F0F0F0"/>
        </w:rPr>
      </w:pPr>
      <w:bookmarkStart w:id="372" w:name="sub_2471"/>
      <w:r>
        <w:rPr>
          <w:color w:val="000000"/>
          <w:sz w:val="16"/>
          <w:szCs w:val="16"/>
          <w:shd w:val="clear" w:color="auto" w:fill="F0F0F0"/>
        </w:rPr>
        <w:t>Информация об изменениях:</w:t>
      </w:r>
    </w:p>
    <w:bookmarkEnd w:id="372"/>
    <w:p w:rsidR="00F47D41" w:rsidRDefault="00F47D41" w:rsidP="00F47D41">
      <w:pPr>
        <w:pStyle w:val="a8"/>
        <w:rPr>
          <w:shd w:val="clear" w:color="auto" w:fill="F0F0F0"/>
        </w:rPr>
      </w:pPr>
      <w:r>
        <w:t xml:space="preserve"> </w:t>
      </w:r>
      <w:r>
        <w:rPr>
          <w:shd w:val="clear" w:color="auto" w:fill="F0F0F0"/>
        </w:rPr>
        <w:t xml:space="preserve">Пункт 1 изменен с 31 декабря 2017 г. - </w:t>
      </w:r>
      <w:hyperlink r:id="rId498"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499" w:history="1">
        <w:r>
          <w:rPr>
            <w:rStyle w:val="a4"/>
            <w:shd w:val="clear" w:color="auto" w:fill="F0F0F0"/>
          </w:rPr>
          <w:t>См. предыдущую редакцию</w:t>
        </w:r>
      </w:hyperlink>
    </w:p>
    <w:p w:rsidR="00F47D41" w:rsidRDefault="00F47D41" w:rsidP="00F47D41">
      <w:r>
        <w:t xml:space="preserve">1. Региональные операторы </w:t>
      </w:r>
      <w:hyperlink r:id="rId500" w:history="1">
        <w:r>
          <w:rPr>
            <w:rStyle w:val="a4"/>
          </w:rPr>
          <w:t>заключают</w:t>
        </w:r>
      </w:hyperlink>
      <w:r>
        <w:t xml:space="preserve"> договоры на оказание услуг по обращению с твердыми коммунальными отходами с собственниками твердых коммунальных отходов, если иное не предусмотрено законодательством Российской Федерации. Договор на оказание услуг по обращению с твердыми коммунальными отходами является публичным для регионального оператора. Региональный оператор не вправе отказать в заключении договора на оказание услуг по обращению с твердыми коммунальными отходами собственнику твердых коммунальных отходов, которые образуются и места накопления которых находятся в зоне его деятельности. Региональные операторы вправе заключать договоры на оказание услуг по обращению с другими видами отходов с собственниками таких отходов.</w:t>
      </w:r>
    </w:p>
    <w:p w:rsidR="00F47D41" w:rsidRDefault="00F47D41" w:rsidP="00F47D41">
      <w:pPr>
        <w:pStyle w:val="a7"/>
        <w:rPr>
          <w:color w:val="000000"/>
          <w:sz w:val="16"/>
          <w:szCs w:val="16"/>
          <w:shd w:val="clear" w:color="auto" w:fill="F0F0F0"/>
        </w:rPr>
      </w:pPr>
      <w:bookmarkStart w:id="373" w:name="sub_2472"/>
      <w:r>
        <w:rPr>
          <w:color w:val="000000"/>
          <w:sz w:val="16"/>
          <w:szCs w:val="16"/>
          <w:shd w:val="clear" w:color="auto" w:fill="F0F0F0"/>
        </w:rPr>
        <w:t>Информация об изменениях:</w:t>
      </w:r>
    </w:p>
    <w:bookmarkEnd w:id="373"/>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50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lastRenderedPageBreak/>
        <w:t xml:space="preserve"> </w:t>
      </w:r>
      <w:hyperlink r:id="rId502" w:history="1">
        <w:r>
          <w:rPr>
            <w:rStyle w:val="a4"/>
            <w:shd w:val="clear" w:color="auto" w:fill="F0F0F0"/>
          </w:rPr>
          <w:t>См. предыдущую редакцию</w:t>
        </w:r>
      </w:hyperlink>
    </w:p>
    <w:p w:rsidR="00F47D41" w:rsidRDefault="00F47D41" w:rsidP="00F47D41">
      <w:r>
        <w:t>2. По договору на оказание услуг по обращению с твердыми коммунальными отходами региональный оператор обязуется принимать твердые коммунальные отходы в объеме и в местах (на площадках) накопления, которые определены в этом договоре, и обеспечивать их транспортирование, обработку, обезвреживание, захоронение в соответствии с законодательством Российской Федерации, а собственник твердых коммунальных отходов обязуется оплачивать услуги регионального оператора по цене, определенной в пределах утвержденного в установленном порядке единого тарифа на услугу регионального оператора.</w:t>
      </w:r>
    </w:p>
    <w:p w:rsidR="00F47D41" w:rsidRDefault="00F47D41" w:rsidP="00F47D41">
      <w:bookmarkStart w:id="374" w:name="sub_2473"/>
      <w:r>
        <w:t xml:space="preserve">3. Региональный оператор вправе осуществлять деятельность по обращению с твердыми коммунальными отходами на территории иного субъекта Российской Федерации в соответствии с </w:t>
      </w:r>
      <w:hyperlink r:id="rId503" w:history="1">
        <w:r>
          <w:rPr>
            <w:rStyle w:val="a4"/>
          </w:rPr>
          <w:t>правилами</w:t>
        </w:r>
      </w:hyperlink>
      <w:r>
        <w:t xml:space="preserve"> обращения с твердыми коммунальными отходами и с учетом соглашения, заключенного между субъектами Российской Федерации.</w:t>
      </w:r>
    </w:p>
    <w:p w:rsidR="00F47D41" w:rsidRDefault="00F47D41" w:rsidP="00F47D41">
      <w:pPr>
        <w:pStyle w:val="a7"/>
        <w:rPr>
          <w:color w:val="000000"/>
          <w:sz w:val="16"/>
          <w:szCs w:val="16"/>
          <w:shd w:val="clear" w:color="auto" w:fill="F0F0F0"/>
        </w:rPr>
      </w:pPr>
      <w:bookmarkStart w:id="375" w:name="sub_2474"/>
      <w:bookmarkEnd w:id="374"/>
      <w:r>
        <w:rPr>
          <w:color w:val="000000"/>
          <w:sz w:val="16"/>
          <w:szCs w:val="16"/>
          <w:shd w:val="clear" w:color="auto" w:fill="F0F0F0"/>
        </w:rPr>
        <w:t>Информация об изменениях:</w:t>
      </w:r>
    </w:p>
    <w:bookmarkEnd w:id="375"/>
    <w:p w:rsidR="00F47D41" w:rsidRDefault="00F47D41" w:rsidP="00F47D41">
      <w:pPr>
        <w:pStyle w:val="a8"/>
        <w:rPr>
          <w:shd w:val="clear" w:color="auto" w:fill="F0F0F0"/>
        </w:rPr>
      </w:pPr>
      <w:r>
        <w:t xml:space="preserve"> </w:t>
      </w:r>
      <w:r>
        <w:rPr>
          <w:shd w:val="clear" w:color="auto" w:fill="F0F0F0"/>
        </w:rPr>
        <w:t xml:space="preserve">Пункт 4 изменен с 31 декабря 2017 г. - </w:t>
      </w:r>
      <w:hyperlink r:id="rId504"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05" w:history="1">
        <w:r>
          <w:rPr>
            <w:rStyle w:val="a4"/>
            <w:shd w:val="clear" w:color="auto" w:fill="F0F0F0"/>
          </w:rPr>
          <w:t>См. предыдущую редакцию</w:t>
        </w:r>
      </w:hyperlink>
    </w:p>
    <w:p w:rsidR="00F47D41" w:rsidRDefault="00F47D41" w:rsidP="00F47D41">
      <w:r>
        <w:t>4. Собственники твердых коммунальных отходов обязаны заключить договор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накопления.</w:t>
      </w:r>
    </w:p>
    <w:p w:rsidR="00F47D41" w:rsidRDefault="00F47D41" w:rsidP="00F47D41">
      <w:bookmarkStart w:id="376" w:name="sub_2475"/>
      <w:r>
        <w:t xml:space="preserve">5. Договор на оказание услуг по обращению с твердыми коммунальными отходами заключается в соответствии с </w:t>
      </w:r>
      <w:hyperlink r:id="rId506" w:history="1">
        <w:r>
          <w:rPr>
            <w:rStyle w:val="a4"/>
          </w:rPr>
          <w:t>типовым договором</w:t>
        </w:r>
      </w:hyperlink>
      <w:r>
        <w:t xml:space="preserve">, утвержденным Правительством Российской Федерации. Договор на оказание услуг по обращению с твердыми коммунальными отходами может быть дополнен по соглашению сторон иными не противоречащими </w:t>
      </w:r>
      <w:hyperlink r:id="rId507" w:history="1">
        <w:r>
          <w:rPr>
            <w:rStyle w:val="a4"/>
          </w:rPr>
          <w:t>законодательству</w:t>
        </w:r>
      </w:hyperlink>
      <w:r>
        <w:t xml:space="preserve"> Российской Федерации положениями.</w:t>
      </w:r>
    </w:p>
    <w:p w:rsidR="00F47D41" w:rsidRDefault="00F47D41" w:rsidP="00F47D41">
      <w:pPr>
        <w:pStyle w:val="a7"/>
        <w:rPr>
          <w:color w:val="000000"/>
          <w:sz w:val="16"/>
          <w:szCs w:val="16"/>
          <w:shd w:val="clear" w:color="auto" w:fill="F0F0F0"/>
        </w:rPr>
      </w:pPr>
      <w:bookmarkStart w:id="377" w:name="sub_2476"/>
      <w:bookmarkEnd w:id="376"/>
      <w:r>
        <w:rPr>
          <w:color w:val="000000"/>
          <w:sz w:val="16"/>
          <w:szCs w:val="16"/>
          <w:shd w:val="clear" w:color="auto" w:fill="F0F0F0"/>
        </w:rPr>
        <w:t>Информация об изменениях:</w:t>
      </w:r>
    </w:p>
    <w:bookmarkEnd w:id="377"/>
    <w:p w:rsidR="00F47D41" w:rsidRDefault="00F47D41" w:rsidP="00F47D41">
      <w:pPr>
        <w:pStyle w:val="a8"/>
        <w:rPr>
          <w:shd w:val="clear" w:color="auto" w:fill="F0F0F0"/>
        </w:rPr>
      </w:pPr>
      <w:r>
        <w:t xml:space="preserve"> </w:t>
      </w:r>
      <w:r>
        <w:rPr>
          <w:shd w:val="clear" w:color="auto" w:fill="F0F0F0"/>
        </w:rPr>
        <w:t xml:space="preserve">Статья 24.7 дополнена пунктом 6 с 31 декабря 2017 г. - </w:t>
      </w:r>
      <w:hyperlink r:id="rId508"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6. Юридические лица, в результате деятельности которых образуются твердые коммунальные отходы, вправе отказаться от заключения договора с региональным оператором в случае наличия в их собственности или на ином законном основании объекта размещения отходов, расположенного в границах земельного участка, на территории которого образуются такие твердые коммунальные отходы, или на смежном земельном участке по отношению к земельному участку, на территории которого образуются такие твердые коммунальные отходы.</w:t>
      </w:r>
    </w:p>
    <w:p w:rsidR="00F47D41" w:rsidRDefault="00F47D41" w:rsidP="00F47D41"/>
    <w:p w:rsidR="00F47D41" w:rsidRDefault="00F47D41" w:rsidP="00F47D41">
      <w:pPr>
        <w:pStyle w:val="a5"/>
      </w:pPr>
      <w:bookmarkStart w:id="378" w:name="sub_248"/>
      <w:r>
        <w:rPr>
          <w:rStyle w:val="a3"/>
        </w:rPr>
        <w:t>Статья 24.8</w:t>
      </w:r>
      <w:r>
        <w:t>. Виды деятельности и тарифы в области обращения с твердыми коммунальными отходами, подлежащие регулированию</w:t>
      </w:r>
    </w:p>
    <w:bookmarkEnd w:id="378"/>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24.8 настоящего Федерального закона</w:t>
      </w:r>
    </w:p>
    <w:p w:rsidR="00F47D41" w:rsidRDefault="00F47D41" w:rsidP="00F47D41">
      <w:pPr>
        <w:pStyle w:val="a7"/>
        <w:rPr>
          <w:color w:val="000000"/>
          <w:sz w:val="16"/>
          <w:szCs w:val="16"/>
          <w:shd w:val="clear" w:color="auto" w:fill="F0F0F0"/>
        </w:rPr>
      </w:pPr>
      <w:bookmarkStart w:id="379" w:name="sub_2481"/>
      <w:r>
        <w:rPr>
          <w:color w:val="000000"/>
          <w:sz w:val="16"/>
          <w:szCs w:val="16"/>
          <w:shd w:val="clear" w:color="auto" w:fill="F0F0F0"/>
        </w:rPr>
        <w:t>Информация об изменениях:</w:t>
      </w:r>
    </w:p>
    <w:bookmarkEnd w:id="379"/>
    <w:p w:rsidR="00F47D41" w:rsidRDefault="00F47D41" w:rsidP="00F47D41">
      <w:pPr>
        <w:pStyle w:val="a8"/>
        <w:rPr>
          <w:shd w:val="clear" w:color="auto" w:fill="F0F0F0"/>
        </w:rPr>
      </w:pPr>
      <w:r>
        <w:t xml:space="preserve"> </w:t>
      </w:r>
      <w:r>
        <w:rPr>
          <w:shd w:val="clear" w:color="auto" w:fill="F0F0F0"/>
        </w:rPr>
        <w:t xml:space="preserve">Пункт 1 изменен с 1 января 2020 г. - </w:t>
      </w:r>
      <w:hyperlink r:id="rId509"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510" w:history="1">
        <w:r>
          <w:rPr>
            <w:rStyle w:val="a4"/>
            <w:shd w:val="clear" w:color="auto" w:fill="F0F0F0"/>
          </w:rPr>
          <w:t>См. предыдущую редакцию</w:t>
        </w:r>
      </w:hyperlink>
    </w:p>
    <w:p w:rsidR="00F47D41" w:rsidRDefault="00F47D41" w:rsidP="00F47D41">
      <w:r>
        <w:t>1. К регулируемым видам деятельности в области обращения с твердыми коммунальными отходами относятся:</w:t>
      </w:r>
    </w:p>
    <w:p w:rsidR="00F47D41" w:rsidRDefault="00F47D41" w:rsidP="00F47D41">
      <w:r>
        <w:t>обработка твердых коммунальных отходов;</w:t>
      </w:r>
    </w:p>
    <w:p w:rsidR="00F47D41" w:rsidRDefault="00F47D41" w:rsidP="00F47D41">
      <w:r>
        <w:t>обезвреживание твердых коммунальных отходов;</w:t>
      </w:r>
    </w:p>
    <w:p w:rsidR="00F47D41" w:rsidRDefault="00F47D41" w:rsidP="00F47D41">
      <w:r>
        <w:t>захоронение твердых коммунальных отходов;</w:t>
      </w:r>
    </w:p>
    <w:p w:rsidR="00F47D41" w:rsidRDefault="00F47D41" w:rsidP="00F47D41">
      <w:r>
        <w:t>оказание услуги по обращению с твердыми коммунальными отходами региональным оператором;</w:t>
      </w:r>
    </w:p>
    <w:p w:rsidR="00F47D41" w:rsidRDefault="00F47D41" w:rsidP="00F47D41">
      <w:bookmarkStart w:id="380" w:name="sub_24816"/>
      <w:r>
        <w:t>энергетическая утилизация.</w:t>
      </w:r>
    </w:p>
    <w:p w:rsidR="00F47D41" w:rsidRDefault="00F47D41" w:rsidP="00F47D41">
      <w:bookmarkStart w:id="381" w:name="sub_2482"/>
      <w:bookmarkEnd w:id="380"/>
      <w:r>
        <w:lastRenderedPageBreak/>
        <w:t>2. Регулируемые виды деятельности в области обращения с твердыми коммунальными отходами осуществляются по ценам, которые определены соглашением сторон, но не должны превышать предельные тарифы на осуществление регулируемых видов деятельности в области обращения с твердыми коммунальными отходами, установленные органами исполнительной власти субъектов Российской Федерации, уполномоченными в области регулирования тарифов. Предельные тарифы на осуществление регулируемых видов деятельности в области обращения с твердыми коммунальными отходами устанавливаются в отношении каждой организации, осуществляющей регулируемые виды деятельности в области обращения с твердыми коммунальными отходами, и в отношении каждого осуществляемого вида деятельности с учетом территориальной схемы обращения с отходами.</w:t>
      </w:r>
    </w:p>
    <w:p w:rsidR="00F47D41" w:rsidRDefault="00F47D41" w:rsidP="00F47D41">
      <w:pPr>
        <w:pStyle w:val="a7"/>
        <w:rPr>
          <w:color w:val="000000"/>
          <w:sz w:val="16"/>
          <w:szCs w:val="16"/>
          <w:shd w:val="clear" w:color="auto" w:fill="F0F0F0"/>
        </w:rPr>
      </w:pPr>
      <w:bookmarkStart w:id="382" w:name="sub_24821"/>
      <w:bookmarkEnd w:id="381"/>
      <w:r>
        <w:rPr>
          <w:color w:val="000000"/>
          <w:sz w:val="16"/>
          <w:szCs w:val="16"/>
          <w:shd w:val="clear" w:color="auto" w:fill="F0F0F0"/>
        </w:rPr>
        <w:t>Информация об изменениях:</w:t>
      </w:r>
    </w:p>
    <w:bookmarkEnd w:id="382"/>
    <w:p w:rsidR="00F47D41" w:rsidRDefault="00F47D41" w:rsidP="00F47D41">
      <w:pPr>
        <w:pStyle w:val="a8"/>
        <w:rPr>
          <w:shd w:val="clear" w:color="auto" w:fill="F0F0F0"/>
        </w:rPr>
      </w:pPr>
      <w:r>
        <w:t xml:space="preserve"> </w:t>
      </w:r>
      <w:r>
        <w:rPr>
          <w:shd w:val="clear" w:color="auto" w:fill="F0F0F0"/>
        </w:rPr>
        <w:t xml:space="preserve">Статья 24.8 дополнена пунктом 2.1 с 31 декабря 2017 г. - </w:t>
      </w:r>
      <w:hyperlink r:id="rId51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2.1. В случае, если оператор по обращению с твердыми коммунальными отходами, осуществляющий захоронение твердых коммунальных отходов, осуществляет их обработку с использованием объектов обработки твердых коммунальных отходов, принадлежащих ему на праве собственности или на ином законном основании, предельный тариф на обработку твердых коммунальных отходов для такого оператора не устанавливается. При этом расходы на обработку твердых коммунальных отходов учитываются при установлении предельного тарифа на захоронение твердых коммунальных отходов.</w:t>
      </w:r>
    </w:p>
    <w:p w:rsidR="00F47D41" w:rsidRDefault="00F47D41" w:rsidP="00F47D41">
      <w:pPr>
        <w:pStyle w:val="a7"/>
        <w:rPr>
          <w:color w:val="000000"/>
          <w:sz w:val="16"/>
          <w:szCs w:val="16"/>
          <w:shd w:val="clear" w:color="auto" w:fill="F0F0F0"/>
        </w:rPr>
      </w:pPr>
      <w:bookmarkStart w:id="383" w:name="sub_2483"/>
      <w:r>
        <w:rPr>
          <w:color w:val="000000"/>
          <w:sz w:val="16"/>
          <w:szCs w:val="16"/>
          <w:shd w:val="clear" w:color="auto" w:fill="F0F0F0"/>
        </w:rPr>
        <w:t>Информация об изменениях:</w:t>
      </w:r>
    </w:p>
    <w:bookmarkEnd w:id="383"/>
    <w:p w:rsidR="00F47D41" w:rsidRDefault="00F47D41" w:rsidP="00F47D41">
      <w:pPr>
        <w:pStyle w:val="a8"/>
        <w:rPr>
          <w:shd w:val="clear" w:color="auto" w:fill="F0F0F0"/>
        </w:rPr>
      </w:pPr>
      <w:r>
        <w:t xml:space="preserve"> </w:t>
      </w:r>
      <w:r>
        <w:rPr>
          <w:shd w:val="clear" w:color="auto" w:fill="F0F0F0"/>
        </w:rPr>
        <w:t xml:space="preserve">Пункт 3 изменен с 31 декабря 2017 г. - </w:t>
      </w:r>
      <w:hyperlink r:id="rId51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13" w:history="1">
        <w:r>
          <w:rPr>
            <w:rStyle w:val="a4"/>
            <w:shd w:val="clear" w:color="auto" w:fill="F0F0F0"/>
          </w:rPr>
          <w:t>См. предыдущую редакцию</w:t>
        </w:r>
      </w:hyperlink>
    </w:p>
    <w:p w:rsidR="00F47D41" w:rsidRDefault="00F47D41" w:rsidP="00F47D41">
      <w:r>
        <w:t xml:space="preserve">3. Правительство Российской Федерации определяет </w:t>
      </w:r>
      <w:hyperlink r:id="rId514" w:history="1">
        <w:r>
          <w:rPr>
            <w:rStyle w:val="a4"/>
          </w:rPr>
          <w:t>случаи</w:t>
        </w:r>
      </w:hyperlink>
      <w:r>
        <w:t xml:space="preserve">, при которых цены на услуги по транспортированию твердых коммунальных отходов для регионального оператора должны формироваться по результатам торгов, и устанавливает </w:t>
      </w:r>
      <w:hyperlink r:id="rId515" w:history="1">
        <w:r>
          <w:rPr>
            <w:rStyle w:val="a4"/>
          </w:rPr>
          <w:t>порядок</w:t>
        </w:r>
      </w:hyperlink>
      <w:r>
        <w:t xml:space="preserve"> проведения таких торгов, в том числе определяет случаи, когда условия проведения таких торгов подлежат предварительному согласованию с органами исполнительной власти субъектов Российской Федерации, и устанавливает </w:t>
      </w:r>
      <w:hyperlink r:id="rId516" w:history="1">
        <w:r>
          <w:rPr>
            <w:rStyle w:val="a4"/>
          </w:rPr>
          <w:t>порядок</w:t>
        </w:r>
      </w:hyperlink>
      <w:r>
        <w:t xml:space="preserve"> этого согласования.</w:t>
      </w:r>
    </w:p>
    <w:p w:rsidR="00F47D41" w:rsidRDefault="00F47D41" w:rsidP="00F47D41">
      <w:pPr>
        <w:pStyle w:val="a7"/>
        <w:rPr>
          <w:color w:val="000000"/>
          <w:sz w:val="16"/>
          <w:szCs w:val="16"/>
          <w:shd w:val="clear" w:color="auto" w:fill="F0F0F0"/>
        </w:rPr>
      </w:pPr>
      <w:bookmarkStart w:id="384" w:name="sub_2484"/>
      <w:r>
        <w:rPr>
          <w:color w:val="000000"/>
          <w:sz w:val="16"/>
          <w:szCs w:val="16"/>
          <w:shd w:val="clear" w:color="auto" w:fill="F0F0F0"/>
        </w:rPr>
        <w:t>Информация об изменениях:</w:t>
      </w:r>
    </w:p>
    <w:bookmarkEnd w:id="384"/>
    <w:p w:rsidR="00F47D41" w:rsidRDefault="00F47D41" w:rsidP="00F47D41">
      <w:pPr>
        <w:pStyle w:val="a8"/>
        <w:rPr>
          <w:shd w:val="clear" w:color="auto" w:fill="F0F0F0"/>
        </w:rPr>
      </w:pPr>
      <w:r>
        <w:t xml:space="preserve"> </w:t>
      </w:r>
      <w:r>
        <w:rPr>
          <w:shd w:val="clear" w:color="auto" w:fill="F0F0F0"/>
        </w:rPr>
        <w:t xml:space="preserve">Пункт 4 изменен с 1 января 2020 г. - </w:t>
      </w:r>
      <w:hyperlink r:id="rId517" w:history="1">
        <w:r>
          <w:rPr>
            <w:rStyle w:val="a4"/>
            <w:shd w:val="clear" w:color="auto" w:fill="F0F0F0"/>
          </w:rPr>
          <w:t>Федеральный закон</w:t>
        </w:r>
      </w:hyperlink>
      <w:r>
        <w:rPr>
          <w:shd w:val="clear" w:color="auto" w:fill="F0F0F0"/>
        </w:rPr>
        <w:t xml:space="preserve"> от 27 декабря 2019 г. N 450-ФЗ</w:t>
      </w:r>
    </w:p>
    <w:p w:rsidR="00F47D41" w:rsidRDefault="00F47D41" w:rsidP="00F47D41">
      <w:pPr>
        <w:pStyle w:val="a8"/>
        <w:rPr>
          <w:shd w:val="clear" w:color="auto" w:fill="F0F0F0"/>
        </w:rPr>
      </w:pPr>
      <w:r>
        <w:t xml:space="preserve"> </w:t>
      </w:r>
      <w:hyperlink r:id="rId518" w:history="1">
        <w:r>
          <w:rPr>
            <w:rStyle w:val="a4"/>
            <w:shd w:val="clear" w:color="auto" w:fill="F0F0F0"/>
          </w:rPr>
          <w:t>См. предыдущую редакцию</w:t>
        </w:r>
      </w:hyperlink>
    </w:p>
    <w:p w:rsidR="00F47D41" w:rsidRDefault="00F47D41" w:rsidP="00F47D41">
      <w:r>
        <w:t>4. Регулированию подлежат следующие виды предельных тарифов в области обращения с твердыми коммунальными отходами:</w:t>
      </w:r>
    </w:p>
    <w:p w:rsidR="00F47D41" w:rsidRDefault="00F47D41" w:rsidP="00F47D41">
      <w:r>
        <w:t>единый тариф на услугу регионального оператора по обращению с твердыми коммунальными отходами;</w:t>
      </w:r>
    </w:p>
    <w:p w:rsidR="00F47D41" w:rsidRDefault="00F47D41" w:rsidP="00F47D41">
      <w:r>
        <w:t>тариф на обработку твердых коммунальных отходов;</w:t>
      </w:r>
    </w:p>
    <w:p w:rsidR="00F47D41" w:rsidRDefault="00F47D41" w:rsidP="00F47D41">
      <w:r>
        <w:t>тариф на обезвреживание твердых коммунальных отходов;</w:t>
      </w:r>
    </w:p>
    <w:p w:rsidR="00F47D41" w:rsidRDefault="00F47D41" w:rsidP="00F47D41">
      <w:r>
        <w:t>тариф на захоронение твердых коммунальных отходов;</w:t>
      </w:r>
    </w:p>
    <w:p w:rsidR="00F47D41" w:rsidRDefault="00F47D41" w:rsidP="00F47D41">
      <w:bookmarkStart w:id="385" w:name="sub_248406"/>
      <w:r>
        <w:t>тариф на энергетическую утилизацию.</w:t>
      </w:r>
    </w:p>
    <w:p w:rsidR="00F47D41" w:rsidRDefault="00F47D41" w:rsidP="00F47D41">
      <w:bookmarkStart w:id="386" w:name="sub_24846"/>
      <w:bookmarkEnd w:id="385"/>
      <w:r>
        <w:t>При установлении единого тарифа на услугу регионального оператора не учитываются его затраты на утилизацию твердых коммунальных отходов, за исключением затрат на энергетическую утилизацию.</w:t>
      </w:r>
    </w:p>
    <w:p w:rsidR="00F47D41" w:rsidRDefault="00F47D41" w:rsidP="00F47D41">
      <w:pPr>
        <w:pStyle w:val="a7"/>
        <w:rPr>
          <w:color w:val="000000"/>
          <w:sz w:val="16"/>
          <w:szCs w:val="16"/>
          <w:shd w:val="clear" w:color="auto" w:fill="F0F0F0"/>
        </w:rPr>
      </w:pPr>
      <w:bookmarkStart w:id="387" w:name="sub_24841"/>
      <w:bookmarkEnd w:id="386"/>
      <w:r>
        <w:rPr>
          <w:color w:val="000000"/>
          <w:sz w:val="16"/>
          <w:szCs w:val="16"/>
          <w:shd w:val="clear" w:color="auto" w:fill="F0F0F0"/>
        </w:rPr>
        <w:t>Информация об изменениях:</w:t>
      </w:r>
    </w:p>
    <w:bookmarkEnd w:id="387"/>
    <w:p w:rsidR="00F47D41" w:rsidRDefault="00F47D41" w:rsidP="00F47D41">
      <w:pPr>
        <w:pStyle w:val="a8"/>
        <w:rPr>
          <w:shd w:val="clear" w:color="auto" w:fill="F0F0F0"/>
        </w:rPr>
      </w:pPr>
      <w:r>
        <w:t xml:space="preserve"> </w:t>
      </w:r>
      <w:r>
        <w:rPr>
          <w:shd w:val="clear" w:color="auto" w:fill="F0F0F0"/>
        </w:rPr>
        <w:t xml:space="preserve">Статья 24.8 дополнена пунктом 4.1 с 31 декабря 2017 г. - </w:t>
      </w:r>
      <w:hyperlink r:id="rId51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 xml:space="preserve">4.1. При установлении предельных тарифов на захоронение твердых коммунальных отходов повторный учет одних и тех же расходов, относимых к осуществлению деятельности по захоронению и (или) обработке твердых коммунальных отходов, при установлении таких тарифов </w:t>
      </w:r>
      <w:r>
        <w:lastRenderedPageBreak/>
        <w:t>не допускается.</w:t>
      </w:r>
    </w:p>
    <w:p w:rsidR="00F47D41" w:rsidRDefault="00F47D41" w:rsidP="00F47D41">
      <w:pPr>
        <w:pStyle w:val="a7"/>
        <w:rPr>
          <w:color w:val="000000"/>
          <w:sz w:val="16"/>
          <w:szCs w:val="16"/>
          <w:shd w:val="clear" w:color="auto" w:fill="F0F0F0"/>
        </w:rPr>
      </w:pPr>
      <w:bookmarkStart w:id="388" w:name="sub_24842"/>
      <w:r>
        <w:rPr>
          <w:color w:val="000000"/>
          <w:sz w:val="16"/>
          <w:szCs w:val="16"/>
          <w:shd w:val="clear" w:color="auto" w:fill="F0F0F0"/>
        </w:rPr>
        <w:t>Информация об изменениях:</w:t>
      </w:r>
    </w:p>
    <w:bookmarkEnd w:id="388"/>
    <w:p w:rsidR="00F47D41" w:rsidRDefault="00F47D41" w:rsidP="00F47D41">
      <w:pPr>
        <w:pStyle w:val="a8"/>
        <w:rPr>
          <w:shd w:val="clear" w:color="auto" w:fill="F0F0F0"/>
        </w:rPr>
      </w:pPr>
      <w:r>
        <w:t xml:space="preserve"> </w:t>
      </w:r>
      <w:r>
        <w:rPr>
          <w:shd w:val="clear" w:color="auto" w:fill="F0F0F0"/>
        </w:rPr>
        <w:t xml:space="preserve">Статья 24.8 дополнена пунктом 4.2 с 31 декабря 2017 г. - </w:t>
      </w:r>
      <w:hyperlink r:id="rId520"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4.2. При установлении или корректировке предельных тарифов в области обращения с твердыми коммунальными отходами не учитываются расходы на реализацию мероприятий, финансируемых из федерального бюджета в объеме средств уплаченного в федеральный бюджет экологического сбора.</w:t>
      </w:r>
    </w:p>
    <w:p w:rsidR="00F47D41" w:rsidRDefault="00F47D41" w:rsidP="00F47D41">
      <w:bookmarkStart w:id="389" w:name="sub_2485"/>
      <w:r>
        <w:t xml:space="preserve">5. Операторы по обращению с твердыми коммунальными отходами и региональные операторы обязаны вести бухгалтерский учет и раздельный учет расходов и доходов по регулируемым видам деятельности в области обращения с твердыми коммунальными отходами в соответствии с </w:t>
      </w:r>
      <w:hyperlink r:id="rId521" w:history="1">
        <w:r>
          <w:rPr>
            <w:rStyle w:val="a4"/>
          </w:rPr>
          <w:t>законодательством</w:t>
        </w:r>
      </w:hyperlink>
      <w:r>
        <w:t xml:space="preserve"> Российской Федерации о бухгалтерском учете, порядком ведения раздельного учета затрат по видам указанной деятельности и единой системой классификации таких затрат, утверждаемые уполномоченным Правительством Российской Федерации федеральным органом исполнительной власти.</w:t>
      </w:r>
    </w:p>
    <w:bookmarkEnd w:id="389"/>
    <w:p w:rsidR="00F47D41" w:rsidRDefault="00F47D41" w:rsidP="00F47D41"/>
    <w:p w:rsidR="00F47D41" w:rsidRDefault="00F47D41" w:rsidP="00F47D41">
      <w:pPr>
        <w:pStyle w:val="a5"/>
      </w:pPr>
      <w:bookmarkStart w:id="390" w:name="sub_249"/>
      <w:r>
        <w:rPr>
          <w:rStyle w:val="a3"/>
        </w:rPr>
        <w:t>Статья 24.9</w:t>
      </w:r>
      <w:r>
        <w:t>. Порядок государственного регулирования тарифов в области обращения с твердыми коммунальными отходами</w:t>
      </w:r>
    </w:p>
    <w:p w:rsidR="00F47D41" w:rsidRDefault="00F47D41" w:rsidP="00F47D41">
      <w:bookmarkStart w:id="391" w:name="sub_2491"/>
      <w:bookmarkEnd w:id="390"/>
      <w:r>
        <w:t xml:space="preserve">1. Государственное регулирование тарифов в области обращения с твердыми коммунальными отходами (далее также - тарифы) осуществляется органами исполнительной власти субъектов Российской Федерации или в случае передачи соответствующих полномочий законом субъекта Российской Федерации органами местного самоуправления в </w:t>
      </w:r>
      <w:hyperlink r:id="rId522" w:history="1">
        <w:r>
          <w:rPr>
            <w:rStyle w:val="a4"/>
          </w:rPr>
          <w:t>порядке</w:t>
        </w:r>
      </w:hyperlink>
      <w:r>
        <w:t>, установленном Правительством Российской Федерации.</w:t>
      </w:r>
    </w:p>
    <w:p w:rsidR="00F47D41" w:rsidRDefault="00F47D41" w:rsidP="00F47D41">
      <w:bookmarkStart w:id="392" w:name="sub_2492"/>
      <w:bookmarkEnd w:id="391"/>
      <w:r>
        <w:t>2. Тарифы должны компенсировать экономически обоснованные расходы на реализацию производственных и инвестиционных программ и обеспечивать экономически обоснованный уровень доходности текущей деятельности и используемого при осуществлении регулируемых видов деятельности в области обращения с твердыми коммунальными отходами инвестированного капитала.</w:t>
      </w:r>
    </w:p>
    <w:p w:rsidR="00F47D41" w:rsidRDefault="00F47D41" w:rsidP="00F47D41">
      <w:bookmarkStart w:id="393" w:name="sub_2493"/>
      <w:bookmarkEnd w:id="392"/>
      <w:r>
        <w:t>3. Единый тариф на услугу по обращению с твердыми коммунальными отходами устанавливается в отношении региональных операторов. Иные подлежащие регулированию тарифы устанавливаются в отношении операторов по обращению с твердыми коммунальными отходами.</w:t>
      </w:r>
    </w:p>
    <w:p w:rsidR="00F47D41" w:rsidRDefault="00F47D41" w:rsidP="00F47D41">
      <w:bookmarkStart w:id="394" w:name="sub_2494"/>
      <w:bookmarkEnd w:id="393"/>
      <w:r>
        <w:t xml:space="preserve">4. Тарифы могут устанавливаться с календарной разбивкой и дифференцироваться в порядке и по критериям, которые установлены </w:t>
      </w:r>
      <w:hyperlink r:id="rId523" w:history="1">
        <w:r>
          <w:rPr>
            <w:rStyle w:val="a4"/>
          </w:rPr>
          <w:t>основами ценообразования</w:t>
        </w:r>
      </w:hyperlink>
      <w:r>
        <w:t xml:space="preserve"> в области обращения с твердыми коммунальными отходами, определенными Правительством Российской Федерации.</w:t>
      </w:r>
    </w:p>
    <w:p w:rsidR="00F47D41" w:rsidRDefault="00F47D41" w:rsidP="00F47D41">
      <w:bookmarkStart w:id="395" w:name="sub_2495"/>
      <w:bookmarkEnd w:id="394"/>
      <w:r>
        <w:t>5. Методы регулирования тарифов, в том числе на основе долгосрочных параметров, критерии их применения определяются Правительством Российской Федерации.</w:t>
      </w:r>
    </w:p>
    <w:p w:rsidR="00F47D41" w:rsidRDefault="00F47D41" w:rsidP="00F47D41">
      <w:pPr>
        <w:pStyle w:val="a7"/>
        <w:rPr>
          <w:color w:val="000000"/>
          <w:sz w:val="16"/>
          <w:szCs w:val="16"/>
          <w:shd w:val="clear" w:color="auto" w:fill="F0F0F0"/>
        </w:rPr>
      </w:pPr>
      <w:bookmarkStart w:id="396" w:name="sub_2496"/>
      <w:bookmarkEnd w:id="395"/>
      <w:r>
        <w:rPr>
          <w:color w:val="000000"/>
          <w:sz w:val="16"/>
          <w:szCs w:val="16"/>
          <w:shd w:val="clear" w:color="auto" w:fill="F0F0F0"/>
        </w:rPr>
        <w:t>Информация об изменениях:</w:t>
      </w:r>
    </w:p>
    <w:bookmarkEnd w:id="396"/>
    <w:p w:rsidR="00F47D41" w:rsidRDefault="00F47D41" w:rsidP="00F47D41">
      <w:pPr>
        <w:pStyle w:val="a8"/>
        <w:rPr>
          <w:shd w:val="clear" w:color="auto" w:fill="F0F0F0"/>
        </w:rPr>
      </w:pPr>
      <w:r>
        <w:t xml:space="preserve"> </w:t>
      </w:r>
      <w:hyperlink r:id="rId524" w:history="1">
        <w:r>
          <w:rPr>
            <w:rStyle w:val="a4"/>
            <w:shd w:val="clear" w:color="auto" w:fill="F0F0F0"/>
          </w:rPr>
          <w:t>Федеральным законом</w:t>
        </w:r>
      </w:hyperlink>
      <w:r>
        <w:rPr>
          <w:shd w:val="clear" w:color="auto" w:fill="F0F0F0"/>
        </w:rPr>
        <w:t xml:space="preserve"> от 13 июля 2015 г. N 224-ФЗ в пункт 6 статьи 24.9 настоящего Федерального закона внесены изменения, </w:t>
      </w:r>
      <w:hyperlink r:id="rId525" w:history="1">
        <w:r>
          <w:rPr>
            <w:rStyle w:val="a4"/>
            <w:shd w:val="clear" w:color="auto" w:fill="F0F0F0"/>
          </w:rPr>
          <w:t>вступающие в силу</w:t>
        </w:r>
      </w:hyperlink>
      <w:r>
        <w:rPr>
          <w:shd w:val="clear" w:color="auto" w:fill="F0F0F0"/>
        </w:rPr>
        <w:t xml:space="preserve"> с 1 января 2016 г.</w:t>
      </w:r>
    </w:p>
    <w:p w:rsidR="00F47D41" w:rsidRDefault="00F47D41" w:rsidP="00F47D41">
      <w:pPr>
        <w:pStyle w:val="a8"/>
        <w:rPr>
          <w:shd w:val="clear" w:color="auto" w:fill="F0F0F0"/>
        </w:rPr>
      </w:pPr>
      <w:r>
        <w:t xml:space="preserve"> </w:t>
      </w:r>
      <w:hyperlink r:id="rId526" w:history="1">
        <w:r>
          <w:rPr>
            <w:rStyle w:val="a4"/>
            <w:shd w:val="clear" w:color="auto" w:fill="F0F0F0"/>
          </w:rPr>
          <w:t>См. текст пункта в предыдущей редакции</w:t>
        </w:r>
      </w:hyperlink>
    </w:p>
    <w:p w:rsidR="00F47D41" w:rsidRDefault="00F47D41" w:rsidP="00F47D41">
      <w:r>
        <w:t xml:space="preserve">6. В случае изменения тарифов, рассчитанных на основе долгосрочных параметров регулирования тарифов, и (или) необходимой валовой выручки оператора по обращению с твердыми коммунальными отходами, регионального оператора по обращению с твердыми коммунальными отходами, которая определена в соответствии с основами ценообразования в области обращения с твердыми коммунальными отходами на основе долгосрочных параметров регулирования тарифов, либо в пределах переданных полномочий органом местного самоуправления, а также установления тарифов на основе долгосрочных параметров регулирования тарифов, отличных от долгосрочных параметров регулирования тарифов, </w:t>
      </w:r>
      <w:r>
        <w:lastRenderedPageBreak/>
        <w:t xml:space="preserve">установленных органом исполнительной власти субъекта Российской Федерации или в пределах переданных полномочий органом местного самоуправления либо согласованных этими органами в соответствии с </w:t>
      </w:r>
      <w:hyperlink r:id="rId527" w:history="1">
        <w:r>
          <w:rPr>
            <w:rStyle w:val="a4"/>
          </w:rPr>
          <w:t>законодательством</w:t>
        </w:r>
      </w:hyperlink>
      <w:r>
        <w:t xml:space="preserve"> Российской Федерации о концессионных соглашениях, </w:t>
      </w:r>
      <w:hyperlink r:id="rId528" w:history="1">
        <w:r>
          <w:rPr>
            <w:rStyle w:val="a4"/>
          </w:rPr>
          <w:t>законодательством</w:t>
        </w:r>
      </w:hyperlink>
      <w:r>
        <w:t xml:space="preserve"> Российской Федерации о государственно-частном партнерстве, муниципально-частном партнерстве, что приведет к недополученным доходам, связанным с осуществлением регулируемых видов деятельности организациями, возмещение таких недополученных доходов указанным организациям, за исключением случаев корректировки тарифов (необходимой валовой выручки организации, которая осуществляет регулируемые виды деятельности и определена в соответствии с основами ценообразования в области обращения с твердыми коммунальными отходами на основе долгосрочных параметров регулирования тарифов) и иных случаев, предусмотренных </w:t>
      </w:r>
      <w:hyperlink r:id="rId529" w:history="1">
        <w:r>
          <w:rPr>
            <w:rStyle w:val="a4"/>
          </w:rPr>
          <w:t>основами ценообразования</w:t>
        </w:r>
      </w:hyperlink>
      <w:r>
        <w:t xml:space="preserve"> в области обращения с твердыми коммунальными отходами, утвержденными Правительством Российской Федерации, осуществляется за счет средств бюджета субъекта Российской Федерации или местного бюджета в соответствии с </w:t>
      </w:r>
      <w:hyperlink r:id="rId530" w:history="1">
        <w:r>
          <w:rPr>
            <w:rStyle w:val="a4"/>
          </w:rPr>
          <w:t>бюджетным законодательством</w:t>
        </w:r>
      </w:hyperlink>
      <w:r>
        <w:t xml:space="preserve"> Российской Федерации.</w:t>
      </w:r>
    </w:p>
    <w:p w:rsidR="00F47D41" w:rsidRDefault="00F47D41" w:rsidP="00F47D41">
      <w:bookmarkStart w:id="397" w:name="sub_2497"/>
      <w:r>
        <w:t xml:space="preserve">7. В случае, если изменение соответствующих тарифов, и (или) необходимой валовой выручки, и (или) долгосрочных параметров осуществлено в связи с изменением законодательства Российской Федерации, регулирующего вопросы государственного регулирования тарифов в области обращения с твердыми коммунальными отходами, расходы бюджета соответствующего субъекта Российской Федерации (местного бюджета), возникшие в результате компенсации недополученных доходов, связанных с осуществлением организациями регулируемых видов деятельности в области обращения с твердыми коммунальными отходами, в предусмотренном </w:t>
      </w:r>
      <w:hyperlink w:anchor="sub_2496" w:history="1">
        <w:r>
          <w:rPr>
            <w:rStyle w:val="a4"/>
          </w:rPr>
          <w:t>пунктом 6</w:t>
        </w:r>
      </w:hyperlink>
      <w:r>
        <w:t xml:space="preserve"> настоящей статьи случае подлежат компенсации (за исключением предусмотренных </w:t>
      </w:r>
      <w:hyperlink w:anchor="sub_2498" w:history="1">
        <w:r>
          <w:rPr>
            <w:rStyle w:val="a4"/>
          </w:rPr>
          <w:t>пунктом 8</w:t>
        </w:r>
      </w:hyperlink>
      <w:r>
        <w:t xml:space="preserve"> настоящей статьи случаев принятия Правительством Российской Федерации решения в связи с существенным ухудшением экономической конъюнктуры) за счет средств федерального бюджета в соответствии с </w:t>
      </w:r>
      <w:hyperlink r:id="rId531" w:history="1">
        <w:r>
          <w:rPr>
            <w:rStyle w:val="a4"/>
          </w:rPr>
          <w:t>бюджетным законодательством</w:t>
        </w:r>
      </w:hyperlink>
      <w:r>
        <w:t xml:space="preserve"> Российской Федерации в объеме, обусловленном указанным изменением законодательства Российской Федерации. Размер такой компенсации определяется в </w:t>
      </w:r>
      <w:hyperlink r:id="rId532" w:history="1">
        <w:r>
          <w:rPr>
            <w:rStyle w:val="a4"/>
          </w:rPr>
          <w:t>порядке</w:t>
        </w:r>
      </w:hyperlink>
      <w:r>
        <w:t>, установленном Правительством Российской Федерации.</w:t>
      </w:r>
    </w:p>
    <w:p w:rsidR="00F47D41" w:rsidRDefault="00F47D41" w:rsidP="00F47D41">
      <w:bookmarkStart w:id="398" w:name="sub_2498"/>
      <w:bookmarkEnd w:id="397"/>
      <w:r>
        <w:t>8. Правительство Российской Федерации вправе принять решение о временном изменении тарифов в области обращения с твердыми коммунальными отходами либо параметров расчета тарифов, в том числе долгосрочных, на период до трех лет в случае существенного ухудшения экономической конъюнктуры, при котором объем валового внутреннего продукта, определяемый уполномоченным Правительством Российской Федерации федеральным органом исполнительной власти в постоянных ценах за один из кварталов текущего года, меньше объема валового внутреннего продукта в соответствующем квартале предыдущего года. Дополнительные расходы (недополученные доходы) организаций, осуществляющих регулируемые виды деятельности, которые возникли в результате такого временного изменения тарифов, в обязательном порядке за счет средств бюджетов бюджетной системы Российской Федерации не возмещаются. Дополнительные расходы (недополученные доходы) организаций, осуществляющих регулируемые виды деятельности, которые не возмещены за счет средств бюджетов бюджетной системы Российской Федерации, учитываются при установлении тарифов в области обращения с твердыми коммунальными отходами по окончании периода временного изменения тарифов.</w:t>
      </w:r>
    </w:p>
    <w:p w:rsidR="00F47D41" w:rsidRDefault="00F47D41" w:rsidP="00F47D41">
      <w:bookmarkStart w:id="399" w:name="sub_2499"/>
      <w:bookmarkEnd w:id="398"/>
      <w:r>
        <w:t>9. Органы исполнительной власти субъектов Российской Федерации, уполномоченные в области государственного регулирования тарифов, осуществляют региональный государственный контроль (надзор) в части правильности применения тарифов в порядке, установленном Правительством Российской Федерации.</w:t>
      </w:r>
    </w:p>
    <w:p w:rsidR="00F47D41" w:rsidRDefault="00F47D41" w:rsidP="00F47D41">
      <w:bookmarkStart w:id="400" w:name="sub_24910"/>
      <w:bookmarkEnd w:id="399"/>
      <w:r>
        <w:t>10. Федеральный орган исполнительной власти, уполномоченный в области государственного регулирования тарифов в сфере обращения с твердыми коммунальными отходами, осуществляет мониторинг тарифов в области обращения с твердыми коммунальными отходами.</w:t>
      </w:r>
    </w:p>
    <w:p w:rsidR="00F47D41" w:rsidRDefault="00F47D41" w:rsidP="00F47D41">
      <w:pPr>
        <w:pStyle w:val="a7"/>
        <w:rPr>
          <w:color w:val="000000"/>
          <w:sz w:val="16"/>
          <w:szCs w:val="16"/>
          <w:shd w:val="clear" w:color="auto" w:fill="F0F0F0"/>
        </w:rPr>
      </w:pPr>
      <w:bookmarkStart w:id="401" w:name="sub_24911"/>
      <w:bookmarkEnd w:id="400"/>
      <w:r>
        <w:rPr>
          <w:color w:val="000000"/>
          <w:sz w:val="16"/>
          <w:szCs w:val="16"/>
          <w:shd w:val="clear" w:color="auto" w:fill="F0F0F0"/>
        </w:rPr>
        <w:t>Информация об изменениях:</w:t>
      </w:r>
    </w:p>
    <w:bookmarkEnd w:id="401"/>
    <w:p w:rsidR="00F47D41" w:rsidRDefault="00F47D41" w:rsidP="00F47D41">
      <w:pPr>
        <w:pStyle w:val="a8"/>
        <w:rPr>
          <w:shd w:val="clear" w:color="auto" w:fill="F0F0F0"/>
        </w:rPr>
      </w:pPr>
      <w:r>
        <w:lastRenderedPageBreak/>
        <w:t xml:space="preserve"> </w:t>
      </w:r>
      <w:r>
        <w:rPr>
          <w:shd w:val="clear" w:color="auto" w:fill="F0F0F0"/>
        </w:rPr>
        <w:t xml:space="preserve">Статья 24.9 дополнена пунктом 11 с 31 декабря 2017 г. - </w:t>
      </w:r>
      <w:hyperlink r:id="rId53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11. При установлении для отдельных категорий потребителей льготных тарифов в области обращения с твердыми коммунальными отходами, регулирование которых осуществляется в соответствии с настоящим Федеральным законом, повышение тарифов в области обращения с твердыми коммунальными отходами относительно их экономически обоснованного уровня для других потребителей не допускается.</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Установление для потребителей или отдельных категорий потребителей льготных тарифов осуществляется также в соответствии с </w:t>
      </w:r>
      <w:hyperlink r:id="rId534" w:history="1">
        <w:r>
          <w:rPr>
            <w:rStyle w:val="a4"/>
            <w:shd w:val="clear" w:color="auto" w:fill="F0F0F0"/>
          </w:rPr>
          <w:t>Правилами</w:t>
        </w:r>
      </w:hyperlink>
      <w:r>
        <w:rPr>
          <w:shd w:val="clear" w:color="auto" w:fill="F0F0F0"/>
        </w:rPr>
        <w:t xml:space="preserve"> регулирования тарифов в сфере обращения с твердыми коммунальными отходами, утвержденными </w:t>
      </w:r>
      <w:hyperlink r:id="rId535" w:history="1">
        <w:r>
          <w:rPr>
            <w:rStyle w:val="a4"/>
            <w:shd w:val="clear" w:color="auto" w:fill="F0F0F0"/>
          </w:rPr>
          <w:t>постановлением</w:t>
        </w:r>
      </w:hyperlink>
      <w:r>
        <w:rPr>
          <w:shd w:val="clear" w:color="auto" w:fill="F0F0F0"/>
        </w:rPr>
        <w:t xml:space="preserve"> Правительства РФ от 30 мая 2016 г. N 484</w:t>
      </w:r>
    </w:p>
    <w:p w:rsidR="00F47D41" w:rsidRDefault="00F47D41" w:rsidP="00F47D41">
      <w:pPr>
        <w:pStyle w:val="a7"/>
        <w:rPr>
          <w:color w:val="000000"/>
          <w:sz w:val="16"/>
          <w:szCs w:val="16"/>
          <w:shd w:val="clear" w:color="auto" w:fill="F0F0F0"/>
        </w:rPr>
      </w:pPr>
      <w:bookmarkStart w:id="402" w:name="sub_24912"/>
      <w:r>
        <w:rPr>
          <w:color w:val="000000"/>
          <w:sz w:val="16"/>
          <w:szCs w:val="16"/>
          <w:shd w:val="clear" w:color="auto" w:fill="F0F0F0"/>
        </w:rPr>
        <w:t>Информация об изменениях:</w:t>
      </w:r>
    </w:p>
    <w:bookmarkEnd w:id="402"/>
    <w:p w:rsidR="00F47D41" w:rsidRDefault="00F47D41" w:rsidP="00F47D41">
      <w:pPr>
        <w:pStyle w:val="a8"/>
        <w:rPr>
          <w:shd w:val="clear" w:color="auto" w:fill="F0F0F0"/>
        </w:rPr>
      </w:pPr>
      <w:r>
        <w:t xml:space="preserve"> </w:t>
      </w:r>
      <w:r>
        <w:rPr>
          <w:shd w:val="clear" w:color="auto" w:fill="F0F0F0"/>
        </w:rPr>
        <w:t xml:space="preserve">Статья 24.9 дополнена пунктом 12 с 31 декабря 2017 г. - </w:t>
      </w:r>
      <w:hyperlink r:id="rId536"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12. Наряду со льготами, установленными федеральными законами в отношении физических лиц, льготные тарифы в области обращения с твердыми коммунальными отходами устанавливаются при наличии соответствующего закона субъекта Российской Федерации. Нормативным правовым актом субъекта Российской Федерации устанавливаются лица, имеющие право на такие льготы, основания для предоставления льгот и порядок компенсации выпадающих доходов организаций, осуществляющих регулируемые виды деятельности в области обращения с твердыми коммунальными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 xml:space="preserve">Установление для потребителей или отдельных категорий потребителей льготных тарифов осуществляется также в соответствии с </w:t>
      </w:r>
      <w:hyperlink r:id="rId537" w:history="1">
        <w:r>
          <w:rPr>
            <w:rStyle w:val="a4"/>
            <w:shd w:val="clear" w:color="auto" w:fill="F0F0F0"/>
          </w:rPr>
          <w:t>Правилами</w:t>
        </w:r>
      </w:hyperlink>
      <w:r>
        <w:rPr>
          <w:shd w:val="clear" w:color="auto" w:fill="F0F0F0"/>
        </w:rPr>
        <w:t xml:space="preserve"> регулирования тарифов в сфере обращения с твердыми коммунальными отходами, утвержденными </w:t>
      </w:r>
      <w:hyperlink r:id="rId538" w:history="1">
        <w:r>
          <w:rPr>
            <w:rStyle w:val="a4"/>
            <w:shd w:val="clear" w:color="auto" w:fill="F0F0F0"/>
          </w:rPr>
          <w:t>постановлением</w:t>
        </w:r>
      </w:hyperlink>
      <w:r>
        <w:rPr>
          <w:shd w:val="clear" w:color="auto" w:fill="F0F0F0"/>
        </w:rPr>
        <w:t xml:space="preserve"> Правительства РФ от 30 мая 2016 г. N 484</w:t>
      </w:r>
    </w:p>
    <w:p w:rsidR="00F47D41" w:rsidRDefault="00F47D41" w:rsidP="00F47D41">
      <w:pPr>
        <w:pStyle w:val="a7"/>
        <w:rPr>
          <w:color w:val="000000"/>
          <w:sz w:val="16"/>
          <w:szCs w:val="16"/>
          <w:shd w:val="clear" w:color="auto" w:fill="F0F0F0"/>
        </w:rPr>
      </w:pPr>
      <w:bookmarkStart w:id="403" w:name="sub_24913"/>
      <w:r>
        <w:rPr>
          <w:color w:val="000000"/>
          <w:sz w:val="16"/>
          <w:szCs w:val="16"/>
          <w:shd w:val="clear" w:color="auto" w:fill="F0F0F0"/>
        </w:rPr>
        <w:t>Информация об изменениях:</w:t>
      </w:r>
    </w:p>
    <w:bookmarkEnd w:id="403"/>
    <w:p w:rsidR="00F47D41" w:rsidRDefault="00F47D41" w:rsidP="00F47D41">
      <w:pPr>
        <w:pStyle w:val="a8"/>
        <w:rPr>
          <w:shd w:val="clear" w:color="auto" w:fill="F0F0F0"/>
        </w:rPr>
      </w:pPr>
      <w:r>
        <w:t xml:space="preserve"> </w:t>
      </w:r>
      <w:r>
        <w:rPr>
          <w:shd w:val="clear" w:color="auto" w:fill="F0F0F0"/>
        </w:rPr>
        <w:t xml:space="preserve">Статья 24.9 дополнена пунктом 13 с 31 декабря 2017 г. - </w:t>
      </w:r>
      <w:hyperlink r:id="rId53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r>
        <w:t xml:space="preserve">13. Перечень потребителей или отдельных категорий потребителей, имеющих право на льготные тарифы в области обращения с твердыми коммунальными отходами (за исключением физических лиц), подлежит опубликованию органом исполнительной власти субъекта Российской Федерации в порядке, установленном </w:t>
      </w:r>
      <w:hyperlink r:id="rId540" w:history="1">
        <w:r>
          <w:rPr>
            <w:rStyle w:val="a4"/>
          </w:rPr>
          <w:t>правилами</w:t>
        </w:r>
      </w:hyperlink>
      <w:r>
        <w:t xml:space="preserve"> регулирования тарифов в сфере обращения с твердыми коммунальными отходами, утвержденными Правительством Российской Федерации.</w:t>
      </w:r>
    </w:p>
    <w:p w:rsidR="00F47D41" w:rsidRDefault="00F47D41" w:rsidP="00F47D41"/>
    <w:p w:rsidR="00F47D41" w:rsidRDefault="00F47D41" w:rsidP="00F47D41">
      <w:bookmarkStart w:id="404" w:name="sub_2410"/>
      <w:r>
        <w:rPr>
          <w:rStyle w:val="a3"/>
        </w:rPr>
        <w:t>Статья 24.10</w:t>
      </w:r>
      <w:r>
        <w:t>. Расчет объема и (или) массы твердых коммунальных отходов</w:t>
      </w:r>
    </w:p>
    <w:bookmarkEnd w:id="404"/>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24.10 настоящего Федерального закона</w:t>
      </w:r>
    </w:p>
    <w:p w:rsidR="00F47D41" w:rsidRDefault="00F47D41" w:rsidP="00F47D41">
      <w:bookmarkStart w:id="405" w:name="sub_24101"/>
      <w:r>
        <w:t>1. Определение объема и (или) массы твердых коммунальных отходов осуществляется в целях расчетов по договорам в области обращения с твердыми коммунальными отходами в соответствии с правилами коммерческого учета объема и (или) массы твердых коммунальных отходов, утвержденными Правительством Российской Федерации.</w:t>
      </w:r>
    </w:p>
    <w:p w:rsidR="00F47D41" w:rsidRDefault="00F47D41" w:rsidP="00F47D41">
      <w:bookmarkStart w:id="406" w:name="sub_24102"/>
      <w:bookmarkEnd w:id="405"/>
      <w:r>
        <w:t>2. В случаях, определенных Правительством Российской Федерации, объем и (или) масса твердых коммунальных отходов определяются исходя из нормативов накопления твердых коммунальных отходов. Нормативы накопления твердых коммунальных отходов утверждаются органами исполнительной власти субъектов Российской Федерации либо органом местного самоуправления поселения или городского округа (в случае наделения его соответствующими полномочиями законом субъекта Российской Федерации).</w:t>
      </w:r>
    </w:p>
    <w:p w:rsidR="00F47D41" w:rsidRDefault="00F47D41" w:rsidP="00F47D41">
      <w:bookmarkStart w:id="407" w:name="sub_24103"/>
      <w:bookmarkEnd w:id="406"/>
      <w:r>
        <w:lastRenderedPageBreak/>
        <w:t>3. Нормативы накопления твердых коммунальных отходов могут устанавливаться дифференцированно в отношении различных территорий субъекта Российской Федерации и различных категорий потребителей услуги по обращению с твердыми коммунальными отходами, а также с учетом других критериев, установленных Правительством Российской Федерации.</w:t>
      </w:r>
    </w:p>
    <w:p w:rsidR="00F47D41" w:rsidRDefault="00F47D41" w:rsidP="00F47D41">
      <w:bookmarkStart w:id="408" w:name="sub_24104"/>
      <w:bookmarkEnd w:id="407"/>
      <w:r>
        <w:t xml:space="preserve">4. </w:t>
      </w:r>
      <w:hyperlink r:id="rId541" w:history="1">
        <w:r>
          <w:rPr>
            <w:rStyle w:val="a4"/>
          </w:rPr>
          <w:t>Порядок</w:t>
        </w:r>
      </w:hyperlink>
      <w:r>
        <w:t xml:space="preserve"> определения нормативов накопления твердых коммунальных отходов устанавливается Правительством Российской Федерации.</w:t>
      </w:r>
    </w:p>
    <w:bookmarkEnd w:id="408"/>
    <w:p w:rsidR="00F47D41" w:rsidRDefault="00F47D41" w:rsidP="00F47D41"/>
    <w:p w:rsidR="00F47D41" w:rsidRDefault="00F47D41" w:rsidP="00F47D41">
      <w:pPr>
        <w:pStyle w:val="a5"/>
      </w:pPr>
      <w:bookmarkStart w:id="409" w:name="sub_500005"/>
      <w:r>
        <w:rPr>
          <w:rStyle w:val="a3"/>
        </w:rPr>
        <w:t>Статья 24.11</w:t>
      </w:r>
      <w:r>
        <w:t>. Право на получение информации в области обращения с твердыми коммунальными отходами</w:t>
      </w:r>
    </w:p>
    <w:bookmarkEnd w:id="409"/>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24.11 настоящего Федерального закона</w:t>
      </w:r>
    </w:p>
    <w:p w:rsidR="00F47D41" w:rsidRDefault="00F47D41" w:rsidP="00F47D41">
      <w:pPr>
        <w:pStyle w:val="a7"/>
        <w:rPr>
          <w:color w:val="000000"/>
          <w:sz w:val="16"/>
          <w:szCs w:val="16"/>
          <w:shd w:val="clear" w:color="auto" w:fill="F0F0F0"/>
        </w:rPr>
      </w:pPr>
      <w:bookmarkStart w:id="410" w:name="sub_24111"/>
      <w:r>
        <w:rPr>
          <w:color w:val="000000"/>
          <w:sz w:val="16"/>
          <w:szCs w:val="16"/>
          <w:shd w:val="clear" w:color="auto" w:fill="F0F0F0"/>
        </w:rPr>
        <w:t>Информация об изменениях:</w:t>
      </w:r>
    </w:p>
    <w:bookmarkEnd w:id="410"/>
    <w:p w:rsidR="00F47D41" w:rsidRDefault="00F47D41" w:rsidP="00F47D41">
      <w:pPr>
        <w:pStyle w:val="a8"/>
        <w:rPr>
          <w:shd w:val="clear" w:color="auto" w:fill="F0F0F0"/>
        </w:rPr>
      </w:pPr>
      <w:r>
        <w:t xml:space="preserve"> </w:t>
      </w:r>
      <w:r>
        <w:rPr>
          <w:shd w:val="clear" w:color="auto" w:fill="F0F0F0"/>
        </w:rPr>
        <w:t xml:space="preserve">Пункт 1 изменен с 31 декабря 2017 г. - </w:t>
      </w:r>
      <w:hyperlink r:id="rId542"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43" w:history="1">
        <w:r>
          <w:rPr>
            <w:rStyle w:val="a4"/>
            <w:shd w:val="clear" w:color="auto" w:fill="F0F0F0"/>
          </w:rPr>
          <w:t>См. предыдущую редакцию</w:t>
        </w:r>
      </w:hyperlink>
    </w:p>
    <w:p w:rsidR="00F47D41" w:rsidRDefault="00F47D41" w:rsidP="00F47D41">
      <w:r>
        <w:t>1. Информация в области обращения с твердыми коммунальными отходами является общедоступной, за исключением информации, составляющей государственную, коммерческую и иную охраняемую законом тайну. Раскрытие такой информации осуществляется уполномоченным органом субъекта Российской Федерации, региональным оператором и операторами по обращению с твердыми коммунальными отходами в соответствии с утвержденными Правительством Российской Федерации стандартами раскрытия информации.</w:t>
      </w:r>
    </w:p>
    <w:p w:rsidR="00F47D41" w:rsidRDefault="00F47D41" w:rsidP="00F47D41">
      <w:bookmarkStart w:id="411" w:name="sub_24112"/>
      <w:r>
        <w:t>2. Информация о регулируемых видах деятельности в области обращения с твердыми коммунальными отходами, к которой обеспечивается свободный доступ и которая подлежит раскрытию в соответствии со стандартами раскрытия информации в области обращения с твердыми коммунальными отходами, не может быть признана коммерческой тайной.</w:t>
      </w:r>
    </w:p>
    <w:p w:rsidR="00F47D41" w:rsidRDefault="00F47D41" w:rsidP="00F47D41">
      <w:bookmarkStart w:id="412" w:name="sub_24113"/>
      <w:bookmarkEnd w:id="411"/>
      <w:r>
        <w:t xml:space="preserve">3. Утратил силу с 31 декабря 2017 г. - </w:t>
      </w:r>
      <w:hyperlink r:id="rId544" w:history="1">
        <w:r>
          <w:rPr>
            <w:rStyle w:val="a4"/>
          </w:rPr>
          <w:t>Федеральный закон</w:t>
        </w:r>
      </w:hyperlink>
      <w:r>
        <w:t xml:space="preserve"> от 31 декабря 2017 г. N 503-ФЗ</w:t>
      </w:r>
    </w:p>
    <w:bookmarkEnd w:id="412"/>
    <w:p w:rsidR="00F47D41" w:rsidRDefault="00F47D41" w:rsidP="00F47D41">
      <w:pPr>
        <w:pStyle w:val="a7"/>
        <w:rPr>
          <w:color w:val="000000"/>
          <w:sz w:val="16"/>
          <w:szCs w:val="16"/>
          <w:shd w:val="clear" w:color="auto" w:fill="F0F0F0"/>
        </w:rPr>
      </w:pPr>
      <w:r>
        <w:rPr>
          <w:color w:val="000000"/>
          <w:sz w:val="16"/>
          <w:szCs w:val="16"/>
          <w:shd w:val="clear" w:color="auto" w:fill="F0F0F0"/>
        </w:rPr>
        <w:t>Информация об изменениях:</w:t>
      </w:r>
    </w:p>
    <w:p w:rsidR="00F47D41" w:rsidRDefault="00F47D41" w:rsidP="00F47D41">
      <w:pPr>
        <w:pStyle w:val="a8"/>
        <w:rPr>
          <w:shd w:val="clear" w:color="auto" w:fill="F0F0F0"/>
        </w:rPr>
      </w:pPr>
      <w:r>
        <w:t xml:space="preserve"> </w:t>
      </w:r>
      <w:hyperlink r:id="rId545" w:history="1">
        <w:r>
          <w:rPr>
            <w:rStyle w:val="a4"/>
            <w:shd w:val="clear" w:color="auto" w:fill="F0F0F0"/>
          </w:rPr>
          <w:t>См. предыдущую редакцию</w:t>
        </w:r>
      </w:hyperlink>
    </w:p>
    <w:p w:rsidR="00F47D41" w:rsidRDefault="00F47D41" w:rsidP="00F47D41">
      <w:bookmarkStart w:id="413" w:name="sub_24114"/>
      <w:r>
        <w:t>4. Федеральные органы исполнительной власти в пределах своих полномочий вправе запрашивать у организаций, осуществляющих деятельность в области обращения с твердыми коммунальными отходами, федеральных органов исполнительной власти, органов исполнительной власти субъектов Российской Федерации, органов местного самоуправления поселений, городских округов информацию, необходимую для осуществления полномочий, установленных настоящим Федеральным законом, другими федеральными законами, нормативными правовыми актами Правительства Российской Федерации, а указанные органы и организации обязаны предоставить запрашиваемую информацию.</w:t>
      </w:r>
    </w:p>
    <w:p w:rsidR="00F47D41" w:rsidRDefault="00F47D41" w:rsidP="00F47D41">
      <w:bookmarkStart w:id="414" w:name="sub_24115"/>
      <w:bookmarkEnd w:id="413"/>
      <w:r>
        <w:t>5. Органы исполнительной власти субъектов Российской Федерации в пределах своих полномочий в области обращения с твердыми коммунальными отходами вправе запрашивать у организаций, осуществляющих деятельность в области обращения с твердыми коммунальными отходами, органов местного самоуправления поселений, городских округов информацию, необходимую для осуществления полномочий, установленных настоящим Федеральным законом, другими федеральными законами, нормативными правовыми актами Правительства Российской Федерации, а указанные органы и организации обязаны предоставить запрашиваемую информацию.</w:t>
      </w:r>
    </w:p>
    <w:p w:rsidR="00F47D41" w:rsidRDefault="00F47D41" w:rsidP="00F47D41">
      <w:bookmarkStart w:id="415" w:name="sub_24116"/>
      <w:bookmarkEnd w:id="414"/>
      <w:r>
        <w:t>6. Органы местного самоуправления поселений, городских округов в пределах своих полномочий в области обращения с твердыми коммунальными отходами вправе запрашивать у организаций, осуществляющих деятельность в области обращения с твердыми коммунальными отходами, информацию, необходимую для осуществления полномочий, установленных настоящим Федеральным законом, а указанные организации обязаны предоставить запрашиваемую информацию.</w:t>
      </w:r>
    </w:p>
    <w:bookmarkEnd w:id="415"/>
    <w:p w:rsidR="00F47D41" w:rsidRDefault="00F47D41" w:rsidP="00F47D41"/>
    <w:p w:rsidR="00F47D41" w:rsidRDefault="00F47D41" w:rsidP="00F47D41">
      <w:pPr>
        <w:pStyle w:val="a5"/>
      </w:pPr>
      <w:bookmarkStart w:id="416" w:name="sub_500006"/>
      <w:r>
        <w:rPr>
          <w:rStyle w:val="a3"/>
        </w:rPr>
        <w:t>Статья 24.12</w:t>
      </w:r>
      <w:r>
        <w:t>. Организация государственного контроля (надзора) в области регулирования тарифов в области обращения с твердыми коммунальными отходами</w:t>
      </w:r>
    </w:p>
    <w:bookmarkEnd w:id="416"/>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24.12 настоящего Федерального закона</w:t>
      </w:r>
    </w:p>
    <w:p w:rsidR="00F47D41" w:rsidRDefault="00F47D41" w:rsidP="00F47D41">
      <w:bookmarkStart w:id="417" w:name="sub_24121"/>
      <w:r>
        <w:t>1. Порядок осуществления уполномоченным Правительством Российской Федерации федеральным органом исполнительной власти государственного контроля (надзора) в области регулируемых государством тарифов (федеральный государственный контроль (надзор) определяется Правительством Российской Федерации.</w:t>
      </w:r>
    </w:p>
    <w:p w:rsidR="00F47D41" w:rsidRDefault="00F47D41" w:rsidP="00F47D41">
      <w:bookmarkStart w:id="418" w:name="sub_24122"/>
      <w:bookmarkEnd w:id="417"/>
      <w:r>
        <w:t>2. Порядок осуществления уполномоченными органами исполнительной власти субъектов Российской Федерации государственного контроля (надзора) в области регулируемых государством тарифов (региональный государственный контроль (надзор) устанавливается высшим исполнительным органом государственной власти субъекта Российской Федерации.</w:t>
      </w:r>
    </w:p>
    <w:p w:rsidR="00F47D41" w:rsidRDefault="00F47D41" w:rsidP="00F47D41">
      <w:bookmarkStart w:id="419" w:name="sub_24123"/>
      <w:bookmarkEnd w:id="418"/>
      <w:r>
        <w:t xml:space="preserve">3. К отношениям, связанным с осуществлением федерального государственного контроля (надзора) и регионального государственного контроля (надзора) уполномоченным Правительством Российской Федерации федеральным органом исполнительной власти и уполномоченными органами исполнительной власти субъектов Российской Федерации (далее - органы государственного контроля (надзора) в области регулируемых государством тарифов), применяются положения </w:t>
      </w:r>
      <w:hyperlink r:id="rId546" w:history="1">
        <w:r>
          <w:rPr>
            <w:rStyle w:val="a4"/>
          </w:rPr>
          <w:t>Федерального 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Федеральным законом.</w:t>
      </w:r>
    </w:p>
    <w:p w:rsidR="00F47D41" w:rsidRDefault="00F47D41" w:rsidP="00F47D41">
      <w:bookmarkStart w:id="420" w:name="sub_24124"/>
      <w:bookmarkEnd w:id="419"/>
      <w:r>
        <w:t>4. Предметом проверки при осуществлении федерального государственного контроля (надзора) являются правомерность и обоснованность установления и изменения тарифов уполномоченными органами исполнительной власти субъектов Российской Федерации в области регулирования тарифов, а также соблюдение указанными органами требований стандартов раскрытия информации.</w:t>
      </w:r>
    </w:p>
    <w:p w:rsidR="00F47D41" w:rsidRDefault="00F47D41" w:rsidP="00F47D41">
      <w:bookmarkStart w:id="421" w:name="sub_24125"/>
      <w:bookmarkEnd w:id="420"/>
      <w:r>
        <w:t>5. Предметом проверки при осуществлении регионального государственного контроля (надзора) являются правомерность и обоснованность установления и изменения тарифов органами местного самоуправления (в случае их наделения законом субъекта Российской Федерации отдельными полномочиями субъекта Российской Федерации в области регулирования тарифов), соблюдение региональными операторами, операторами по обращению с твердыми коммунальными отходами требований порядка ценообразования и применения тарифов, а также стандартов раскрытия информации.</w:t>
      </w:r>
    </w:p>
    <w:p w:rsidR="00F47D41" w:rsidRDefault="00F47D41" w:rsidP="00F47D41">
      <w:bookmarkStart w:id="422" w:name="sub_24126"/>
      <w:bookmarkEnd w:id="421"/>
      <w:r>
        <w:t>6. Основанием для включения плановой проверки в ежегодный план проведения плановых проверок является истечение одного года с даты:</w:t>
      </w:r>
    </w:p>
    <w:bookmarkEnd w:id="422"/>
    <w:p w:rsidR="00F47D41" w:rsidRDefault="00F47D41" w:rsidP="00F47D41">
      <w:r>
        <w:t>государственной регистрации оператора по обращению с твердыми коммунальными отходами, регионального оператора;</w:t>
      </w:r>
    </w:p>
    <w:p w:rsidR="00F47D41" w:rsidRDefault="00F47D41" w:rsidP="00F47D41">
      <w:r>
        <w:t>окончания проведения последней плановой проверки проверяемого лица.</w:t>
      </w:r>
    </w:p>
    <w:p w:rsidR="00F47D41" w:rsidRDefault="00F47D41" w:rsidP="00F47D41">
      <w:bookmarkStart w:id="423" w:name="sub_24127"/>
      <w:r>
        <w:t>7. Основанием для проведения внеплановой проверки является:</w:t>
      </w:r>
    </w:p>
    <w:bookmarkEnd w:id="423"/>
    <w:p w:rsidR="00F47D41" w:rsidRDefault="00F47D41" w:rsidP="00F47D41">
      <w:r>
        <w:t>истечение срока исполнения проверяемым лицом ранее выданного предписания об устранении выявленного нарушения требований законодательства Российской Федерации;</w:t>
      </w:r>
    </w:p>
    <w:p w:rsidR="00F47D41" w:rsidRDefault="00F47D41" w:rsidP="00F47D41">
      <w:r>
        <w:t>поступление в органы государственного контроля (надзора) в области регулируемых государством тарифов обращений и заявлений граждан, в том числе индивидуальных предпринимателей, а также юридических лиц, информации от органов государственной власти (должностных лиц органов государственного контроля (надзора), органов местного самоуправления, из средств массовой информации о нарушении проверяемыми лицами установленных требований законодательства Российской Федерации;</w:t>
      </w:r>
    </w:p>
    <w:p w:rsidR="00F47D41" w:rsidRDefault="00F47D41" w:rsidP="00F47D41">
      <w:r>
        <w:t xml:space="preserve">наличие приказа (распоряжения) руководителя (заместителя руководителя) органа государственного контроля (надзора) о проведении внеплановой проверки, изданного в </w:t>
      </w:r>
      <w:r>
        <w:lastRenderedPageBreak/>
        <w:t>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424" w:name="sub_500007"/>
      <w:r>
        <w:rPr>
          <w:color w:val="000000"/>
          <w:sz w:val="16"/>
          <w:szCs w:val="16"/>
          <w:shd w:val="clear" w:color="auto" w:fill="F0F0F0"/>
        </w:rPr>
        <w:t>Информация об изменениях:</w:t>
      </w:r>
    </w:p>
    <w:bookmarkEnd w:id="424"/>
    <w:p w:rsidR="00F47D41" w:rsidRDefault="00F47D41" w:rsidP="00F47D41">
      <w:pPr>
        <w:pStyle w:val="a8"/>
        <w:rPr>
          <w:shd w:val="clear" w:color="auto" w:fill="F0F0F0"/>
        </w:rPr>
      </w:pPr>
      <w:r>
        <w:t xml:space="preserve"> </w:t>
      </w:r>
      <w:r>
        <w:rPr>
          <w:shd w:val="clear" w:color="auto" w:fill="F0F0F0"/>
        </w:rPr>
        <w:t xml:space="preserve">Наименование изменено с 31 декабря 2017 г. - </w:t>
      </w:r>
      <w:hyperlink r:id="rId547"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48" w:history="1">
        <w:r>
          <w:rPr>
            <w:rStyle w:val="a4"/>
            <w:shd w:val="clear" w:color="auto" w:fill="F0F0F0"/>
          </w:rPr>
          <w:t>См. предыдущую редакцию</w:t>
        </w:r>
      </w:hyperlink>
    </w:p>
    <w:p w:rsidR="00F47D41" w:rsidRDefault="00F47D41" w:rsidP="00F47D41">
      <w:pPr>
        <w:pStyle w:val="a5"/>
      </w:pPr>
      <w:r>
        <w:rPr>
          <w:rStyle w:val="a3"/>
        </w:rPr>
        <w:t>Статья 24.13</w:t>
      </w:r>
      <w:r>
        <w:t>. Инвестиционная программа в области обращения с твердыми коммунальными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24.13 настоящего Федерального закона</w:t>
      </w:r>
    </w:p>
    <w:p w:rsidR="00F47D41" w:rsidRDefault="00F47D41" w:rsidP="00F47D41">
      <w:pPr>
        <w:pStyle w:val="a7"/>
        <w:rPr>
          <w:color w:val="000000"/>
          <w:sz w:val="16"/>
          <w:szCs w:val="16"/>
          <w:shd w:val="clear" w:color="auto" w:fill="F0F0F0"/>
        </w:rPr>
      </w:pPr>
      <w:bookmarkStart w:id="425" w:name="sub_24131"/>
      <w:r>
        <w:rPr>
          <w:color w:val="000000"/>
          <w:sz w:val="16"/>
          <w:szCs w:val="16"/>
          <w:shd w:val="clear" w:color="auto" w:fill="F0F0F0"/>
        </w:rPr>
        <w:t>Информация об изменениях:</w:t>
      </w:r>
    </w:p>
    <w:bookmarkEnd w:id="425"/>
    <w:p w:rsidR="00F47D41" w:rsidRDefault="00F47D41" w:rsidP="00F47D41">
      <w:pPr>
        <w:pStyle w:val="a8"/>
        <w:rPr>
          <w:shd w:val="clear" w:color="auto" w:fill="F0F0F0"/>
        </w:rPr>
      </w:pPr>
      <w:r>
        <w:t xml:space="preserve"> </w:t>
      </w:r>
      <w:r>
        <w:rPr>
          <w:shd w:val="clear" w:color="auto" w:fill="F0F0F0"/>
        </w:rPr>
        <w:t xml:space="preserve">Пункт 1 изменен с 31 декабря 2017 г. - </w:t>
      </w:r>
      <w:hyperlink r:id="rId549"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50" w:history="1">
        <w:r>
          <w:rPr>
            <w:rStyle w:val="a4"/>
            <w:shd w:val="clear" w:color="auto" w:fill="F0F0F0"/>
          </w:rPr>
          <w:t>См. предыдущую редакцию</w:t>
        </w:r>
      </w:hyperlink>
    </w:p>
    <w:p w:rsidR="00F47D41" w:rsidRDefault="00F47D41" w:rsidP="00F47D41">
      <w:r>
        <w:t>1. Строительство, реконструкция объектов накопления, обработки, утилизации, обезвреживания, размещения твердых коммунальных отходов осуществляются в соответствии с инвестиционными программами. Инвестиционная программа разрабатывается на основании территориальной схемы в области обращения с отходами.</w:t>
      </w:r>
    </w:p>
    <w:p w:rsidR="00F47D41" w:rsidRDefault="00F47D41" w:rsidP="00F47D41">
      <w:pPr>
        <w:pStyle w:val="a7"/>
        <w:rPr>
          <w:color w:val="000000"/>
          <w:sz w:val="16"/>
          <w:szCs w:val="16"/>
          <w:shd w:val="clear" w:color="auto" w:fill="F0F0F0"/>
        </w:rPr>
      </w:pPr>
      <w:bookmarkStart w:id="426" w:name="sub_500008"/>
      <w:r>
        <w:rPr>
          <w:color w:val="000000"/>
          <w:sz w:val="16"/>
          <w:szCs w:val="16"/>
          <w:shd w:val="clear" w:color="auto" w:fill="F0F0F0"/>
        </w:rPr>
        <w:t>Информация об изменениях:</w:t>
      </w:r>
    </w:p>
    <w:bookmarkEnd w:id="426"/>
    <w:p w:rsidR="00F47D41" w:rsidRDefault="00F47D41" w:rsidP="00F47D41">
      <w:pPr>
        <w:pStyle w:val="a8"/>
        <w:rPr>
          <w:shd w:val="clear" w:color="auto" w:fill="F0F0F0"/>
        </w:rPr>
      </w:pPr>
      <w:r>
        <w:t xml:space="preserve"> </w:t>
      </w:r>
      <w:r>
        <w:rPr>
          <w:shd w:val="clear" w:color="auto" w:fill="F0F0F0"/>
        </w:rPr>
        <w:t xml:space="preserve">Пункт 2 изменен с 31 декабря 2017 г. - </w:t>
      </w:r>
      <w:hyperlink r:id="rId551"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52" w:history="1">
        <w:r>
          <w:rPr>
            <w:rStyle w:val="a4"/>
            <w:shd w:val="clear" w:color="auto" w:fill="F0F0F0"/>
          </w:rPr>
          <w:t>См. предыдущую редакцию</w:t>
        </w:r>
      </w:hyperlink>
    </w:p>
    <w:p w:rsidR="00F47D41" w:rsidRDefault="00F47D41" w:rsidP="00F47D41">
      <w:r>
        <w:t>2. Инвестиционная программа должна содержать:</w:t>
      </w:r>
    </w:p>
    <w:p w:rsidR="00F47D41" w:rsidRDefault="00F47D41" w:rsidP="00F47D41">
      <w:bookmarkStart w:id="427" w:name="sub_241322"/>
      <w:r>
        <w:t>плановые и фактические значения показателей эффективности объектов, используемых для обработки, обезвреживания и размещения твердых коммунальных отходов;</w:t>
      </w:r>
    </w:p>
    <w:p w:rsidR="00F47D41" w:rsidRDefault="00F47D41" w:rsidP="00F47D41">
      <w:bookmarkStart w:id="428" w:name="sub_241323"/>
      <w:bookmarkEnd w:id="427"/>
      <w:r>
        <w:t>перечень мероприятий по строительству новых, реконструкции существующих объектов обработки, обезвреживания, захоронения твердых коммунальных отходов;</w:t>
      </w:r>
    </w:p>
    <w:bookmarkEnd w:id="428"/>
    <w:p w:rsidR="00F47D41" w:rsidRDefault="00F47D41" w:rsidP="00F47D41">
      <w:r>
        <w:t>объем финансовых потребностей, необходимых для реализации инвестиционной программы, с указанием источников финансирования;</w:t>
      </w:r>
    </w:p>
    <w:p w:rsidR="00F47D41" w:rsidRDefault="00F47D41" w:rsidP="00F47D41">
      <w:r>
        <w:t>график реализации мероприятий инвестиционной программы;</w:t>
      </w:r>
    </w:p>
    <w:p w:rsidR="00F47D41" w:rsidRDefault="00F47D41" w:rsidP="00F47D41">
      <w:r>
        <w:t>предварительный расчет тарифов в области обращения с твердыми коммунальными отходами;</w:t>
      </w:r>
    </w:p>
    <w:p w:rsidR="00F47D41" w:rsidRDefault="00F47D41" w:rsidP="00F47D41">
      <w:r>
        <w:t>иные сведения, определенные Правительством Российской Федерации.</w:t>
      </w:r>
    </w:p>
    <w:p w:rsidR="00F47D41" w:rsidRDefault="00F47D41" w:rsidP="00F47D41">
      <w:pPr>
        <w:pStyle w:val="a7"/>
        <w:rPr>
          <w:color w:val="000000"/>
          <w:sz w:val="16"/>
          <w:szCs w:val="16"/>
          <w:shd w:val="clear" w:color="auto" w:fill="F0F0F0"/>
        </w:rPr>
      </w:pPr>
      <w:bookmarkStart w:id="429" w:name="sub_500009"/>
      <w:r>
        <w:rPr>
          <w:color w:val="000000"/>
          <w:sz w:val="16"/>
          <w:szCs w:val="16"/>
          <w:shd w:val="clear" w:color="auto" w:fill="F0F0F0"/>
        </w:rPr>
        <w:t>Информация об изменениях:</w:t>
      </w:r>
    </w:p>
    <w:bookmarkEnd w:id="429"/>
    <w:p w:rsidR="00F47D41" w:rsidRDefault="00F47D41" w:rsidP="00F47D41">
      <w:pPr>
        <w:pStyle w:val="a8"/>
        <w:rPr>
          <w:shd w:val="clear" w:color="auto" w:fill="F0F0F0"/>
        </w:rPr>
      </w:pPr>
      <w:r>
        <w:t xml:space="preserve"> </w:t>
      </w:r>
      <w:r>
        <w:rPr>
          <w:shd w:val="clear" w:color="auto" w:fill="F0F0F0"/>
        </w:rPr>
        <w:t xml:space="preserve">Пункт 3 изменен с 31 декабря 2017 г. - </w:t>
      </w:r>
      <w:hyperlink r:id="rId553" w:history="1">
        <w:r>
          <w:rPr>
            <w:rStyle w:val="a4"/>
            <w:shd w:val="clear" w:color="auto" w:fill="F0F0F0"/>
          </w:rPr>
          <w:t>Федеральный закон</w:t>
        </w:r>
      </w:hyperlink>
      <w:r>
        <w:rPr>
          <w:shd w:val="clear" w:color="auto" w:fill="F0F0F0"/>
        </w:rPr>
        <w:t xml:space="preserve"> от 31 декабря 2017 г. N 503-ФЗ</w:t>
      </w:r>
    </w:p>
    <w:p w:rsidR="00F47D41" w:rsidRDefault="00F47D41" w:rsidP="00F47D41">
      <w:pPr>
        <w:pStyle w:val="a8"/>
        <w:rPr>
          <w:shd w:val="clear" w:color="auto" w:fill="F0F0F0"/>
        </w:rPr>
      </w:pPr>
      <w:r>
        <w:t xml:space="preserve"> </w:t>
      </w:r>
      <w:hyperlink r:id="rId554" w:history="1">
        <w:r>
          <w:rPr>
            <w:rStyle w:val="a4"/>
            <w:shd w:val="clear" w:color="auto" w:fill="F0F0F0"/>
          </w:rPr>
          <w:t>См. предыдущую редакцию</w:t>
        </w:r>
      </w:hyperlink>
    </w:p>
    <w:p w:rsidR="00F47D41" w:rsidRDefault="00F47D41" w:rsidP="00F47D41">
      <w:r>
        <w:t xml:space="preserve">3. Инвестиционная программа утверждается уполномоченным органом исполнительной власти субъекта Российской Федерации. Порядок разработки, утверждения и корректировки инвестиционных и производственных программ в области обращения с твердыми коммунальными отходами, в том числе </w:t>
      </w:r>
      <w:hyperlink r:id="rId555" w:history="1">
        <w:r>
          <w:rPr>
            <w:rStyle w:val="a4"/>
          </w:rPr>
          <w:t>порядок</w:t>
        </w:r>
      </w:hyperlink>
      <w:r>
        <w:t xml:space="preserve"> определения плановых и фактических значений показателей эффективности объектов накопления, обработки, утилизации, обезвреживания, размещения твердых коммунальных отходов, а также осуществления контроля за реализацией инвестиционных и производственных программ, устанавливается Правительством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430" w:name="sub_24140"/>
      <w:r>
        <w:rPr>
          <w:color w:val="000000"/>
          <w:sz w:val="16"/>
          <w:szCs w:val="16"/>
          <w:shd w:val="clear" w:color="auto" w:fill="F0F0F0"/>
        </w:rPr>
        <w:t>Информация об изменениях:</w:t>
      </w:r>
    </w:p>
    <w:bookmarkEnd w:id="430"/>
    <w:p w:rsidR="00F47D41" w:rsidRDefault="00F47D41" w:rsidP="00F47D41">
      <w:pPr>
        <w:pStyle w:val="a8"/>
        <w:rPr>
          <w:shd w:val="clear" w:color="auto" w:fill="F0F0F0"/>
        </w:rPr>
      </w:pPr>
      <w:r>
        <w:t xml:space="preserve"> </w:t>
      </w:r>
      <w:r>
        <w:rPr>
          <w:shd w:val="clear" w:color="auto" w:fill="F0F0F0"/>
        </w:rPr>
        <w:t xml:space="preserve">Глава V.1 дополнена статьей 24.14 с 25 сентября 2019 г. - </w:t>
      </w:r>
      <w:hyperlink r:id="rId556" w:history="1">
        <w:r>
          <w:rPr>
            <w:rStyle w:val="a4"/>
            <w:shd w:val="clear" w:color="auto" w:fill="F0F0F0"/>
          </w:rPr>
          <w:t>Федеральный закон</w:t>
        </w:r>
      </w:hyperlink>
      <w:r>
        <w:rPr>
          <w:shd w:val="clear" w:color="auto" w:fill="F0F0F0"/>
        </w:rPr>
        <w:t xml:space="preserve"> от 26 июля 2019 г. N 225-ФЗ</w:t>
      </w:r>
    </w:p>
    <w:p w:rsidR="00F47D41" w:rsidRDefault="00F47D41" w:rsidP="00F47D41">
      <w:pPr>
        <w:pStyle w:val="a5"/>
      </w:pPr>
      <w:r>
        <w:rPr>
          <w:rStyle w:val="a3"/>
        </w:rPr>
        <w:t>Статья 24.14.</w:t>
      </w:r>
      <w:r>
        <w:t xml:space="preserve"> Российский экологический оператор</w:t>
      </w:r>
    </w:p>
    <w:p w:rsidR="00F47D41" w:rsidRDefault="00F47D41" w:rsidP="00F47D41">
      <w:bookmarkStart w:id="431" w:name="sub_24141"/>
      <w:r>
        <w:lastRenderedPageBreak/>
        <w:t xml:space="preserve">1. Российский экологический оператор осуществляет деятельность в области обращения с твердыми коммунальными отходами в соответствии с настоящим Федеральным законом, другими федеральными законами, </w:t>
      </w:r>
      <w:hyperlink r:id="rId557" w:history="1">
        <w:r>
          <w:rPr>
            <w:rStyle w:val="a4"/>
          </w:rPr>
          <w:t>указами</w:t>
        </w:r>
      </w:hyperlink>
      <w:r>
        <w:t xml:space="preserve"> Президента Российской Федерации, </w:t>
      </w:r>
      <w:hyperlink r:id="rId558" w:history="1">
        <w:r>
          <w:rPr>
            <w:rStyle w:val="a4"/>
          </w:rPr>
          <w:t>актами</w:t>
        </w:r>
      </w:hyperlink>
      <w:r>
        <w:t xml:space="preserve"> Правительства Российской Федерации и своим </w:t>
      </w:r>
      <w:hyperlink r:id="rId559" w:history="1">
        <w:r>
          <w:rPr>
            <w:rStyle w:val="a4"/>
          </w:rPr>
          <w:t>уставом</w:t>
        </w:r>
      </w:hyperlink>
      <w:r>
        <w:t>.</w:t>
      </w:r>
    </w:p>
    <w:p w:rsidR="00F47D41" w:rsidRDefault="00F47D41" w:rsidP="00F47D41">
      <w:bookmarkStart w:id="432" w:name="sub_24142"/>
      <w:bookmarkEnd w:id="431"/>
      <w:r>
        <w:t>2. В порядке, установленном Правительством Российской Федерации, российский экологический оператор осуществляет следующие функции:</w:t>
      </w:r>
    </w:p>
    <w:bookmarkEnd w:id="432"/>
    <w:p w:rsidR="00F47D41" w:rsidRDefault="00F47D41" w:rsidP="00F47D41">
      <w:r>
        <w:t>разрабатывает и корректирует федеральную схему обращения с твердыми коммунальными отходами;</w:t>
      </w:r>
    </w:p>
    <w:p w:rsidR="00F47D41" w:rsidRDefault="00F47D41" w:rsidP="00F47D41">
      <w:r>
        <w:t>проводит экспертизу и готовит рекомендации при утверждении или корректировке региональной программы в области обращения с отходами, в том числе с твердыми коммунальными отходами, территориальной схемы обращения с отходами, а также при установлении или корректировке нормативов накопления твердых коммунальных отходов, планировании расходов в области обращения с твердыми коммунальными отходами.</w:t>
      </w:r>
    </w:p>
    <w:p w:rsidR="00F47D41" w:rsidRDefault="00F47D41" w:rsidP="00F47D41">
      <w:bookmarkStart w:id="433" w:name="sub_24143"/>
      <w:r>
        <w:t>3. Российский экологический оператор на основании соответствующих договоров вправе обеспечивать выполнение производителями товаров, импортерами товаров нормативов утилизации, а также представлять от своего имени отчетность о выполнении нормативов утилизации.</w:t>
      </w:r>
    </w:p>
    <w:bookmarkEnd w:id="433"/>
    <w:p w:rsidR="00F47D41" w:rsidRDefault="00F47D41" w:rsidP="00F47D41"/>
    <w:p w:rsidR="00F47D41" w:rsidRDefault="00F47D41" w:rsidP="00F47D41">
      <w:pPr>
        <w:pStyle w:val="a7"/>
        <w:rPr>
          <w:color w:val="000000"/>
          <w:sz w:val="16"/>
          <w:szCs w:val="16"/>
          <w:shd w:val="clear" w:color="auto" w:fill="F0F0F0"/>
        </w:rPr>
      </w:pPr>
      <w:bookmarkStart w:id="434" w:name="sub_600"/>
      <w:r>
        <w:rPr>
          <w:color w:val="000000"/>
          <w:sz w:val="16"/>
          <w:szCs w:val="16"/>
          <w:shd w:val="clear" w:color="auto" w:fill="F0F0F0"/>
        </w:rPr>
        <w:t>Информация об изменениях:</w:t>
      </w:r>
    </w:p>
    <w:bookmarkEnd w:id="434"/>
    <w:p w:rsidR="00F47D41" w:rsidRDefault="00F47D41" w:rsidP="00F47D41">
      <w:pPr>
        <w:pStyle w:val="a8"/>
        <w:rPr>
          <w:shd w:val="clear" w:color="auto" w:fill="F0F0F0"/>
        </w:rPr>
      </w:pPr>
      <w:r>
        <w:t xml:space="preserve"> </w:t>
      </w:r>
      <w:hyperlink r:id="rId560" w:history="1">
        <w:r>
          <w:rPr>
            <w:rStyle w:val="a4"/>
            <w:shd w:val="clear" w:color="auto" w:fill="F0F0F0"/>
          </w:rPr>
          <w:t>Федеральным законом</w:t>
        </w:r>
      </w:hyperlink>
      <w:r>
        <w:rPr>
          <w:shd w:val="clear" w:color="auto" w:fill="F0F0F0"/>
        </w:rPr>
        <w:t xml:space="preserve"> от 18 июля 2011 г. N 242-ФЗ наименование главы VI настоящего Федерального закона изложено в новой редакции, </w:t>
      </w:r>
      <w:hyperlink r:id="rId561" w:history="1">
        <w:r>
          <w:rPr>
            <w:rStyle w:val="a4"/>
            <w:shd w:val="clear" w:color="auto" w:fill="F0F0F0"/>
          </w:rPr>
          <w:t>вступающей в силу</w:t>
        </w:r>
      </w:hyperlink>
      <w:r>
        <w:rPr>
          <w:shd w:val="clear" w:color="auto" w:fill="F0F0F0"/>
        </w:rPr>
        <w:t xml:space="preserve"> с 1 августа 2011 г.</w:t>
      </w:r>
    </w:p>
    <w:p w:rsidR="00F47D41" w:rsidRDefault="00F47D41" w:rsidP="00F47D41">
      <w:pPr>
        <w:pStyle w:val="a8"/>
        <w:rPr>
          <w:shd w:val="clear" w:color="auto" w:fill="F0F0F0"/>
        </w:rPr>
      </w:pPr>
      <w:r>
        <w:t xml:space="preserve"> </w:t>
      </w:r>
      <w:hyperlink r:id="rId562" w:history="1">
        <w:r>
          <w:rPr>
            <w:rStyle w:val="a4"/>
            <w:shd w:val="clear" w:color="auto" w:fill="F0F0F0"/>
          </w:rPr>
          <w:t>См. текст наименования в предыдущей редакции</w:t>
        </w:r>
      </w:hyperlink>
    </w:p>
    <w:p w:rsidR="00F47D41" w:rsidRDefault="00F47D41" w:rsidP="00F47D41">
      <w:pPr>
        <w:pStyle w:val="1"/>
      </w:pPr>
      <w:r>
        <w:t>Глава VI. Государственный надзор в области обращения с отходами</w:t>
      </w:r>
    </w:p>
    <w:p w:rsidR="00F47D41" w:rsidRDefault="00F47D41" w:rsidP="00F47D41"/>
    <w:p w:rsidR="00F47D41" w:rsidRDefault="00F47D41" w:rsidP="00F47D41">
      <w:pPr>
        <w:pStyle w:val="a7"/>
        <w:rPr>
          <w:color w:val="000000"/>
          <w:sz w:val="16"/>
          <w:szCs w:val="16"/>
          <w:shd w:val="clear" w:color="auto" w:fill="F0F0F0"/>
        </w:rPr>
      </w:pPr>
      <w:bookmarkStart w:id="435" w:name="sub_25"/>
      <w:r>
        <w:rPr>
          <w:color w:val="000000"/>
          <w:sz w:val="16"/>
          <w:szCs w:val="16"/>
          <w:shd w:val="clear" w:color="auto" w:fill="F0F0F0"/>
        </w:rPr>
        <w:t>Информация об изменениях:</w:t>
      </w:r>
    </w:p>
    <w:bookmarkEnd w:id="435"/>
    <w:p w:rsidR="00F47D41" w:rsidRDefault="00F47D41" w:rsidP="00F47D41">
      <w:pPr>
        <w:pStyle w:val="a8"/>
        <w:rPr>
          <w:shd w:val="clear" w:color="auto" w:fill="F0F0F0"/>
        </w:rPr>
      </w:pPr>
      <w:r>
        <w:t xml:space="preserve"> </w:t>
      </w:r>
      <w:hyperlink r:id="rId563" w:history="1">
        <w:r>
          <w:rPr>
            <w:rStyle w:val="a4"/>
            <w:shd w:val="clear" w:color="auto" w:fill="F0F0F0"/>
          </w:rPr>
          <w:t>Федеральным законом</w:t>
        </w:r>
      </w:hyperlink>
      <w:r>
        <w:rPr>
          <w:shd w:val="clear" w:color="auto" w:fill="F0F0F0"/>
        </w:rPr>
        <w:t xml:space="preserve"> от 18 июля 2011 г. N 242-ФЗ статья 25 настоящего Федерального закона изложена в новой редакции, </w:t>
      </w:r>
      <w:hyperlink r:id="rId564" w:history="1">
        <w:r>
          <w:rPr>
            <w:rStyle w:val="a4"/>
            <w:shd w:val="clear" w:color="auto" w:fill="F0F0F0"/>
          </w:rPr>
          <w:t>вступающей в силу</w:t>
        </w:r>
      </w:hyperlink>
      <w:r>
        <w:rPr>
          <w:shd w:val="clear" w:color="auto" w:fill="F0F0F0"/>
        </w:rPr>
        <w:t xml:space="preserve"> с 1 августа 2011 г.</w:t>
      </w:r>
    </w:p>
    <w:p w:rsidR="00F47D41" w:rsidRDefault="00F47D41" w:rsidP="00F47D41">
      <w:pPr>
        <w:pStyle w:val="a8"/>
        <w:rPr>
          <w:shd w:val="clear" w:color="auto" w:fill="F0F0F0"/>
        </w:rPr>
      </w:pPr>
      <w:r>
        <w:t xml:space="preserve"> </w:t>
      </w:r>
      <w:hyperlink r:id="rId565"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25.</w:t>
      </w:r>
      <w:r>
        <w:t xml:space="preserve"> Государственный надзор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25 настоящего Федерального закона</w:t>
      </w:r>
    </w:p>
    <w:p w:rsidR="00F47D41" w:rsidRDefault="00F47D41" w:rsidP="00F47D41">
      <w:bookmarkStart w:id="436" w:name="sub_36000"/>
      <w:r>
        <w:t xml:space="preserve">1. Под государственным надзором в области обращения с отходами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обращения с отходами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указанных требований при осуществлении органами государственной власти, органами местного самоуправления, </w:t>
      </w:r>
      <w:r>
        <w:lastRenderedPageBreak/>
        <w:t>юридическими лицами, индивидуальными предпринимателями и гражданами своей деятельности.</w:t>
      </w:r>
    </w:p>
    <w:p w:rsidR="00F47D41" w:rsidRDefault="00F47D41" w:rsidP="00F47D41">
      <w:bookmarkStart w:id="437" w:name="sub_37000"/>
      <w:bookmarkEnd w:id="436"/>
      <w:r>
        <w:t xml:space="preserve">2. Государственный надзор в области обращения с отходами осуществляется уполномоченными федеральным органом исполнительной власти и органами исполнительной власти субъектов Российской Федерации при осуществлении ими соответственно федерального государственного экологического надзора и регионального государственного экологического надзора согласно их компетенции в соответствии с законодательством Российской Федерации об охране окружающей среды и </w:t>
      </w:r>
      <w:hyperlink r:id="rId566" w:history="1">
        <w:r>
          <w:rPr>
            <w:rStyle w:val="a4"/>
          </w:rPr>
          <w:t>Федеральным 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47D41" w:rsidRDefault="00F47D41" w:rsidP="00F47D41">
      <w:bookmarkStart w:id="438" w:name="sub_38000"/>
      <w:bookmarkEnd w:id="437"/>
      <w:r>
        <w:t>3. Федеральный государственный пожарный надзор, федеральный государственный санитарно-эпидемиологический надзор, федеральный государственный надзор в области использования атомной энергии, федеральный государственный надзор в области промышленной безопасности при обращении с отходами осуществляются уполномоченными федеральными органами исполнительной власти согласно их компетенции в соответствии с законодательством Российской Федерации.</w:t>
      </w:r>
    </w:p>
    <w:bookmarkEnd w:id="438"/>
    <w:p w:rsidR="00F47D41" w:rsidRDefault="00F47D41" w:rsidP="00F47D41"/>
    <w:p w:rsidR="00F47D41" w:rsidRDefault="00F47D41" w:rsidP="00F47D41">
      <w:pPr>
        <w:pStyle w:val="a7"/>
        <w:rPr>
          <w:color w:val="000000"/>
          <w:sz w:val="16"/>
          <w:szCs w:val="16"/>
          <w:shd w:val="clear" w:color="auto" w:fill="F0F0F0"/>
        </w:rPr>
      </w:pPr>
      <w:bookmarkStart w:id="439" w:name="sub_26"/>
      <w:r>
        <w:rPr>
          <w:color w:val="000000"/>
          <w:sz w:val="16"/>
          <w:szCs w:val="16"/>
          <w:shd w:val="clear" w:color="auto" w:fill="F0F0F0"/>
        </w:rPr>
        <w:t>Информация об изменениях:</w:t>
      </w:r>
    </w:p>
    <w:bookmarkEnd w:id="439"/>
    <w:p w:rsidR="00F47D41" w:rsidRDefault="00F47D41" w:rsidP="00F47D41">
      <w:pPr>
        <w:pStyle w:val="a8"/>
        <w:rPr>
          <w:shd w:val="clear" w:color="auto" w:fill="F0F0F0"/>
        </w:rPr>
      </w:pPr>
      <w:r>
        <w:t xml:space="preserve"> </w:t>
      </w:r>
      <w:hyperlink r:id="rId567" w:history="1">
        <w:r>
          <w:rPr>
            <w:rStyle w:val="a4"/>
            <w:shd w:val="clear" w:color="auto" w:fill="F0F0F0"/>
          </w:rPr>
          <w:t>Федеральным законом</w:t>
        </w:r>
      </w:hyperlink>
      <w:r>
        <w:rPr>
          <w:shd w:val="clear" w:color="auto" w:fill="F0F0F0"/>
        </w:rPr>
        <w:t xml:space="preserve"> от 31 декабря 2005 г. N 199-ФЗ в статью 26 настоящего Федерального закона внесены изменения, </w:t>
      </w:r>
      <w:hyperlink r:id="rId568" w:history="1">
        <w:r>
          <w:rPr>
            <w:rStyle w:val="a4"/>
            <w:shd w:val="clear" w:color="auto" w:fill="F0F0F0"/>
          </w:rPr>
          <w:t>вступающие в силу</w:t>
        </w:r>
      </w:hyperlink>
      <w:r>
        <w:rPr>
          <w:shd w:val="clear" w:color="auto" w:fill="F0F0F0"/>
        </w:rPr>
        <w:t xml:space="preserve"> с 1 января 2006 г.</w:t>
      </w:r>
    </w:p>
    <w:p w:rsidR="00F47D41" w:rsidRDefault="00F47D41" w:rsidP="00F47D41">
      <w:pPr>
        <w:pStyle w:val="a8"/>
        <w:rPr>
          <w:shd w:val="clear" w:color="auto" w:fill="F0F0F0"/>
        </w:rPr>
      </w:pPr>
      <w:r>
        <w:t xml:space="preserve"> </w:t>
      </w:r>
      <w:hyperlink r:id="rId569"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26</w:t>
      </w:r>
      <w:r>
        <w:t>. Производственный контроль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26 настоящего Федерального закона</w:t>
      </w:r>
    </w:p>
    <w:p w:rsidR="00F47D41" w:rsidRDefault="00F47D41" w:rsidP="00F47D41">
      <w:pPr>
        <w:pStyle w:val="a7"/>
        <w:rPr>
          <w:shd w:val="clear" w:color="auto" w:fill="F0F0F0"/>
        </w:rPr>
      </w:pPr>
      <w:r>
        <w:t xml:space="preserve"> </w:t>
      </w:r>
      <w:r>
        <w:rPr>
          <w:shd w:val="clear" w:color="auto" w:fill="F0F0F0"/>
        </w:rPr>
        <w:t xml:space="preserve">См. </w:t>
      </w:r>
      <w:hyperlink r:id="rId570" w:history="1">
        <w:r>
          <w:rPr>
            <w:rStyle w:val="a4"/>
            <w:shd w:val="clear" w:color="auto" w:fill="F0F0F0"/>
          </w:rPr>
          <w:t>Методические рекомендации</w:t>
        </w:r>
      </w:hyperlink>
      <w:r>
        <w:rPr>
          <w:shd w:val="clear" w:color="auto" w:fill="F0F0F0"/>
        </w:rPr>
        <w:t xml:space="preserve"> по организации проведения и объему лабораторных исследований, входящих в комплекс мероприятий по производственному контролю над обращением с отходами производства и потребления, утвержденные Главным государственным санитарным врачом РФ 26 июня 2003 г. N 17ФЦ/3329</w:t>
      </w:r>
    </w:p>
    <w:p w:rsidR="00F47D41" w:rsidRDefault="00F47D41" w:rsidP="00F47D41">
      <w:bookmarkStart w:id="440" w:name="sub_39000"/>
      <w:r>
        <w:t>1. Юридические лица, осуществляющие деятельность в области обращения с отходами, организуют и осуществляют производственный контроль за соблюдением требований законодательства Российской Федерации в области обращения с отходами.</w:t>
      </w:r>
    </w:p>
    <w:p w:rsidR="00F47D41" w:rsidRDefault="00F47D41" w:rsidP="00F47D41">
      <w:pPr>
        <w:pStyle w:val="a7"/>
        <w:rPr>
          <w:color w:val="000000"/>
          <w:sz w:val="16"/>
          <w:szCs w:val="16"/>
          <w:shd w:val="clear" w:color="auto" w:fill="F0F0F0"/>
        </w:rPr>
      </w:pPr>
      <w:bookmarkStart w:id="441" w:name="sub_40000"/>
      <w:bookmarkEnd w:id="440"/>
      <w:r>
        <w:rPr>
          <w:color w:val="000000"/>
          <w:sz w:val="16"/>
          <w:szCs w:val="16"/>
          <w:shd w:val="clear" w:color="auto" w:fill="F0F0F0"/>
        </w:rPr>
        <w:t>Информация об изменениях:</w:t>
      </w:r>
    </w:p>
    <w:bookmarkEnd w:id="441"/>
    <w:p w:rsidR="00F47D41" w:rsidRDefault="00F47D41" w:rsidP="00F47D41">
      <w:pPr>
        <w:pStyle w:val="a8"/>
        <w:rPr>
          <w:shd w:val="clear" w:color="auto" w:fill="F0F0F0"/>
        </w:rPr>
      </w:pPr>
      <w:r>
        <w:t xml:space="preserve"> </w:t>
      </w:r>
      <w:hyperlink r:id="rId571" w:history="1">
        <w:r>
          <w:rPr>
            <w:rStyle w:val="a4"/>
            <w:shd w:val="clear" w:color="auto" w:fill="F0F0F0"/>
          </w:rPr>
          <w:t>Федеральным законом</w:t>
        </w:r>
      </w:hyperlink>
      <w:r>
        <w:rPr>
          <w:shd w:val="clear" w:color="auto" w:fill="F0F0F0"/>
        </w:rPr>
        <w:t xml:space="preserve"> от 21 июля 2014 г. N 219-ФЗ пункт 2 статьи 26 настоящего Федерального закона изложен в новой редакции, </w:t>
      </w:r>
      <w:hyperlink r:id="rId572" w:history="1">
        <w:r>
          <w:rPr>
            <w:rStyle w:val="a4"/>
            <w:shd w:val="clear" w:color="auto" w:fill="F0F0F0"/>
          </w:rPr>
          <w:t>вступающей в силу</w:t>
        </w:r>
      </w:hyperlink>
      <w:r>
        <w:rPr>
          <w:shd w:val="clear" w:color="auto" w:fill="F0F0F0"/>
        </w:rPr>
        <w:t xml:space="preserve"> с 1 января 2015 г.</w:t>
      </w:r>
    </w:p>
    <w:p w:rsidR="00F47D41" w:rsidRDefault="00F47D41" w:rsidP="00F47D41">
      <w:pPr>
        <w:pStyle w:val="a8"/>
        <w:rPr>
          <w:shd w:val="clear" w:color="auto" w:fill="F0F0F0"/>
        </w:rPr>
      </w:pPr>
      <w:r>
        <w:t xml:space="preserve"> </w:t>
      </w:r>
      <w:hyperlink r:id="rId573" w:history="1">
        <w:r>
          <w:rPr>
            <w:rStyle w:val="a4"/>
            <w:shd w:val="clear" w:color="auto" w:fill="F0F0F0"/>
          </w:rPr>
          <w:t>См. текст пункта в предыдущей редакции</w:t>
        </w:r>
      </w:hyperlink>
    </w:p>
    <w:p w:rsidR="00F47D41" w:rsidRDefault="00F47D41" w:rsidP="00F47D41">
      <w:r>
        <w:t xml:space="preserve">2. Производственный контроль в области обращения с отходами является составной частью производственного экологического контроля, осуществляемого в соответствии с требованиями </w:t>
      </w:r>
      <w:hyperlink r:id="rId574" w:history="1">
        <w:r>
          <w:rPr>
            <w:rStyle w:val="a4"/>
          </w:rPr>
          <w:t>законодательства</w:t>
        </w:r>
      </w:hyperlink>
      <w:r>
        <w:t xml:space="preserve"> в области охраны окружающей среды.</w:t>
      </w:r>
    </w:p>
    <w:p w:rsidR="00F47D41" w:rsidRDefault="00F47D41" w:rsidP="00F47D41"/>
    <w:p w:rsidR="00F47D41" w:rsidRDefault="00F47D41" w:rsidP="00F47D41">
      <w:pPr>
        <w:pStyle w:val="a5"/>
      </w:pPr>
      <w:bookmarkStart w:id="442" w:name="sub_27"/>
      <w:r>
        <w:rPr>
          <w:rStyle w:val="a3"/>
        </w:rPr>
        <w:t>Статья 27</w:t>
      </w:r>
      <w:r>
        <w:t>. Общественный контроль в области обращения с отходами</w:t>
      </w:r>
    </w:p>
    <w:bookmarkEnd w:id="442"/>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27 настоящего Федерального закона</w:t>
      </w:r>
    </w:p>
    <w:p w:rsidR="00F47D41" w:rsidRDefault="00F47D41" w:rsidP="00F47D41">
      <w:r>
        <w:t xml:space="preserve">Общественный контроль в области обращения с отходами осуществляют граждане или общественные объединения в порядке, предусмотренном </w:t>
      </w:r>
      <w:hyperlink r:id="rId575" w:history="1">
        <w:r>
          <w:rPr>
            <w:rStyle w:val="a4"/>
          </w:rPr>
          <w:t>законодательством</w:t>
        </w:r>
      </w:hyperlink>
      <w:r>
        <w:t xml:space="preserve"> Российской Федерации.</w:t>
      </w:r>
    </w:p>
    <w:p w:rsidR="00F47D41" w:rsidRDefault="00F47D41" w:rsidP="00F47D41"/>
    <w:p w:rsidR="00F47D41" w:rsidRDefault="00F47D41" w:rsidP="00F47D41">
      <w:pPr>
        <w:pStyle w:val="1"/>
      </w:pPr>
      <w:bookmarkStart w:id="443" w:name="sub_700"/>
      <w:r>
        <w:t>Глава VII. Ответственность за нарушение законодательства Российской Федерации в области обращения с отходами</w:t>
      </w:r>
    </w:p>
    <w:bookmarkEnd w:id="443"/>
    <w:p w:rsidR="00F47D41" w:rsidRDefault="00F47D41" w:rsidP="00F47D41"/>
    <w:p w:rsidR="00F47D41" w:rsidRDefault="00F47D41" w:rsidP="00F47D41">
      <w:pPr>
        <w:pStyle w:val="a5"/>
      </w:pPr>
      <w:bookmarkStart w:id="444" w:name="sub_28"/>
      <w:r>
        <w:rPr>
          <w:rStyle w:val="a3"/>
        </w:rPr>
        <w:lastRenderedPageBreak/>
        <w:t>Статья 28</w:t>
      </w:r>
      <w:r>
        <w:t>. Виды ответственности за нарушение законодательства Российской Федерации в области обращения с отходами</w:t>
      </w:r>
    </w:p>
    <w:bookmarkEnd w:id="444"/>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28 настоящего Федерального закона</w:t>
      </w:r>
    </w:p>
    <w:p w:rsidR="00F47D41" w:rsidRDefault="00F47D41" w:rsidP="00F47D41">
      <w:r>
        <w:t xml:space="preserve">Неисполнение или ненадлежащее исполнение законодательства Российской Федерации в области обращения с отходами должностными лицами и гражданами влечет за собой дисциплинарную, </w:t>
      </w:r>
      <w:hyperlink r:id="rId576" w:history="1">
        <w:r>
          <w:rPr>
            <w:rStyle w:val="a4"/>
          </w:rPr>
          <w:t>административную</w:t>
        </w:r>
      </w:hyperlink>
      <w:r>
        <w:t>, уголовную или гражданско-правовую ответственность в соответствии с законодательством Российской Федерации.</w:t>
      </w:r>
    </w:p>
    <w:p w:rsidR="00F47D41" w:rsidRDefault="00F47D41" w:rsidP="00F47D41"/>
    <w:p w:rsidR="00F47D41" w:rsidRDefault="00F47D41" w:rsidP="00F47D41">
      <w:pPr>
        <w:pStyle w:val="a7"/>
        <w:rPr>
          <w:color w:val="000000"/>
          <w:sz w:val="16"/>
          <w:szCs w:val="16"/>
          <w:shd w:val="clear" w:color="auto" w:fill="F0F0F0"/>
        </w:rPr>
      </w:pPr>
      <w:bookmarkStart w:id="445" w:name="sub_29"/>
      <w:r>
        <w:rPr>
          <w:color w:val="000000"/>
          <w:sz w:val="16"/>
          <w:szCs w:val="16"/>
          <w:shd w:val="clear" w:color="auto" w:fill="F0F0F0"/>
        </w:rPr>
        <w:t>Информация об изменениях:</w:t>
      </w:r>
    </w:p>
    <w:bookmarkEnd w:id="445"/>
    <w:p w:rsidR="00F47D41" w:rsidRDefault="00F47D41" w:rsidP="00F47D41">
      <w:pPr>
        <w:pStyle w:val="a8"/>
        <w:rPr>
          <w:shd w:val="clear" w:color="auto" w:fill="F0F0F0"/>
        </w:rPr>
      </w:pPr>
      <w:r>
        <w:t xml:space="preserve"> </w:t>
      </w:r>
      <w:hyperlink r:id="rId577" w:history="1">
        <w:r>
          <w:rPr>
            <w:rStyle w:val="a4"/>
            <w:shd w:val="clear" w:color="auto" w:fill="F0F0F0"/>
          </w:rPr>
          <w:t>Федеральным законом</w:t>
        </w:r>
      </w:hyperlink>
      <w:r>
        <w:rPr>
          <w:shd w:val="clear" w:color="auto" w:fill="F0F0F0"/>
        </w:rPr>
        <w:t xml:space="preserve"> от 9 мая 2005 г. N 45-ФЗ в статью 29 настоящего Федерального закона внесены изменения, </w:t>
      </w:r>
      <w:hyperlink r:id="rId578" w:history="1">
        <w:r>
          <w:rPr>
            <w:rStyle w:val="a4"/>
            <w:shd w:val="clear" w:color="auto" w:fill="F0F0F0"/>
          </w:rPr>
          <w:t>вступающие в силу</w:t>
        </w:r>
      </w:hyperlink>
      <w:r>
        <w:rPr>
          <w:shd w:val="clear" w:color="auto" w:fill="F0F0F0"/>
        </w:rPr>
        <w:t xml:space="preserve"> по истечении девяноста дней после дня </w:t>
      </w:r>
      <w:hyperlink r:id="rId579" w:history="1">
        <w:r>
          <w:rPr>
            <w:rStyle w:val="a4"/>
            <w:shd w:val="clear" w:color="auto" w:fill="F0F0F0"/>
          </w:rPr>
          <w:t>официального опубликования</w:t>
        </w:r>
      </w:hyperlink>
      <w:r>
        <w:rPr>
          <w:shd w:val="clear" w:color="auto" w:fill="F0F0F0"/>
        </w:rPr>
        <w:t xml:space="preserve"> указанного Федерального закона</w:t>
      </w:r>
    </w:p>
    <w:p w:rsidR="00F47D41" w:rsidRDefault="00F47D41" w:rsidP="00F47D41">
      <w:pPr>
        <w:pStyle w:val="a8"/>
        <w:rPr>
          <w:shd w:val="clear" w:color="auto" w:fill="F0F0F0"/>
        </w:rPr>
      </w:pPr>
      <w:r>
        <w:t xml:space="preserve"> </w:t>
      </w:r>
      <w:hyperlink r:id="rId580"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29</w:t>
      </w:r>
      <w:r>
        <w:t>. Исковые требования о прекращении деятельности лиц, осуществляемой с нарушением законодательства Российской Федерации в области обращения с отходами</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29 настоящего Федерального закона</w:t>
      </w:r>
    </w:p>
    <w:p w:rsidR="00F47D41" w:rsidRDefault="00F47D41" w:rsidP="00F47D41">
      <w:bookmarkStart w:id="446" w:name="sub_41000"/>
      <w:r>
        <w:t>1. Исковые требования о прекращении деятельности юридических лиц, осуществляемой с нарушением законодательства Российской Федерации в области обращения с отходами, рассматриваются судом или арбитражным судом в соответствии с законодательством Российской Федерации.</w:t>
      </w:r>
    </w:p>
    <w:p w:rsidR="00F47D41" w:rsidRDefault="00F47D41" w:rsidP="00F47D41">
      <w:bookmarkStart w:id="447" w:name="sub_2902"/>
      <w:bookmarkEnd w:id="446"/>
      <w:r>
        <w:t>2. Исковые требования о прекращении деятельности индивидуальных предпринимателей, осуществляемой с нарушением законодательства Российской Федерации в области обращения с отходами, рассматриваются судом.</w:t>
      </w:r>
    </w:p>
    <w:bookmarkEnd w:id="447"/>
    <w:p w:rsidR="00F47D41" w:rsidRDefault="00F47D41" w:rsidP="00F47D41"/>
    <w:p w:rsidR="00F47D41" w:rsidRDefault="00F47D41" w:rsidP="00F47D41">
      <w:pPr>
        <w:pStyle w:val="a7"/>
        <w:rPr>
          <w:color w:val="000000"/>
          <w:sz w:val="16"/>
          <w:szCs w:val="16"/>
          <w:shd w:val="clear" w:color="auto" w:fill="F0F0F0"/>
        </w:rPr>
      </w:pPr>
      <w:bookmarkStart w:id="448" w:name="sub_800"/>
      <w:r>
        <w:rPr>
          <w:color w:val="000000"/>
          <w:sz w:val="16"/>
          <w:szCs w:val="16"/>
          <w:shd w:val="clear" w:color="auto" w:fill="F0F0F0"/>
        </w:rPr>
        <w:t>Информация об изменениях:</w:t>
      </w:r>
    </w:p>
    <w:bookmarkEnd w:id="448"/>
    <w:p w:rsidR="00F47D41" w:rsidRDefault="00F47D41" w:rsidP="00F47D41">
      <w:pPr>
        <w:pStyle w:val="a8"/>
        <w:rPr>
          <w:shd w:val="clear" w:color="auto" w:fill="F0F0F0"/>
        </w:rPr>
      </w:pPr>
      <w:r>
        <w:t xml:space="preserve"> </w:t>
      </w:r>
      <w:hyperlink r:id="rId581" w:history="1">
        <w:r>
          <w:rPr>
            <w:rStyle w:val="a4"/>
            <w:shd w:val="clear" w:color="auto" w:fill="F0F0F0"/>
          </w:rPr>
          <w:t>Федеральным законом</w:t>
        </w:r>
      </w:hyperlink>
      <w:r>
        <w:rPr>
          <w:shd w:val="clear" w:color="auto" w:fill="F0F0F0"/>
        </w:rPr>
        <w:t xml:space="preserve"> от 29 июня 2012 г. N 96-ФЗ наименование главы VIII настоящего Федерального закона изложено в новой редакции</w:t>
      </w:r>
    </w:p>
    <w:p w:rsidR="00F47D41" w:rsidRDefault="00F47D41" w:rsidP="00F47D41">
      <w:pPr>
        <w:pStyle w:val="a8"/>
        <w:rPr>
          <w:shd w:val="clear" w:color="auto" w:fill="F0F0F0"/>
        </w:rPr>
      </w:pPr>
      <w:r>
        <w:t xml:space="preserve"> </w:t>
      </w:r>
      <w:hyperlink r:id="rId582" w:history="1">
        <w:r>
          <w:rPr>
            <w:rStyle w:val="a4"/>
            <w:shd w:val="clear" w:color="auto" w:fill="F0F0F0"/>
          </w:rPr>
          <w:t>См. текст наименования в предыдущей редакции</w:t>
        </w:r>
      </w:hyperlink>
    </w:p>
    <w:p w:rsidR="00F47D41" w:rsidRDefault="00F47D41" w:rsidP="00F47D41">
      <w:pPr>
        <w:pStyle w:val="1"/>
      </w:pPr>
      <w:r>
        <w:t>Глава VIII. Заключительные и переходные положения</w:t>
      </w:r>
    </w:p>
    <w:p w:rsidR="00F47D41" w:rsidRDefault="00F47D41" w:rsidP="00F47D41"/>
    <w:p w:rsidR="00F47D41" w:rsidRDefault="00F47D41" w:rsidP="00F47D41">
      <w:pPr>
        <w:pStyle w:val="a7"/>
        <w:rPr>
          <w:color w:val="000000"/>
          <w:sz w:val="16"/>
          <w:szCs w:val="16"/>
          <w:shd w:val="clear" w:color="auto" w:fill="F0F0F0"/>
        </w:rPr>
      </w:pPr>
      <w:bookmarkStart w:id="449" w:name="sub_291"/>
      <w:r>
        <w:rPr>
          <w:color w:val="000000"/>
          <w:sz w:val="16"/>
          <w:szCs w:val="16"/>
          <w:shd w:val="clear" w:color="auto" w:fill="F0F0F0"/>
        </w:rPr>
        <w:t>Информация об изменениях:</w:t>
      </w:r>
    </w:p>
    <w:bookmarkEnd w:id="449"/>
    <w:p w:rsidR="00F47D41" w:rsidRDefault="00F47D41" w:rsidP="00F47D41">
      <w:pPr>
        <w:pStyle w:val="a8"/>
        <w:rPr>
          <w:shd w:val="clear" w:color="auto" w:fill="F0F0F0"/>
        </w:rPr>
      </w:pPr>
      <w:r>
        <w:t xml:space="preserve"> </w:t>
      </w:r>
      <w:hyperlink r:id="rId583" w:history="1">
        <w:r>
          <w:rPr>
            <w:rStyle w:val="a4"/>
            <w:shd w:val="clear" w:color="auto" w:fill="F0F0F0"/>
          </w:rPr>
          <w:t>Федеральным законом</w:t>
        </w:r>
      </w:hyperlink>
      <w:r>
        <w:rPr>
          <w:shd w:val="clear" w:color="auto" w:fill="F0F0F0"/>
        </w:rPr>
        <w:t xml:space="preserve"> от 3 июля 2016 г. N 254-ФЗ в статью 29.1 настоящего Федерального закона внесены изменения</w:t>
      </w:r>
    </w:p>
    <w:p w:rsidR="00F47D41" w:rsidRDefault="00F47D41" w:rsidP="00F47D41">
      <w:pPr>
        <w:pStyle w:val="a8"/>
        <w:rPr>
          <w:shd w:val="clear" w:color="auto" w:fill="F0F0F0"/>
        </w:rPr>
      </w:pPr>
      <w:r>
        <w:t xml:space="preserve"> </w:t>
      </w:r>
      <w:hyperlink r:id="rId584" w:history="1">
        <w:r>
          <w:rPr>
            <w:rStyle w:val="a4"/>
            <w:shd w:val="clear" w:color="auto" w:fill="F0F0F0"/>
          </w:rPr>
          <w:t>См. текст статьи в предыдущей редакции</w:t>
        </w:r>
      </w:hyperlink>
    </w:p>
    <w:p w:rsidR="00F47D41" w:rsidRDefault="00F47D41" w:rsidP="00F47D41">
      <w:pPr>
        <w:pStyle w:val="a5"/>
      </w:pPr>
      <w:r>
        <w:rPr>
          <w:rStyle w:val="a3"/>
        </w:rPr>
        <w:t>Статья 29.1</w:t>
      </w:r>
      <w:r>
        <w:t>. Переходные положения</w:t>
      </w:r>
    </w:p>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29.1 настоящего Федерального закона</w:t>
      </w:r>
    </w:p>
    <w:p w:rsidR="00F47D41" w:rsidRDefault="00F47D41" w:rsidP="00F47D41">
      <w:bookmarkStart w:id="450" w:name="sub_2911"/>
      <w:r>
        <w:t>1. До 1 января 2025 года в муниципальных образованиях, включенных в состав территории города федерального значения Москвы в результате изменения его границ, допускаются нахождение и эксплуатация ранее созданных объектов размещения отходов.</w:t>
      </w:r>
    </w:p>
    <w:p w:rsidR="00F47D41" w:rsidRDefault="00F47D41" w:rsidP="00F47D41">
      <w:bookmarkStart w:id="451" w:name="sub_2912"/>
      <w:bookmarkEnd w:id="450"/>
      <w:r>
        <w:t xml:space="preserve">2. До 1 января 2020 года запрет, установленный </w:t>
      </w:r>
      <w:hyperlink w:anchor="sub_1207" w:history="1">
        <w:r>
          <w:rPr>
            <w:rStyle w:val="a4"/>
          </w:rPr>
          <w:t>пунктом 7 статьи 12</w:t>
        </w:r>
      </w:hyperlink>
      <w:r>
        <w:t xml:space="preserve"> настоящего Федерального закона, не распространяется на объекты размещения отходов, созданные на территориях Республики Крым и города федерального значения Севастополя до дня принятия в состав Российской Федерации Республики Крым и образования в составе Российской Федерации </w:t>
      </w:r>
      <w:r>
        <w:lastRenderedPageBreak/>
        <w:t>новых субъектов - Республики Крым и города федерального значения Севастополя, а также допускается эксплуатация указанных объектов в границах населенных пунктов на территории Республики Крым и в границах города федерального значения Севастополя.</w:t>
      </w:r>
    </w:p>
    <w:p w:rsidR="00F47D41" w:rsidRDefault="00F47D41" w:rsidP="00F47D41">
      <w:pPr>
        <w:pStyle w:val="a7"/>
        <w:rPr>
          <w:color w:val="000000"/>
          <w:sz w:val="16"/>
          <w:szCs w:val="16"/>
          <w:shd w:val="clear" w:color="auto" w:fill="F0F0F0"/>
        </w:rPr>
      </w:pPr>
      <w:bookmarkStart w:id="452" w:name="sub_29121"/>
      <w:bookmarkEnd w:id="451"/>
      <w:r>
        <w:rPr>
          <w:color w:val="000000"/>
          <w:sz w:val="16"/>
          <w:szCs w:val="16"/>
          <w:shd w:val="clear" w:color="auto" w:fill="F0F0F0"/>
        </w:rPr>
        <w:t>Информация об изменениях:</w:t>
      </w:r>
    </w:p>
    <w:bookmarkEnd w:id="452"/>
    <w:p w:rsidR="00F47D41" w:rsidRDefault="00F47D41" w:rsidP="00F47D41">
      <w:pPr>
        <w:pStyle w:val="a8"/>
        <w:rPr>
          <w:shd w:val="clear" w:color="auto" w:fill="F0F0F0"/>
        </w:rPr>
      </w:pPr>
      <w:r>
        <w:t xml:space="preserve"> </w:t>
      </w:r>
      <w:r>
        <w:rPr>
          <w:shd w:val="clear" w:color="auto" w:fill="F0F0F0"/>
        </w:rPr>
        <w:t xml:space="preserve">Статья 29.1 дополнена пунктом 2.1 с 5 января 2019 г. - </w:t>
      </w:r>
      <w:hyperlink r:id="rId585"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t xml:space="preserve">2.1. До 1 января 2023 года запрет, установленный </w:t>
      </w:r>
      <w:hyperlink w:anchor="sub_1207" w:history="1">
        <w:r>
          <w:rPr>
            <w:rStyle w:val="a4"/>
          </w:rPr>
          <w:t>пунктом 7 статьи 12</w:t>
        </w:r>
      </w:hyperlink>
      <w:r>
        <w:t xml:space="preserve"> настоящего Федерального закона, также не распространяется на объекты, указанные в </w:t>
      </w:r>
      <w:hyperlink w:anchor="sub_2918" w:history="1">
        <w:r>
          <w:rPr>
            <w:rStyle w:val="a4"/>
          </w:rPr>
          <w:t>пункте 8</w:t>
        </w:r>
      </w:hyperlink>
      <w:r>
        <w:t xml:space="preserve"> настоящей статьи.</w:t>
      </w:r>
    </w:p>
    <w:p w:rsidR="00F47D41" w:rsidRDefault="00F47D41" w:rsidP="00F47D41">
      <w:pPr>
        <w:pStyle w:val="a7"/>
        <w:rPr>
          <w:color w:val="000000"/>
          <w:sz w:val="16"/>
          <w:szCs w:val="16"/>
          <w:shd w:val="clear" w:color="auto" w:fill="F0F0F0"/>
        </w:rPr>
      </w:pPr>
      <w:bookmarkStart w:id="453" w:name="sub_2913"/>
      <w:r>
        <w:rPr>
          <w:color w:val="000000"/>
          <w:sz w:val="16"/>
          <w:szCs w:val="16"/>
          <w:shd w:val="clear" w:color="auto" w:fill="F0F0F0"/>
        </w:rPr>
        <w:t>Информация об изменениях:</w:t>
      </w:r>
    </w:p>
    <w:bookmarkEnd w:id="453"/>
    <w:p w:rsidR="00F47D41" w:rsidRDefault="00F47D41" w:rsidP="00F47D41">
      <w:pPr>
        <w:pStyle w:val="a8"/>
        <w:rPr>
          <w:shd w:val="clear" w:color="auto" w:fill="F0F0F0"/>
        </w:rPr>
      </w:pPr>
      <w:r>
        <w:t xml:space="preserve"> </w:t>
      </w:r>
      <w:hyperlink r:id="rId586" w:history="1">
        <w:r>
          <w:rPr>
            <w:rStyle w:val="a4"/>
            <w:shd w:val="clear" w:color="auto" w:fill="F0F0F0"/>
          </w:rPr>
          <w:t>Федеральным законом</w:t>
        </w:r>
      </w:hyperlink>
      <w:r>
        <w:rPr>
          <w:shd w:val="clear" w:color="auto" w:fill="F0F0F0"/>
        </w:rPr>
        <w:t xml:space="preserve"> от 28 декабря 2016 г. N 486-ФЗ статья 29.1 настоящего Федерального закона дополнена пунктом 3</w:t>
      </w:r>
    </w:p>
    <w:p w:rsidR="00F47D41" w:rsidRDefault="00F47D41" w:rsidP="00F47D41">
      <w:r>
        <w:t xml:space="preserve">3. Соглашение между органами исполнительной власти субъектов Российской Федерации и региональными операторами, указанное в </w:t>
      </w:r>
      <w:hyperlink w:anchor="sub_2466" w:history="1">
        <w:r>
          <w:rPr>
            <w:rStyle w:val="a4"/>
          </w:rPr>
          <w:t>пункте 6 статьи 24.6</w:t>
        </w:r>
      </w:hyperlink>
      <w:r>
        <w:t xml:space="preserve"> настоящего Федерального закона, должно быть заключено не позднее 1 мая 2018 года.</w:t>
      </w:r>
    </w:p>
    <w:p w:rsidR="00F47D41" w:rsidRDefault="00F47D41" w:rsidP="00F47D41">
      <w:pPr>
        <w:pStyle w:val="a7"/>
        <w:rPr>
          <w:color w:val="000000"/>
          <w:sz w:val="16"/>
          <w:szCs w:val="16"/>
          <w:shd w:val="clear" w:color="auto" w:fill="F0F0F0"/>
        </w:rPr>
      </w:pPr>
      <w:bookmarkStart w:id="454" w:name="sub_2914"/>
      <w:r>
        <w:rPr>
          <w:color w:val="000000"/>
          <w:sz w:val="16"/>
          <w:szCs w:val="16"/>
          <w:shd w:val="clear" w:color="auto" w:fill="F0F0F0"/>
        </w:rPr>
        <w:t>Информация об изменениях:</w:t>
      </w:r>
    </w:p>
    <w:bookmarkEnd w:id="454"/>
    <w:p w:rsidR="00F47D41" w:rsidRDefault="00F47D41" w:rsidP="00F47D41">
      <w:pPr>
        <w:pStyle w:val="a8"/>
        <w:rPr>
          <w:shd w:val="clear" w:color="auto" w:fill="F0F0F0"/>
        </w:rPr>
      </w:pPr>
      <w:r>
        <w:t xml:space="preserve"> </w:t>
      </w:r>
      <w:hyperlink r:id="rId587" w:history="1">
        <w:r>
          <w:rPr>
            <w:rStyle w:val="a4"/>
            <w:shd w:val="clear" w:color="auto" w:fill="F0F0F0"/>
          </w:rPr>
          <w:t>Федеральным законом</w:t>
        </w:r>
      </w:hyperlink>
      <w:r>
        <w:rPr>
          <w:shd w:val="clear" w:color="auto" w:fill="F0F0F0"/>
        </w:rPr>
        <w:t xml:space="preserve"> от 28 декабря 2016 г. N 486-ФЗ статья 29.1 настоящего Федерального закона дополнена пунктом 4</w:t>
      </w:r>
    </w:p>
    <w:p w:rsidR="00F47D41" w:rsidRDefault="00F47D41" w:rsidP="00F47D41">
      <w:r>
        <w:t>4. Предложения об установлении единого тарифа на услугу регионального оператора представляются в орган исполнительной власти субъекта Российской Федерации, уполномоченный в области государственного регулирования тарифов, или в случае передачи соответствующих полномочий законом субъекта Российской Федерации - в орган местного самоуправления не позднее 1 июля 2018 года.</w:t>
      </w:r>
    </w:p>
    <w:p w:rsidR="00F47D41" w:rsidRDefault="00F47D41" w:rsidP="00F47D41">
      <w:pPr>
        <w:pStyle w:val="a7"/>
        <w:rPr>
          <w:color w:val="000000"/>
          <w:sz w:val="16"/>
          <w:szCs w:val="16"/>
          <w:shd w:val="clear" w:color="auto" w:fill="F0F0F0"/>
        </w:rPr>
      </w:pPr>
      <w:bookmarkStart w:id="455" w:name="sub_2915"/>
      <w:r>
        <w:rPr>
          <w:color w:val="000000"/>
          <w:sz w:val="16"/>
          <w:szCs w:val="16"/>
          <w:shd w:val="clear" w:color="auto" w:fill="F0F0F0"/>
        </w:rPr>
        <w:t>Информация об изменениях:</w:t>
      </w:r>
    </w:p>
    <w:bookmarkEnd w:id="455"/>
    <w:p w:rsidR="00F47D41" w:rsidRDefault="00F47D41" w:rsidP="00F47D41">
      <w:pPr>
        <w:pStyle w:val="a8"/>
        <w:rPr>
          <w:shd w:val="clear" w:color="auto" w:fill="F0F0F0"/>
        </w:rPr>
      </w:pPr>
      <w:r>
        <w:t xml:space="preserve"> </w:t>
      </w:r>
      <w:r>
        <w:rPr>
          <w:shd w:val="clear" w:color="auto" w:fill="F0F0F0"/>
        </w:rPr>
        <w:t xml:space="preserve">Статья 29.1 дополнена пунктом 5 с 5 января 2019 г. - </w:t>
      </w:r>
      <w:hyperlink r:id="rId588"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t>5. До 1 января 2022 года субъекты Российской Федерации - города федерального значения Москва, Санкт-Петербург и Севастополь вправе не применять положения настоящего Федерального закона о сборе, накоплении, транспортировании, обработке, утилизации, обезвреживании, хранении, захоронении твердых коммунальных отходов на территории субъекта Российской Федерации региональными операторами. В указанном случае на территории субъекта Российской Федерации - города федерального значения этапы и сроки перехода к осуществлению деятельности по обращению с твердыми коммунальными отходами региональными операторами устанавливаются планом мероприятий, утвержденным уполномоченным органом исполнительной власти данного субъекта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охраны окружающей среды, а плата за коммунальную услугу по обращению с твердыми коммунальными отходами взимается в составе платы за содержание жилого помещения.</w:t>
      </w:r>
    </w:p>
    <w:p w:rsidR="00F47D41" w:rsidRDefault="00F47D41" w:rsidP="00F47D41">
      <w:pPr>
        <w:pStyle w:val="a7"/>
        <w:rPr>
          <w:color w:val="000000"/>
          <w:sz w:val="16"/>
          <w:szCs w:val="16"/>
          <w:shd w:val="clear" w:color="auto" w:fill="F0F0F0"/>
        </w:rPr>
      </w:pPr>
      <w:bookmarkStart w:id="456" w:name="sub_2916"/>
      <w:r>
        <w:rPr>
          <w:color w:val="000000"/>
          <w:sz w:val="16"/>
          <w:szCs w:val="16"/>
          <w:shd w:val="clear" w:color="auto" w:fill="F0F0F0"/>
        </w:rPr>
        <w:t>Информация об изменениях:</w:t>
      </w:r>
    </w:p>
    <w:bookmarkEnd w:id="456"/>
    <w:p w:rsidR="00F47D41" w:rsidRDefault="00F47D41" w:rsidP="00F47D41">
      <w:pPr>
        <w:pStyle w:val="a8"/>
        <w:rPr>
          <w:shd w:val="clear" w:color="auto" w:fill="F0F0F0"/>
        </w:rPr>
      </w:pPr>
      <w:r>
        <w:t xml:space="preserve"> </w:t>
      </w:r>
      <w:r>
        <w:rPr>
          <w:shd w:val="clear" w:color="auto" w:fill="F0F0F0"/>
        </w:rPr>
        <w:t xml:space="preserve">Статья 29.1 дополнена пунктом 6 с 5 января 2019 г. - </w:t>
      </w:r>
      <w:hyperlink r:id="rId589"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t xml:space="preserve">6. Орган исполнительной власти субъекта Российской Федерации в случае признания конкурсного отбора несостоявшимся или досрочного прекращения деятельности регионального оператора, в том числе в случае его отказа от осуществления деятельности, вправе на срок, не превышающий одного года, присвоить статус регионального оператора без проведения конкурсного отбора и заключить соответствующее соглашение с юридическим лицом, которому в соответствии с настоящим Федеральным законом присвоен статус регионального оператора и зона деятельности которого расположена на территории данного субъекта Российской Федерации, либо </w:t>
      </w:r>
      <w:r>
        <w:lastRenderedPageBreak/>
        <w:t>с юридическим лицом, которому в соответствии с настоящим Федеральным законом присвоен статус регионального оператора и зона деятельности которого расположена на территории другого субъекта Российской Федерации, граничащего с данным субъектом Российской Федерации, а при отказе соответствующего юридического лица от заключения соглашения - с государственным или муниципальным унитарным предприятием либо государственным или муниципальным учреждением, имеющими лицензию на деятельность по сбору, транспортированию, обработке, утилизации, обезвреживанию, размещению отходов I - IV классов опасности.</w:t>
      </w:r>
    </w:p>
    <w:p w:rsidR="00F47D41" w:rsidRDefault="00F47D41" w:rsidP="00F47D41">
      <w:pPr>
        <w:pStyle w:val="a7"/>
        <w:rPr>
          <w:color w:val="000000"/>
          <w:sz w:val="16"/>
          <w:szCs w:val="16"/>
          <w:shd w:val="clear" w:color="auto" w:fill="F0F0F0"/>
        </w:rPr>
      </w:pPr>
      <w:bookmarkStart w:id="457" w:name="sub_2917"/>
      <w:r>
        <w:rPr>
          <w:color w:val="000000"/>
          <w:sz w:val="16"/>
          <w:szCs w:val="16"/>
          <w:shd w:val="clear" w:color="auto" w:fill="F0F0F0"/>
        </w:rPr>
        <w:t>Информация об изменениях:</w:t>
      </w:r>
    </w:p>
    <w:bookmarkEnd w:id="457"/>
    <w:p w:rsidR="00F47D41" w:rsidRDefault="00F47D41" w:rsidP="00F47D41">
      <w:pPr>
        <w:pStyle w:val="a8"/>
        <w:rPr>
          <w:shd w:val="clear" w:color="auto" w:fill="F0F0F0"/>
        </w:rPr>
      </w:pPr>
      <w:r>
        <w:t xml:space="preserve"> </w:t>
      </w:r>
      <w:r>
        <w:rPr>
          <w:shd w:val="clear" w:color="auto" w:fill="F0F0F0"/>
        </w:rPr>
        <w:t xml:space="preserve">Статья 29.1 дополнена пунктом 7 с 5 января 2019 г. - </w:t>
      </w:r>
      <w:hyperlink r:id="rId590"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t xml:space="preserve">7. В случае, если органом исполнительной власти субъекта Российской Федерации право, указанное в </w:t>
      </w:r>
      <w:hyperlink w:anchor="sub_2916" w:history="1">
        <w:r>
          <w:rPr>
            <w:rStyle w:val="a4"/>
          </w:rPr>
          <w:t>пункте 6</w:t>
        </w:r>
      </w:hyperlink>
      <w:r>
        <w:t xml:space="preserve"> настоящей статьи, не может быть реализовано, субъект Российской Федерации вправе не применять до 1 января 2020 года в одной или нескольких зонах деятельности регионального оператора, где региональный оператор отсутствует, положения настоящего Федерального закона о сборе, накоплении, транспортировании, обработке, утилизации, обезвреживании, хранении, захоронении твердых коммунальных отходов региональными операторами. В указанном случае на территории субъекта Российской Федерации этапы и сроки перехода к осуществлению деятельности по обращению с твердыми коммунальными отходами региональными операторами устанавливаются планом мероприятий, утвержденным уполномоченным органом исполнительной власти данного субъекта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охраны окружающей среды, а плата за коммунальную услугу по обращению с твердыми коммунальными отходами взимается в составе платы за содержание жилого помещения.</w:t>
      </w:r>
    </w:p>
    <w:p w:rsidR="00F47D41" w:rsidRDefault="00F47D41" w:rsidP="00F47D41">
      <w:pPr>
        <w:pStyle w:val="a7"/>
        <w:rPr>
          <w:color w:val="000000"/>
          <w:sz w:val="16"/>
          <w:szCs w:val="16"/>
          <w:shd w:val="clear" w:color="auto" w:fill="F0F0F0"/>
        </w:rPr>
      </w:pPr>
      <w:bookmarkStart w:id="458" w:name="sub_2918"/>
      <w:r>
        <w:rPr>
          <w:color w:val="000000"/>
          <w:sz w:val="16"/>
          <w:szCs w:val="16"/>
          <w:shd w:val="clear" w:color="auto" w:fill="F0F0F0"/>
        </w:rPr>
        <w:t>Информация об изменениях:</w:t>
      </w:r>
    </w:p>
    <w:bookmarkEnd w:id="458"/>
    <w:p w:rsidR="00F47D41" w:rsidRDefault="00F47D41" w:rsidP="00F47D41">
      <w:pPr>
        <w:pStyle w:val="a8"/>
        <w:rPr>
          <w:shd w:val="clear" w:color="auto" w:fill="F0F0F0"/>
        </w:rPr>
      </w:pPr>
      <w:r>
        <w:t xml:space="preserve"> </w:t>
      </w:r>
      <w:r>
        <w:rPr>
          <w:shd w:val="clear" w:color="auto" w:fill="F0F0F0"/>
        </w:rPr>
        <w:t xml:space="preserve">Статья 29.1 дополнена пунктом 8 с 5 января 2019 г. - </w:t>
      </w:r>
      <w:hyperlink r:id="rId591"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t xml:space="preserve">8. До 1 января 2023 года объекты размещения твердых коммунальных отходов, введенные в эксплуатацию до 1 января 2019 года и не имеющие документации, предусмотренной законодательством Российской Федерации, могут быть использованы для размещения твердых коммунальных отходов. Указанные объекты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охраны окружающей среды, о возможности использования указанных объектов для размещения твердых коммунальных отходов по решению уполномоченного органа исполнительной власти субъекта Российской Федерации могут быть включены в перечень объектов размещения твердых коммунальных отходов на территории субъекта Российской Федерации (далее - перечень). </w:t>
      </w:r>
      <w:hyperlink r:id="rId592" w:history="1">
        <w:r>
          <w:rPr>
            <w:rStyle w:val="a4"/>
          </w:rPr>
          <w:t>Порядок</w:t>
        </w:r>
      </w:hyperlink>
      <w:r>
        <w:t xml:space="preserve"> формирования и изменения перечня и </w:t>
      </w:r>
      <w:hyperlink r:id="rId593" w:history="1">
        <w:r>
          <w:rPr>
            <w:rStyle w:val="a4"/>
          </w:rPr>
          <w:t>порядок</w:t>
        </w:r>
      </w:hyperlink>
      <w:r>
        <w:t xml:space="preserve"> подготовки заключения, предусмотренного настоящим пунктом,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охраны окружающей среды. Данные о месте нахождения объектов размещения твердых коммунальных отходов, включенных в перечень, вносятся в территориальную схему обращения с отходами соответствующего субъекта Российской Федерации. Объекты, указанные в настоящем пункте, подлежат исключению из территориальной схемы обращения с отходами не позднее 1 января 2023 года и подлежат обустройству и рекультивации в соответствии с законодательством Российской Федерации.</w:t>
      </w:r>
    </w:p>
    <w:p w:rsidR="00F47D41" w:rsidRDefault="00F47D41" w:rsidP="00F47D41">
      <w:pPr>
        <w:pStyle w:val="a7"/>
        <w:rPr>
          <w:color w:val="000000"/>
          <w:sz w:val="16"/>
          <w:szCs w:val="16"/>
          <w:shd w:val="clear" w:color="auto" w:fill="F0F0F0"/>
        </w:rPr>
      </w:pPr>
      <w:bookmarkStart w:id="459" w:name="sub_2919"/>
      <w:r>
        <w:rPr>
          <w:color w:val="000000"/>
          <w:sz w:val="16"/>
          <w:szCs w:val="16"/>
          <w:shd w:val="clear" w:color="auto" w:fill="F0F0F0"/>
        </w:rPr>
        <w:t>Информация об изменениях:</w:t>
      </w:r>
    </w:p>
    <w:bookmarkEnd w:id="459"/>
    <w:p w:rsidR="00F47D41" w:rsidRDefault="00F47D41" w:rsidP="00F47D41">
      <w:pPr>
        <w:pStyle w:val="a8"/>
        <w:rPr>
          <w:shd w:val="clear" w:color="auto" w:fill="F0F0F0"/>
        </w:rPr>
      </w:pPr>
      <w:r>
        <w:t xml:space="preserve"> </w:t>
      </w:r>
      <w:r>
        <w:rPr>
          <w:shd w:val="clear" w:color="auto" w:fill="F0F0F0"/>
        </w:rPr>
        <w:t xml:space="preserve">Статья 29.1 дополнена пунктом 9 с 5 января 2019 г. - </w:t>
      </w:r>
      <w:hyperlink r:id="rId594" w:history="1">
        <w:r>
          <w:rPr>
            <w:rStyle w:val="a4"/>
            <w:shd w:val="clear" w:color="auto" w:fill="F0F0F0"/>
          </w:rPr>
          <w:t>Федеральный закон</w:t>
        </w:r>
      </w:hyperlink>
      <w:r>
        <w:rPr>
          <w:shd w:val="clear" w:color="auto" w:fill="F0F0F0"/>
        </w:rPr>
        <w:t xml:space="preserve"> от 25 декабря 2018 г. N 483-ФЗ</w:t>
      </w:r>
    </w:p>
    <w:p w:rsidR="00F47D41" w:rsidRDefault="00F47D41" w:rsidP="00F47D41">
      <w:r>
        <w:lastRenderedPageBreak/>
        <w:t>9. Объекты, включенные в перечень и территориальную схему обращения с отходами, могут использоваться для размещения твердых коммунальных отходов без лицензии на осуществление деятельности по размещению отходов I - IV классов опасности. Деятельность по размещению твердых коммунальных отходов на объектах, включенных в перечень, регулируется в порядке, предусмотренном настоящим Федеральным законом для объектов размещения отходов.</w:t>
      </w:r>
    </w:p>
    <w:p w:rsidR="00F47D41" w:rsidRDefault="00F47D41" w:rsidP="00F47D41"/>
    <w:p w:rsidR="00F47D41" w:rsidRDefault="00F47D41" w:rsidP="00F47D41">
      <w:pPr>
        <w:pStyle w:val="a5"/>
      </w:pPr>
      <w:bookmarkStart w:id="460" w:name="sub_30"/>
      <w:r>
        <w:rPr>
          <w:rStyle w:val="a3"/>
        </w:rPr>
        <w:t>Статья 30</w:t>
      </w:r>
      <w:r>
        <w:t>. Вступление настоящего Федерального закона в силу</w:t>
      </w:r>
    </w:p>
    <w:bookmarkEnd w:id="460"/>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30 настоящего Федерального закона</w:t>
      </w:r>
    </w:p>
    <w:p w:rsidR="00F47D41" w:rsidRDefault="00F47D41" w:rsidP="00F47D41">
      <w:r>
        <w:t xml:space="preserve">Настоящий Федеральный закон вступает в силу со дня его </w:t>
      </w:r>
      <w:hyperlink r:id="rId595" w:history="1">
        <w:r>
          <w:rPr>
            <w:rStyle w:val="a4"/>
          </w:rPr>
          <w:t>официального опубликования</w:t>
        </w:r>
      </w:hyperlink>
      <w:r>
        <w:t>.</w:t>
      </w:r>
    </w:p>
    <w:p w:rsidR="00F47D41" w:rsidRDefault="00F47D41" w:rsidP="00F47D41"/>
    <w:p w:rsidR="00F47D41" w:rsidRDefault="00F47D41" w:rsidP="00F47D41">
      <w:pPr>
        <w:pStyle w:val="a5"/>
      </w:pPr>
      <w:bookmarkStart w:id="461" w:name="sub_31"/>
      <w:r>
        <w:rPr>
          <w:rStyle w:val="a3"/>
        </w:rPr>
        <w:t>Статья 31</w:t>
      </w:r>
      <w:r>
        <w:t>. Приведение нормативных правовых актов в соответствие с настоящим Федеральным законом</w:t>
      </w:r>
    </w:p>
    <w:bookmarkEnd w:id="461"/>
    <w:p w:rsidR="00F47D41" w:rsidRDefault="00F47D41" w:rsidP="00F47D41">
      <w:pPr>
        <w:pStyle w:val="a7"/>
        <w:rPr>
          <w:color w:val="000000"/>
          <w:sz w:val="16"/>
          <w:szCs w:val="16"/>
          <w:shd w:val="clear" w:color="auto" w:fill="F0F0F0"/>
        </w:rPr>
      </w:pPr>
      <w:r>
        <w:rPr>
          <w:color w:val="000000"/>
          <w:sz w:val="16"/>
          <w:szCs w:val="16"/>
          <w:shd w:val="clear" w:color="auto" w:fill="F0F0F0"/>
        </w:rPr>
        <w:t>ГАРАНТ:</w:t>
      </w:r>
    </w:p>
    <w:p w:rsidR="00F47D41" w:rsidRDefault="00F47D41" w:rsidP="00F47D41">
      <w:pPr>
        <w:pStyle w:val="a7"/>
        <w:rPr>
          <w:shd w:val="clear" w:color="auto" w:fill="F0F0F0"/>
        </w:rPr>
      </w:pPr>
      <w:r>
        <w:t xml:space="preserve"> </w:t>
      </w:r>
      <w:r>
        <w:rPr>
          <w:shd w:val="clear" w:color="auto" w:fill="F0F0F0"/>
        </w:rPr>
        <w:t>См. комментарии к статье 31 настоящего Федерального закона</w:t>
      </w:r>
    </w:p>
    <w:p w:rsidR="00F47D41" w:rsidRDefault="00F47D41" w:rsidP="00F47D41">
      <w:r>
        <w:t>Нормативные правовые акты Российской Федерации подлежат приведению в соответствие с настоящим Федеральным законом.</w:t>
      </w:r>
    </w:p>
    <w:p w:rsidR="00F47D41" w:rsidRDefault="00F47D41" w:rsidP="00F47D41"/>
    <w:tbl>
      <w:tblPr>
        <w:tblW w:w="5000" w:type="pct"/>
        <w:tblInd w:w="108" w:type="dxa"/>
        <w:tblLook w:val="0000"/>
      </w:tblPr>
      <w:tblGrid>
        <w:gridCol w:w="7014"/>
        <w:gridCol w:w="3502"/>
      </w:tblGrid>
      <w:tr w:rsidR="00F47D41" w:rsidTr="00EC5FFF">
        <w:tblPrEx>
          <w:tblCellMar>
            <w:top w:w="0" w:type="dxa"/>
            <w:bottom w:w="0" w:type="dxa"/>
          </w:tblCellMar>
        </w:tblPrEx>
        <w:tc>
          <w:tcPr>
            <w:tcW w:w="3304" w:type="pct"/>
            <w:tcBorders>
              <w:top w:val="nil"/>
              <w:left w:val="nil"/>
              <w:bottom w:val="nil"/>
              <w:right w:val="nil"/>
            </w:tcBorders>
          </w:tcPr>
          <w:p w:rsidR="00F47D41" w:rsidRDefault="00F47D41" w:rsidP="00EC5FFF">
            <w:pPr>
              <w:pStyle w:val="ad"/>
            </w:pPr>
            <w:r>
              <w:t>Президент Российской Федерации</w:t>
            </w:r>
          </w:p>
        </w:tc>
        <w:tc>
          <w:tcPr>
            <w:tcW w:w="1650" w:type="pct"/>
            <w:tcBorders>
              <w:top w:val="nil"/>
              <w:left w:val="nil"/>
              <w:bottom w:val="nil"/>
              <w:right w:val="nil"/>
            </w:tcBorders>
          </w:tcPr>
          <w:p w:rsidR="00F47D41" w:rsidRDefault="00F47D41" w:rsidP="00EC5FFF">
            <w:pPr>
              <w:pStyle w:val="ab"/>
              <w:jc w:val="right"/>
            </w:pPr>
            <w:r>
              <w:t>Б.Ельцин</w:t>
            </w:r>
          </w:p>
        </w:tc>
      </w:tr>
    </w:tbl>
    <w:p w:rsidR="00F47D41" w:rsidRDefault="00F47D41" w:rsidP="00F47D41"/>
    <w:p w:rsidR="00F47D41" w:rsidRDefault="00F47D41" w:rsidP="00F47D41">
      <w:pPr>
        <w:pStyle w:val="ad"/>
      </w:pPr>
      <w:r>
        <w:t>Москва, Кремль</w:t>
      </w:r>
    </w:p>
    <w:p w:rsidR="00F47D41" w:rsidRDefault="00F47D41" w:rsidP="00F47D41">
      <w:pPr>
        <w:pStyle w:val="ad"/>
      </w:pPr>
      <w:r>
        <w:t>24 июня 1998 г.</w:t>
      </w:r>
    </w:p>
    <w:p w:rsidR="00F47D41" w:rsidRDefault="00F47D41" w:rsidP="00F47D41">
      <w:pPr>
        <w:pStyle w:val="ad"/>
      </w:pPr>
      <w:r>
        <w:t>N 89-ФЗ</w:t>
      </w:r>
    </w:p>
    <w:p w:rsidR="00F47D41" w:rsidRDefault="00F47D41" w:rsidP="00F47D41"/>
    <w:p w:rsidR="00F47D41" w:rsidRDefault="00F47D41" w:rsidP="00F47D41"/>
    <w:p w:rsidR="00E16DF1" w:rsidRDefault="00E16DF1"/>
    <w:sectPr w:rsidR="00E16DF1">
      <w:headerReference w:type="default" r:id="rId596"/>
      <w:footerReference w:type="default" r:id="rId597"/>
      <w:pgSz w:w="11900" w:h="16800"/>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F47D41">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w:instrText>
          </w:r>
          <w:r>
            <w:rPr>
              <w:rFonts w:ascii="Times New Roman" w:hAnsi="Times New Roman" w:cs="Times New Roman"/>
              <w:sz w:val="20"/>
              <w:szCs w:val="20"/>
            </w:rPr>
            <w:instrText xml:space="preserve">\*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28.12.2020</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F47D41">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F47D41">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62</w:t>
          </w:r>
          <w:r>
            <w:rPr>
              <w:rFonts w:ascii="Times New Roman" w:hAnsi="Times New Roman" w:cs="Times New Roman"/>
              <w:sz w:val="20"/>
              <w:szCs w:val="20"/>
            </w:rPr>
            <w:fldChar w:fldCharType="end"/>
          </w:r>
          <w:r>
            <w:rPr>
              <w:rFonts w:ascii="Times New Roman" w:hAnsi="Times New Roman" w:cs="Times New Roman"/>
              <w:sz w:val="20"/>
              <w:szCs w:val="20"/>
            </w:rPr>
            <w:t>/</w:t>
          </w:r>
          <w:fldSimple w:instr="NUMPAGES  \* Arabic  \* MERGEFORMAT ">
            <w:r>
              <w:rPr>
                <w:rFonts w:ascii="Times New Roman" w:hAnsi="Times New Roman" w:cs="Times New Roman"/>
                <w:noProof/>
                <w:sz w:val="20"/>
                <w:szCs w:val="20"/>
              </w:rPr>
              <w:t>62</w:t>
            </w:r>
          </w:fldSimple>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47D41">
    <w:pPr>
      <w:ind w:firstLine="0"/>
      <w:jc w:val="left"/>
      <w:rPr>
        <w:rFonts w:ascii="Times New Roman" w:hAnsi="Times New Roman" w:cs="Times New Roman"/>
        <w:sz w:val="20"/>
        <w:szCs w:val="20"/>
      </w:rPr>
    </w:pPr>
    <w:r>
      <w:rPr>
        <w:rFonts w:ascii="Times New Roman" w:hAnsi="Times New Roman" w:cs="Times New Roman"/>
        <w:sz w:val="20"/>
        <w:szCs w:val="20"/>
      </w:rPr>
      <w:t>Федеральный закон от 24 июня 1998 г. N 89-ФЗ "Об отходах производства и потребления" (с…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47D41"/>
    <w:rsid w:val="00693A0C"/>
    <w:rsid w:val="00E16DF1"/>
    <w:rsid w:val="00F47D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D4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F47D4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47D41"/>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F47D41"/>
    <w:rPr>
      <w:b/>
      <w:bCs/>
      <w:color w:val="26282F"/>
    </w:rPr>
  </w:style>
  <w:style w:type="character" w:customStyle="1" w:styleId="a4">
    <w:name w:val="Гипертекстовая ссылка"/>
    <w:basedOn w:val="a3"/>
    <w:uiPriority w:val="99"/>
    <w:rsid w:val="00F47D41"/>
    <w:rPr>
      <w:color w:val="106BBE"/>
    </w:rPr>
  </w:style>
  <w:style w:type="paragraph" w:customStyle="1" w:styleId="a5">
    <w:name w:val="Заголовок статьи"/>
    <w:basedOn w:val="a"/>
    <w:next w:val="a"/>
    <w:uiPriority w:val="99"/>
    <w:rsid w:val="00F47D41"/>
    <w:pPr>
      <w:ind w:left="1612" w:hanging="892"/>
    </w:pPr>
  </w:style>
  <w:style w:type="paragraph" w:customStyle="1" w:styleId="a6">
    <w:name w:val="Текст (справка)"/>
    <w:basedOn w:val="a"/>
    <w:next w:val="a"/>
    <w:uiPriority w:val="99"/>
    <w:rsid w:val="00F47D41"/>
    <w:pPr>
      <w:ind w:left="170" w:right="170" w:firstLine="0"/>
      <w:jc w:val="left"/>
    </w:pPr>
  </w:style>
  <w:style w:type="paragraph" w:customStyle="1" w:styleId="a7">
    <w:name w:val="Комментарий"/>
    <w:basedOn w:val="a6"/>
    <w:next w:val="a"/>
    <w:uiPriority w:val="99"/>
    <w:rsid w:val="00F47D41"/>
    <w:pPr>
      <w:spacing w:before="75"/>
      <w:ind w:right="0"/>
      <w:jc w:val="both"/>
    </w:pPr>
    <w:rPr>
      <w:color w:val="353842"/>
    </w:rPr>
  </w:style>
  <w:style w:type="paragraph" w:customStyle="1" w:styleId="a8">
    <w:name w:val="Информация о версии"/>
    <w:basedOn w:val="a7"/>
    <w:next w:val="a"/>
    <w:uiPriority w:val="99"/>
    <w:rsid w:val="00F47D41"/>
    <w:rPr>
      <w:i/>
      <w:iCs/>
    </w:rPr>
  </w:style>
  <w:style w:type="paragraph" w:customStyle="1" w:styleId="a9">
    <w:name w:val="Текст информации об изменениях"/>
    <w:basedOn w:val="a"/>
    <w:next w:val="a"/>
    <w:uiPriority w:val="99"/>
    <w:rsid w:val="00F47D41"/>
    <w:rPr>
      <w:color w:val="353842"/>
      <w:sz w:val="20"/>
      <w:szCs w:val="20"/>
    </w:rPr>
  </w:style>
  <w:style w:type="paragraph" w:customStyle="1" w:styleId="aa">
    <w:name w:val="Информация об изменениях"/>
    <w:basedOn w:val="a9"/>
    <w:next w:val="a"/>
    <w:uiPriority w:val="99"/>
    <w:rsid w:val="00F47D41"/>
    <w:pPr>
      <w:spacing w:before="180"/>
      <w:ind w:left="360" w:right="360" w:firstLine="0"/>
    </w:pPr>
  </w:style>
  <w:style w:type="paragraph" w:customStyle="1" w:styleId="ab">
    <w:name w:val="Нормальный (таблица)"/>
    <w:basedOn w:val="a"/>
    <w:next w:val="a"/>
    <w:uiPriority w:val="99"/>
    <w:rsid w:val="00F47D41"/>
    <w:pPr>
      <w:ind w:firstLine="0"/>
    </w:pPr>
  </w:style>
  <w:style w:type="paragraph" w:customStyle="1" w:styleId="ac">
    <w:name w:val="Подзаголовок для информации об изменениях"/>
    <w:basedOn w:val="a9"/>
    <w:next w:val="a"/>
    <w:uiPriority w:val="99"/>
    <w:rsid w:val="00F47D41"/>
    <w:rPr>
      <w:b/>
      <w:bCs/>
    </w:rPr>
  </w:style>
  <w:style w:type="paragraph" w:customStyle="1" w:styleId="ad">
    <w:name w:val="Прижатый влево"/>
    <w:basedOn w:val="a"/>
    <w:next w:val="a"/>
    <w:uiPriority w:val="99"/>
    <w:rsid w:val="00F47D41"/>
    <w:pPr>
      <w:ind w:firstLine="0"/>
      <w:jc w:val="left"/>
    </w:pPr>
  </w:style>
  <w:style w:type="character" w:customStyle="1" w:styleId="ae">
    <w:name w:val="Цветовое выделение для Текст"/>
    <w:uiPriority w:val="99"/>
    <w:rsid w:val="00F47D41"/>
    <w:rPr>
      <w:rFonts w:ascii="Times New Roman CYR" w:hAnsi="Times New Roman CYR" w:cs="Times New Roman CYR"/>
    </w:rPr>
  </w:style>
  <w:style w:type="paragraph" w:styleId="af">
    <w:name w:val="header"/>
    <w:basedOn w:val="a"/>
    <w:link w:val="af0"/>
    <w:uiPriority w:val="99"/>
    <w:semiHidden/>
    <w:unhideWhenUsed/>
    <w:rsid w:val="00F47D41"/>
    <w:pPr>
      <w:tabs>
        <w:tab w:val="center" w:pos="4677"/>
        <w:tab w:val="right" w:pos="9355"/>
      </w:tabs>
    </w:pPr>
  </w:style>
  <w:style w:type="character" w:customStyle="1" w:styleId="af0">
    <w:name w:val="Верхний колонтитул Знак"/>
    <w:basedOn w:val="a0"/>
    <w:link w:val="af"/>
    <w:uiPriority w:val="99"/>
    <w:semiHidden/>
    <w:rsid w:val="00F47D41"/>
    <w:rPr>
      <w:rFonts w:ascii="Times New Roman CYR" w:eastAsiaTheme="minorEastAsia" w:hAnsi="Times New Roman CYR" w:cs="Times New Roman CYR"/>
      <w:sz w:val="24"/>
      <w:szCs w:val="24"/>
      <w:lang w:eastAsia="ru-RU"/>
    </w:rPr>
  </w:style>
  <w:style w:type="paragraph" w:styleId="af1">
    <w:name w:val="footer"/>
    <w:basedOn w:val="a"/>
    <w:link w:val="af2"/>
    <w:uiPriority w:val="99"/>
    <w:semiHidden/>
    <w:unhideWhenUsed/>
    <w:rsid w:val="00F47D41"/>
    <w:pPr>
      <w:tabs>
        <w:tab w:val="center" w:pos="4677"/>
        <w:tab w:val="right" w:pos="9355"/>
      </w:tabs>
    </w:pPr>
  </w:style>
  <w:style w:type="character" w:customStyle="1" w:styleId="af2">
    <w:name w:val="Нижний колонтитул Знак"/>
    <w:basedOn w:val="a0"/>
    <w:link w:val="af1"/>
    <w:uiPriority w:val="99"/>
    <w:semiHidden/>
    <w:rsid w:val="00F47D41"/>
    <w:rPr>
      <w:rFonts w:ascii="Times New Roman CYR" w:eastAsiaTheme="minorEastAsia" w:hAnsi="Times New Roman CYR" w:cs="Times New Roman CYR"/>
      <w:sz w:val="24"/>
      <w:szCs w:val="24"/>
      <w:lang w:eastAsia="ru-RU"/>
    </w:rPr>
  </w:style>
  <w:style w:type="paragraph" w:styleId="af3">
    <w:name w:val="Balloon Text"/>
    <w:basedOn w:val="a"/>
    <w:link w:val="af4"/>
    <w:uiPriority w:val="99"/>
    <w:semiHidden/>
    <w:unhideWhenUsed/>
    <w:rsid w:val="00F47D41"/>
    <w:rPr>
      <w:rFonts w:ascii="Tahoma" w:hAnsi="Tahoma" w:cs="Tahoma"/>
      <w:sz w:val="16"/>
      <w:szCs w:val="16"/>
    </w:rPr>
  </w:style>
  <w:style w:type="character" w:customStyle="1" w:styleId="af4">
    <w:name w:val="Текст выноски Знак"/>
    <w:basedOn w:val="a0"/>
    <w:link w:val="af3"/>
    <w:uiPriority w:val="99"/>
    <w:semiHidden/>
    <w:rsid w:val="00F47D41"/>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ivo.garant.ru/document/redirect/71368650/30" TargetMode="External"/><Relationship Id="rId299" Type="http://schemas.openxmlformats.org/officeDocument/2006/relationships/hyperlink" Target="http://ivo.garant.ru/document/redirect/12125350/16" TargetMode="External"/><Relationship Id="rId21" Type="http://schemas.openxmlformats.org/officeDocument/2006/relationships/hyperlink" Target="http://ivo.garant.ru/document/redirect/12115118/3" TargetMode="External"/><Relationship Id="rId63" Type="http://schemas.openxmlformats.org/officeDocument/2006/relationships/hyperlink" Target="http://ivo.garant.ru/document/redirect/71540160/1000" TargetMode="External"/><Relationship Id="rId159" Type="http://schemas.openxmlformats.org/officeDocument/2006/relationships/hyperlink" Target="http://ivo.garant.ru/document/redirect/70831116/2440" TargetMode="External"/><Relationship Id="rId324" Type="http://schemas.openxmlformats.org/officeDocument/2006/relationships/hyperlink" Target="http://ivo.garant.ru/document/redirect/10900200/25903" TargetMode="External"/><Relationship Id="rId366" Type="http://schemas.openxmlformats.org/officeDocument/2006/relationships/hyperlink" Target="http://ivo.garant.ru/document/redirect/57749530/2417" TargetMode="External"/><Relationship Id="rId531" Type="http://schemas.openxmlformats.org/officeDocument/2006/relationships/hyperlink" Target="http://ivo.garant.ru/document/redirect/12112604/2" TargetMode="External"/><Relationship Id="rId573" Type="http://schemas.openxmlformats.org/officeDocument/2006/relationships/hyperlink" Target="http://ivo.garant.ru/document/redirect/57747655/40000" TargetMode="External"/><Relationship Id="rId170" Type="http://schemas.openxmlformats.org/officeDocument/2006/relationships/hyperlink" Target="http://ivo.garant.ru/document/redirect/183305/1000" TargetMode="External"/><Relationship Id="rId226" Type="http://schemas.openxmlformats.org/officeDocument/2006/relationships/hyperlink" Target="http://ivo.garant.ru/document/redirect/72918452/1000" TargetMode="External"/><Relationship Id="rId433" Type="http://schemas.openxmlformats.org/officeDocument/2006/relationships/hyperlink" Target="http://ivo.garant.ru/document/redirect/71295390/101" TargetMode="External"/><Relationship Id="rId268" Type="http://schemas.openxmlformats.org/officeDocument/2006/relationships/hyperlink" Target="http://ivo.garant.ru/document/redirect/12125267/8208" TargetMode="External"/><Relationship Id="rId475" Type="http://schemas.openxmlformats.org/officeDocument/2006/relationships/hyperlink" Target="http://ivo.garant.ru/document/redirect/77690664/24512" TargetMode="External"/><Relationship Id="rId32" Type="http://schemas.openxmlformats.org/officeDocument/2006/relationships/hyperlink" Target="http://ivo.garant.ru/document/redirect/77683873/203" TargetMode="External"/><Relationship Id="rId74" Type="http://schemas.openxmlformats.org/officeDocument/2006/relationships/hyperlink" Target="http://ivo.garant.ru/document/redirect/71533194/300" TargetMode="External"/><Relationship Id="rId128" Type="http://schemas.openxmlformats.org/officeDocument/2006/relationships/hyperlink" Target="http://ivo.garant.ru/document/redirect/70831116/2440" TargetMode="External"/><Relationship Id="rId335" Type="http://schemas.openxmlformats.org/officeDocument/2006/relationships/hyperlink" Target="http://ivo.garant.ru/document/redirect/71295380/1" TargetMode="External"/><Relationship Id="rId377" Type="http://schemas.openxmlformats.org/officeDocument/2006/relationships/hyperlink" Target="http://ivo.garant.ru/document/redirect/70831116/241" TargetMode="External"/><Relationship Id="rId500" Type="http://schemas.openxmlformats.org/officeDocument/2006/relationships/hyperlink" Target="http://ivo.garant.ru/document/redirect/71540160/1110" TargetMode="External"/><Relationship Id="rId542" Type="http://schemas.openxmlformats.org/officeDocument/2006/relationships/hyperlink" Target="http://ivo.garant.ru/document/redirect/71848812/1191" TargetMode="External"/><Relationship Id="rId584" Type="http://schemas.openxmlformats.org/officeDocument/2006/relationships/hyperlink" Target="http://ivo.garant.ru/document/redirect/57412591/291" TargetMode="External"/><Relationship Id="rId5" Type="http://schemas.openxmlformats.org/officeDocument/2006/relationships/hyperlink" Target="http://ivo.garant.ru/document/redirect/12112084/0" TargetMode="External"/><Relationship Id="rId181" Type="http://schemas.openxmlformats.org/officeDocument/2006/relationships/hyperlink" Target="http://ivo.garant.ru/document/redirect/71848812/192" TargetMode="External"/><Relationship Id="rId237" Type="http://schemas.openxmlformats.org/officeDocument/2006/relationships/hyperlink" Target="http://ivo.garant.ru/document/redirect/2159746/0" TargetMode="External"/><Relationship Id="rId402" Type="http://schemas.openxmlformats.org/officeDocument/2006/relationships/hyperlink" Target="http://ivo.garant.ru/document/redirect/72332550/193" TargetMode="External"/><Relationship Id="rId279" Type="http://schemas.openxmlformats.org/officeDocument/2006/relationships/hyperlink" Target="http://ivo.garant.ru/document/redirect/12144089/35351" TargetMode="External"/><Relationship Id="rId444" Type="http://schemas.openxmlformats.org/officeDocument/2006/relationships/hyperlink" Target="http://ivo.garant.ru/document/redirect/71296552/11000" TargetMode="External"/><Relationship Id="rId486" Type="http://schemas.openxmlformats.org/officeDocument/2006/relationships/hyperlink" Target="http://ivo.garant.ru/document/redirect/71848812/1153" TargetMode="External"/><Relationship Id="rId43" Type="http://schemas.openxmlformats.org/officeDocument/2006/relationships/hyperlink" Target="http://ivo.garant.ru/document/redirect/12264274/0" TargetMode="External"/><Relationship Id="rId139" Type="http://schemas.openxmlformats.org/officeDocument/2006/relationships/hyperlink" Target="http://ivo.garant.ru/document/redirect/5426839/12" TargetMode="External"/><Relationship Id="rId290" Type="http://schemas.openxmlformats.org/officeDocument/2006/relationships/hyperlink" Target="http://ivo.garant.ru/document/redirect/57749530/230" TargetMode="External"/><Relationship Id="rId304" Type="http://schemas.openxmlformats.org/officeDocument/2006/relationships/hyperlink" Target="http://ivo.garant.ru/document/redirect/12136676/102000013" TargetMode="External"/><Relationship Id="rId346" Type="http://schemas.openxmlformats.org/officeDocument/2006/relationships/hyperlink" Target="http://ivo.garant.ru/document/redirect/71343004/0" TargetMode="External"/><Relationship Id="rId388" Type="http://schemas.openxmlformats.org/officeDocument/2006/relationships/hyperlink" Target="http://ivo.garant.ru/document/redirect/71849650/1000" TargetMode="External"/><Relationship Id="rId511" Type="http://schemas.openxmlformats.org/officeDocument/2006/relationships/hyperlink" Target="http://ivo.garant.ru/document/redirect/71848812/1171" TargetMode="External"/><Relationship Id="rId553" Type="http://schemas.openxmlformats.org/officeDocument/2006/relationships/hyperlink" Target="http://ivo.garant.ru/document/redirect/71848812/1204" TargetMode="External"/><Relationship Id="rId85" Type="http://schemas.openxmlformats.org/officeDocument/2006/relationships/hyperlink" Target="http://ivo.garant.ru/document/redirect/72883216/1000" TargetMode="External"/><Relationship Id="rId150" Type="http://schemas.openxmlformats.org/officeDocument/2006/relationships/hyperlink" Target="http://ivo.garant.ru/document/redirect/70831116/1102" TargetMode="External"/><Relationship Id="rId192" Type="http://schemas.openxmlformats.org/officeDocument/2006/relationships/hyperlink" Target="http://ivo.garant.ru/document/redirect/73351629/1000" TargetMode="External"/><Relationship Id="rId206" Type="http://schemas.openxmlformats.org/officeDocument/2006/relationships/hyperlink" Target="http://ivo.garant.ru/document/redirect/10102673/3" TargetMode="External"/><Relationship Id="rId413" Type="http://schemas.openxmlformats.org/officeDocument/2006/relationships/hyperlink" Target="http://ivo.garant.ru/document/redirect/73355425/25" TargetMode="External"/><Relationship Id="rId595" Type="http://schemas.openxmlformats.org/officeDocument/2006/relationships/hyperlink" Target="http://ivo.garant.ru/document/redirect/12212084/0" TargetMode="External"/><Relationship Id="rId248" Type="http://schemas.openxmlformats.org/officeDocument/2006/relationships/hyperlink" Target="http://ivo.garant.ru/document/redirect/70831116/2440" TargetMode="External"/><Relationship Id="rId455" Type="http://schemas.openxmlformats.org/officeDocument/2006/relationships/hyperlink" Target="http://ivo.garant.ru/document/redirect/71848812/1143" TargetMode="External"/><Relationship Id="rId497" Type="http://schemas.openxmlformats.org/officeDocument/2006/relationships/hyperlink" Target="http://ivo.garant.ru/document/redirect/72332550/110" TargetMode="External"/><Relationship Id="rId12" Type="http://schemas.openxmlformats.org/officeDocument/2006/relationships/hyperlink" Target="http://ivo.garant.ru/document/redirect/73220111/3" TargetMode="External"/><Relationship Id="rId108" Type="http://schemas.openxmlformats.org/officeDocument/2006/relationships/hyperlink" Target="http://ivo.garant.ru/document/redirect/74354660/0" TargetMode="External"/><Relationship Id="rId315" Type="http://schemas.openxmlformats.org/officeDocument/2006/relationships/hyperlink" Target="http://ivo.garant.ru/document/redirect/70831116/1203" TargetMode="External"/><Relationship Id="rId357" Type="http://schemas.openxmlformats.org/officeDocument/2006/relationships/hyperlink" Target="http://ivo.garant.ru/document/redirect/57749530/2415" TargetMode="External"/><Relationship Id="rId522" Type="http://schemas.openxmlformats.org/officeDocument/2006/relationships/hyperlink" Target="http://ivo.garant.ru/document/redirect/71412744/2000" TargetMode="External"/><Relationship Id="rId54" Type="http://schemas.openxmlformats.org/officeDocument/2006/relationships/hyperlink" Target="http://ivo.garant.ru/document/redirect/71849648/1000" TargetMode="External"/><Relationship Id="rId96" Type="http://schemas.openxmlformats.org/officeDocument/2006/relationships/hyperlink" Target="http://ivo.garant.ru/document/redirect/57747656/8" TargetMode="External"/><Relationship Id="rId161" Type="http://schemas.openxmlformats.org/officeDocument/2006/relationships/hyperlink" Target="http://ivo.garant.ru/document/redirect/12136676/155000000" TargetMode="External"/><Relationship Id="rId217" Type="http://schemas.openxmlformats.org/officeDocument/2006/relationships/hyperlink" Target="http://ivo.garant.ru/document/redirect/72332550/32" TargetMode="External"/><Relationship Id="rId399" Type="http://schemas.openxmlformats.org/officeDocument/2006/relationships/hyperlink" Target="http://ivo.garant.ru/document/redirect/77681387/2426" TargetMode="External"/><Relationship Id="rId564" Type="http://schemas.openxmlformats.org/officeDocument/2006/relationships/hyperlink" Target="http://ivo.garant.ru/document/redirect/12188101/7101" TargetMode="External"/><Relationship Id="rId259" Type="http://schemas.openxmlformats.org/officeDocument/2006/relationships/hyperlink" Target="http://ivo.garant.ru/document/redirect/12125350/4211" TargetMode="External"/><Relationship Id="rId424" Type="http://schemas.openxmlformats.org/officeDocument/2006/relationships/hyperlink" Target="http://ivo.garant.ru/document/redirect/71296552/1000" TargetMode="External"/><Relationship Id="rId466" Type="http://schemas.openxmlformats.org/officeDocument/2006/relationships/hyperlink" Target="http://ivo.garant.ru/document/redirect/71848812/1146" TargetMode="External"/><Relationship Id="rId23" Type="http://schemas.openxmlformats.org/officeDocument/2006/relationships/hyperlink" Target="http://ivo.garant.ru/document/redirect/77661079/10028" TargetMode="External"/><Relationship Id="rId119" Type="http://schemas.openxmlformats.org/officeDocument/2006/relationships/hyperlink" Target="http://ivo.garant.ru/document/redirect/2175160/0" TargetMode="External"/><Relationship Id="rId270" Type="http://schemas.openxmlformats.org/officeDocument/2006/relationships/hyperlink" Target="http://ivo.garant.ru/document/redirect/12138259/17027" TargetMode="External"/><Relationship Id="rId326" Type="http://schemas.openxmlformats.org/officeDocument/2006/relationships/hyperlink" Target="http://ivo.garant.ru/document/redirect/77661079/2403" TargetMode="External"/><Relationship Id="rId533" Type="http://schemas.openxmlformats.org/officeDocument/2006/relationships/hyperlink" Target="http://ivo.garant.ru/document/redirect/71848812/1181" TargetMode="External"/><Relationship Id="rId65" Type="http://schemas.openxmlformats.org/officeDocument/2006/relationships/hyperlink" Target="http://ivo.garant.ru/document/redirect/71412744/2000" TargetMode="External"/><Relationship Id="rId130" Type="http://schemas.openxmlformats.org/officeDocument/2006/relationships/hyperlink" Target="http://ivo.garant.ru/document/redirect/71368650/143" TargetMode="External"/><Relationship Id="rId368" Type="http://schemas.openxmlformats.org/officeDocument/2006/relationships/hyperlink" Target="http://ivo.garant.ru/document/redirect/71295380/17" TargetMode="External"/><Relationship Id="rId575" Type="http://schemas.openxmlformats.org/officeDocument/2006/relationships/hyperlink" Target="http://ivo.garant.ru/document/redirect/12125350/68" TargetMode="External"/><Relationship Id="rId172" Type="http://schemas.openxmlformats.org/officeDocument/2006/relationships/hyperlink" Target="http://ivo.garant.ru/document/redirect/70831116/2440" TargetMode="External"/><Relationship Id="rId228" Type="http://schemas.openxmlformats.org/officeDocument/2006/relationships/hyperlink" Target="http://ivo.garant.ru/document/redirect/72332550/32" TargetMode="External"/><Relationship Id="rId435" Type="http://schemas.openxmlformats.org/officeDocument/2006/relationships/hyperlink" Target="http://ivo.garant.ru/document/redirect/71848812/113" TargetMode="External"/><Relationship Id="rId477" Type="http://schemas.openxmlformats.org/officeDocument/2006/relationships/hyperlink" Target="http://ivo.garant.ru/document/redirect/71108408/318" TargetMode="External"/><Relationship Id="rId281" Type="http://schemas.openxmlformats.org/officeDocument/2006/relationships/hyperlink" Target="http://ivo.garant.ru/document/redirect/70831116/1191" TargetMode="External"/><Relationship Id="rId337" Type="http://schemas.openxmlformats.org/officeDocument/2006/relationships/hyperlink" Target="http://ivo.garant.ru/document/redirect/57749530/2411" TargetMode="External"/><Relationship Id="rId502" Type="http://schemas.openxmlformats.org/officeDocument/2006/relationships/hyperlink" Target="http://ivo.garant.ru/document/redirect/77661079/2472" TargetMode="External"/><Relationship Id="rId34" Type="http://schemas.openxmlformats.org/officeDocument/2006/relationships/hyperlink" Target="http://ivo.garant.ru/document/redirect/70831116/120" TargetMode="External"/><Relationship Id="rId76" Type="http://schemas.openxmlformats.org/officeDocument/2006/relationships/hyperlink" Target="http://ivo.garant.ru/document/redirect/71428218/1000" TargetMode="External"/><Relationship Id="rId141" Type="http://schemas.openxmlformats.org/officeDocument/2006/relationships/hyperlink" Target="http://ivo.garant.ru/document/redirect/57747655/7000" TargetMode="External"/><Relationship Id="rId379" Type="http://schemas.openxmlformats.org/officeDocument/2006/relationships/hyperlink" Target="http://ivo.garant.ru/document/redirect/70831116/234" TargetMode="External"/><Relationship Id="rId544" Type="http://schemas.openxmlformats.org/officeDocument/2006/relationships/hyperlink" Target="http://ivo.garant.ru/document/redirect/71848812/1192" TargetMode="External"/><Relationship Id="rId586" Type="http://schemas.openxmlformats.org/officeDocument/2006/relationships/hyperlink" Target="http://ivo.garant.ru/document/redirect/71578906/2" TargetMode="External"/><Relationship Id="rId7" Type="http://schemas.openxmlformats.org/officeDocument/2006/relationships/hyperlink" Target="http://ivo.garant.ru/document/redirect/3124937/0" TargetMode="External"/><Relationship Id="rId183" Type="http://schemas.openxmlformats.org/officeDocument/2006/relationships/hyperlink" Target="http://ivo.garant.ru/document/redirect/71848812/192" TargetMode="External"/><Relationship Id="rId239" Type="http://schemas.openxmlformats.org/officeDocument/2006/relationships/hyperlink" Target="http://ivo.garant.ru/document/redirect/71295390/101" TargetMode="External"/><Relationship Id="rId390" Type="http://schemas.openxmlformats.org/officeDocument/2006/relationships/hyperlink" Target="http://ivo.garant.ru/document/redirect/77661079/2423" TargetMode="External"/><Relationship Id="rId404" Type="http://schemas.openxmlformats.org/officeDocument/2006/relationships/hyperlink" Target="http://ivo.garant.ru/document/redirect/71848812/11212" TargetMode="External"/><Relationship Id="rId446" Type="http://schemas.openxmlformats.org/officeDocument/2006/relationships/hyperlink" Target="http://ivo.garant.ru/document/redirect/71295390/101" TargetMode="External"/><Relationship Id="rId250" Type="http://schemas.openxmlformats.org/officeDocument/2006/relationships/hyperlink" Target="http://ivo.garant.ru/document/redirect/70831116/1160" TargetMode="External"/><Relationship Id="rId292" Type="http://schemas.openxmlformats.org/officeDocument/2006/relationships/hyperlink" Target="http://ivo.garant.ru/document/redirect/3999163/22" TargetMode="External"/><Relationship Id="rId306" Type="http://schemas.openxmlformats.org/officeDocument/2006/relationships/hyperlink" Target="http://ivo.garant.ru/document/redirect/70831116/1203" TargetMode="External"/><Relationship Id="rId488" Type="http://schemas.openxmlformats.org/officeDocument/2006/relationships/hyperlink" Target="http://ivo.garant.ru/document/redirect/71540160/1400" TargetMode="External"/><Relationship Id="rId45" Type="http://schemas.openxmlformats.org/officeDocument/2006/relationships/hyperlink" Target="http://ivo.garant.ru/document/redirect/73355425/22" TargetMode="External"/><Relationship Id="rId87" Type="http://schemas.openxmlformats.org/officeDocument/2006/relationships/hyperlink" Target="http://ivo.garant.ru/document/redirect/71434226/2" TargetMode="External"/><Relationship Id="rId110" Type="http://schemas.openxmlformats.org/officeDocument/2006/relationships/hyperlink" Target="http://ivo.garant.ru/document/redirect/71454730/0" TargetMode="External"/><Relationship Id="rId348" Type="http://schemas.openxmlformats.org/officeDocument/2006/relationships/hyperlink" Target="http://ivo.garant.ru/document/redirect/71652992/43200" TargetMode="External"/><Relationship Id="rId513" Type="http://schemas.openxmlformats.org/officeDocument/2006/relationships/hyperlink" Target="http://ivo.garant.ru/document/redirect/77661079/2483" TargetMode="External"/><Relationship Id="rId555" Type="http://schemas.openxmlformats.org/officeDocument/2006/relationships/hyperlink" Target="http://ivo.garant.ru/document/redirect/71401174/3000" TargetMode="External"/><Relationship Id="rId597" Type="http://schemas.openxmlformats.org/officeDocument/2006/relationships/footer" Target="footer1.xml"/><Relationship Id="rId152" Type="http://schemas.openxmlformats.org/officeDocument/2006/relationships/hyperlink" Target="http://ivo.garant.ru/document/redirect/71735154/1000" TargetMode="External"/><Relationship Id="rId194" Type="http://schemas.openxmlformats.org/officeDocument/2006/relationships/hyperlink" Target="http://ivo.garant.ru/document/redirect/72332550/34" TargetMode="External"/><Relationship Id="rId208" Type="http://schemas.openxmlformats.org/officeDocument/2006/relationships/hyperlink" Target="http://ivo.garant.ru/document/redirect/70831116/2440" TargetMode="External"/><Relationship Id="rId415" Type="http://schemas.openxmlformats.org/officeDocument/2006/relationships/hyperlink" Target="http://ivo.garant.ru/document/redirect/71848812/11217" TargetMode="External"/><Relationship Id="rId457" Type="http://schemas.openxmlformats.org/officeDocument/2006/relationships/hyperlink" Target="http://ivo.garant.ru/document/redirect/71375476/1000" TargetMode="External"/><Relationship Id="rId261" Type="http://schemas.openxmlformats.org/officeDocument/2006/relationships/hyperlink" Target="http://ivo.garant.ru/document/redirect/12125350/4212" TargetMode="External"/><Relationship Id="rId499" Type="http://schemas.openxmlformats.org/officeDocument/2006/relationships/hyperlink" Target="http://ivo.garant.ru/document/redirect/77661079/2471" TargetMode="External"/><Relationship Id="rId14" Type="http://schemas.openxmlformats.org/officeDocument/2006/relationships/hyperlink" Target="http://ivo.garant.ru/document/redirect/12147594/52013" TargetMode="External"/><Relationship Id="rId56" Type="http://schemas.openxmlformats.org/officeDocument/2006/relationships/hyperlink" Target="http://ivo.garant.ru/document/redirect/71212976/1000" TargetMode="External"/><Relationship Id="rId317" Type="http://schemas.openxmlformats.org/officeDocument/2006/relationships/hyperlink" Target="http://ivo.garant.ru/document/redirect/70831116/1203" TargetMode="External"/><Relationship Id="rId359" Type="http://schemas.openxmlformats.org/officeDocument/2006/relationships/hyperlink" Target="http://ivo.garant.ru/document/redirect/77695660/2416" TargetMode="External"/><Relationship Id="rId524" Type="http://schemas.openxmlformats.org/officeDocument/2006/relationships/hyperlink" Target="http://ivo.garant.ru/document/redirect/71129190/36" TargetMode="External"/><Relationship Id="rId566" Type="http://schemas.openxmlformats.org/officeDocument/2006/relationships/hyperlink" Target="http://ivo.garant.ru/document/redirect/12164247/0" TargetMode="External"/><Relationship Id="rId98" Type="http://schemas.openxmlformats.org/officeDocument/2006/relationships/hyperlink" Target="http://ivo.garant.ru/document/redirect/186367/17012" TargetMode="External"/><Relationship Id="rId121" Type="http://schemas.openxmlformats.org/officeDocument/2006/relationships/hyperlink" Target="http://ivo.garant.ru/document/redirect/12131573/0" TargetMode="External"/><Relationship Id="rId163" Type="http://schemas.openxmlformats.org/officeDocument/2006/relationships/hyperlink" Target="http://ivo.garant.ru/document/redirect/71848812/17" TargetMode="External"/><Relationship Id="rId219" Type="http://schemas.openxmlformats.org/officeDocument/2006/relationships/hyperlink" Target="http://ivo.garant.ru/document/redirect/72883216/1000" TargetMode="External"/><Relationship Id="rId370" Type="http://schemas.openxmlformats.org/officeDocument/2006/relationships/hyperlink" Target="http://ivo.garant.ru/document/redirect/57749530/2418" TargetMode="External"/><Relationship Id="rId426" Type="http://schemas.openxmlformats.org/officeDocument/2006/relationships/hyperlink" Target="http://ivo.garant.ru/document/redirect/71295390/292" TargetMode="External"/><Relationship Id="rId230" Type="http://schemas.openxmlformats.org/officeDocument/2006/relationships/hyperlink" Target="http://ivo.garant.ru/document/redirect/71295390/251" TargetMode="External"/><Relationship Id="rId468" Type="http://schemas.openxmlformats.org/officeDocument/2006/relationships/hyperlink" Target="http://ivo.garant.ru/document/redirect/71212976/1003" TargetMode="External"/><Relationship Id="rId25" Type="http://schemas.openxmlformats.org/officeDocument/2006/relationships/hyperlink" Target="http://ivo.garant.ru/document/redirect/12144089/1911" TargetMode="External"/><Relationship Id="rId67" Type="http://schemas.openxmlformats.org/officeDocument/2006/relationships/hyperlink" Target="http://ivo.garant.ru/document/redirect/71401174/1000" TargetMode="External"/><Relationship Id="rId272" Type="http://schemas.openxmlformats.org/officeDocument/2006/relationships/hyperlink" Target="http://ivo.garant.ru/document/redirect/3999163/19" TargetMode="External"/><Relationship Id="rId328" Type="http://schemas.openxmlformats.org/officeDocument/2006/relationships/hyperlink" Target="http://ivo.garant.ru/document/redirect/10900200/381" TargetMode="External"/><Relationship Id="rId535" Type="http://schemas.openxmlformats.org/officeDocument/2006/relationships/hyperlink" Target="http://ivo.garant.ru/document/redirect/77664751/0" TargetMode="External"/><Relationship Id="rId577" Type="http://schemas.openxmlformats.org/officeDocument/2006/relationships/hyperlink" Target="http://ivo.garant.ru/document/redirect/12140028/16" TargetMode="External"/><Relationship Id="rId132" Type="http://schemas.openxmlformats.org/officeDocument/2006/relationships/hyperlink" Target="http://ivo.garant.ru/document/redirect/57410609/11002" TargetMode="External"/><Relationship Id="rId174" Type="http://schemas.openxmlformats.org/officeDocument/2006/relationships/hyperlink" Target="http://ivo.garant.ru/document/redirect/77661079/13204" TargetMode="External"/><Relationship Id="rId381" Type="http://schemas.openxmlformats.org/officeDocument/2006/relationships/hyperlink" Target="http://ivo.garant.ru/document/redirect/77661079/2421" TargetMode="External"/><Relationship Id="rId241" Type="http://schemas.openxmlformats.org/officeDocument/2006/relationships/hyperlink" Target="http://ivo.garant.ru/document/redirect/70831116/1151" TargetMode="External"/><Relationship Id="rId437" Type="http://schemas.openxmlformats.org/officeDocument/2006/relationships/hyperlink" Target="http://ivo.garant.ru/document/redirect/70831116/12200" TargetMode="External"/><Relationship Id="rId479" Type="http://schemas.openxmlformats.org/officeDocument/2006/relationships/hyperlink" Target="http://ivo.garant.ru/document/redirect/71586778/0" TargetMode="External"/><Relationship Id="rId36" Type="http://schemas.openxmlformats.org/officeDocument/2006/relationships/hyperlink" Target="http://ivo.garant.ru/document/redirect/57747655/3" TargetMode="External"/><Relationship Id="rId283" Type="http://schemas.openxmlformats.org/officeDocument/2006/relationships/hyperlink" Target="http://ivo.garant.ru/document/redirect/57747655/28000" TargetMode="External"/><Relationship Id="rId339" Type="http://schemas.openxmlformats.org/officeDocument/2006/relationships/hyperlink" Target="http://ivo.garant.ru/document/redirect/71295380/2" TargetMode="External"/><Relationship Id="rId490" Type="http://schemas.openxmlformats.org/officeDocument/2006/relationships/hyperlink" Target="http://ivo.garant.ru/document/redirect/77661079/2466" TargetMode="External"/><Relationship Id="rId504" Type="http://schemas.openxmlformats.org/officeDocument/2006/relationships/hyperlink" Target="http://ivo.garant.ru/document/redirect/71848812/1163" TargetMode="External"/><Relationship Id="rId546" Type="http://schemas.openxmlformats.org/officeDocument/2006/relationships/hyperlink" Target="http://ivo.garant.ru/document/redirect/12164247/0" TargetMode="External"/><Relationship Id="rId78" Type="http://schemas.openxmlformats.org/officeDocument/2006/relationships/hyperlink" Target="http://ivo.garant.ru/document/redirect/70784148/1000" TargetMode="External"/><Relationship Id="rId101" Type="http://schemas.openxmlformats.org/officeDocument/2006/relationships/hyperlink" Target="http://ivo.garant.ru/document/redirect/70831116/2430" TargetMode="External"/><Relationship Id="rId143" Type="http://schemas.openxmlformats.org/officeDocument/2006/relationships/hyperlink" Target="http://ivo.garant.ru/document/redirect/12191966/27" TargetMode="External"/><Relationship Id="rId185" Type="http://schemas.openxmlformats.org/officeDocument/2006/relationships/hyperlink" Target="http://ivo.garant.ru/document/redirect/71848812/101" TargetMode="External"/><Relationship Id="rId350" Type="http://schemas.openxmlformats.org/officeDocument/2006/relationships/hyperlink" Target="http://ivo.garant.ru/document/redirect/71534726/2000" TargetMode="External"/><Relationship Id="rId406" Type="http://schemas.openxmlformats.org/officeDocument/2006/relationships/hyperlink" Target="http://ivo.garant.ru/document/redirect/77661079/24212" TargetMode="External"/><Relationship Id="rId588" Type="http://schemas.openxmlformats.org/officeDocument/2006/relationships/hyperlink" Target="http://ivo.garant.ru/document/redirect/72136956/2" TargetMode="External"/><Relationship Id="rId9" Type="http://schemas.openxmlformats.org/officeDocument/2006/relationships/hyperlink" Target="http://ivo.garant.ru/document/redirect/12164274/4902" TargetMode="External"/><Relationship Id="rId210" Type="http://schemas.openxmlformats.org/officeDocument/2006/relationships/hyperlink" Target="http://ivo.garant.ru/document/redirect/71296488/1000" TargetMode="External"/><Relationship Id="rId392" Type="http://schemas.openxmlformats.org/officeDocument/2006/relationships/hyperlink" Target="http://ivo.garant.ru/document/redirect/77661079/2424" TargetMode="External"/><Relationship Id="rId448" Type="http://schemas.openxmlformats.org/officeDocument/2006/relationships/hyperlink" Target="http://ivo.garant.ru/document/redirect/71296552/1019" TargetMode="External"/><Relationship Id="rId252" Type="http://schemas.openxmlformats.org/officeDocument/2006/relationships/hyperlink" Target="http://ivo.garant.ru/document/redirect/57747655/21000" TargetMode="External"/><Relationship Id="rId294" Type="http://schemas.openxmlformats.org/officeDocument/2006/relationships/hyperlink" Target="http://ivo.garant.ru/document/redirect/70831116/2440" TargetMode="External"/><Relationship Id="rId308" Type="http://schemas.openxmlformats.org/officeDocument/2006/relationships/hyperlink" Target="http://ivo.garant.ru/document/redirect/70831116/1203" TargetMode="External"/><Relationship Id="rId515" Type="http://schemas.openxmlformats.org/officeDocument/2006/relationships/hyperlink" Target="http://ivo.garant.ru/document/redirect/71533194/300" TargetMode="External"/><Relationship Id="rId47" Type="http://schemas.openxmlformats.org/officeDocument/2006/relationships/hyperlink" Target="http://ivo.garant.ru/document/redirect/12188101/198" TargetMode="External"/><Relationship Id="rId89" Type="http://schemas.openxmlformats.org/officeDocument/2006/relationships/hyperlink" Target="http://ivo.garant.ru/document/redirect/73355425/23" TargetMode="External"/><Relationship Id="rId112" Type="http://schemas.openxmlformats.org/officeDocument/2006/relationships/hyperlink" Target="http://ivo.garant.ru/document/redirect/71210634/0" TargetMode="External"/><Relationship Id="rId154" Type="http://schemas.openxmlformats.org/officeDocument/2006/relationships/hyperlink" Target="http://ivo.garant.ru/document/redirect/77681387/1209" TargetMode="External"/><Relationship Id="rId361" Type="http://schemas.openxmlformats.org/officeDocument/2006/relationships/hyperlink" Target="http://ivo.garant.ru/document/redirect/70555598/3000" TargetMode="External"/><Relationship Id="rId557" Type="http://schemas.openxmlformats.org/officeDocument/2006/relationships/hyperlink" Target="http://ivo.garant.ru/document/redirect/72146514/0" TargetMode="External"/><Relationship Id="rId599" Type="http://schemas.openxmlformats.org/officeDocument/2006/relationships/theme" Target="theme/theme1.xml"/><Relationship Id="rId196" Type="http://schemas.openxmlformats.org/officeDocument/2006/relationships/hyperlink" Target="http://ivo.garant.ru/document/redirect/71848812/110" TargetMode="External"/><Relationship Id="rId417" Type="http://schemas.openxmlformats.org/officeDocument/2006/relationships/hyperlink" Target="http://ivo.garant.ru/document/redirect/70831116/12200" TargetMode="External"/><Relationship Id="rId459" Type="http://schemas.openxmlformats.org/officeDocument/2006/relationships/hyperlink" Target="http://ivo.garant.ru/document/redirect/77661079/2456" TargetMode="External"/><Relationship Id="rId16" Type="http://schemas.openxmlformats.org/officeDocument/2006/relationships/hyperlink" Target="http://ivo.garant.ru/document/redirect/5426839/112" TargetMode="External"/><Relationship Id="rId221" Type="http://schemas.openxmlformats.org/officeDocument/2006/relationships/hyperlink" Target="http://ivo.garant.ru/document/redirect/72332550/18" TargetMode="External"/><Relationship Id="rId263" Type="http://schemas.openxmlformats.org/officeDocument/2006/relationships/hyperlink" Target="http://ivo.garant.ru/document/redirect/73355425/24" TargetMode="External"/><Relationship Id="rId319" Type="http://schemas.openxmlformats.org/officeDocument/2006/relationships/hyperlink" Target="http://ivo.garant.ru/document/redirect/71295390/27" TargetMode="External"/><Relationship Id="rId470" Type="http://schemas.openxmlformats.org/officeDocument/2006/relationships/hyperlink" Target="http://ivo.garant.ru/document/redirect/77690664/24510" TargetMode="External"/><Relationship Id="rId526" Type="http://schemas.openxmlformats.org/officeDocument/2006/relationships/hyperlink" Target="http://ivo.garant.ru/document/redirect/70831116/2496" TargetMode="External"/><Relationship Id="rId37" Type="http://schemas.openxmlformats.org/officeDocument/2006/relationships/hyperlink" Target="http://ivo.garant.ru/document/redirect/70831116/130" TargetMode="External"/><Relationship Id="rId58" Type="http://schemas.openxmlformats.org/officeDocument/2006/relationships/hyperlink" Target="http://ivo.garant.ru/document/redirect/71368740/1000" TargetMode="External"/><Relationship Id="rId79" Type="http://schemas.openxmlformats.org/officeDocument/2006/relationships/hyperlink" Target="http://ivo.garant.ru/document/redirect/72036220/41" TargetMode="External"/><Relationship Id="rId102" Type="http://schemas.openxmlformats.org/officeDocument/2006/relationships/hyperlink" Target="http://ivo.garant.ru/document/redirect/57749531/9" TargetMode="External"/><Relationship Id="rId123" Type="http://schemas.openxmlformats.org/officeDocument/2006/relationships/hyperlink" Target="http://ivo.garant.ru/document/redirect/77661079/102" TargetMode="External"/><Relationship Id="rId144" Type="http://schemas.openxmlformats.org/officeDocument/2006/relationships/hyperlink" Target="http://ivo.garant.ru/document/redirect/5761546/8000" TargetMode="External"/><Relationship Id="rId330" Type="http://schemas.openxmlformats.org/officeDocument/2006/relationships/hyperlink" Target="http://ivo.garant.ru/document/redirect/70478698/1" TargetMode="External"/><Relationship Id="rId547" Type="http://schemas.openxmlformats.org/officeDocument/2006/relationships/hyperlink" Target="http://ivo.garant.ru/document/redirect/71848812/1201" TargetMode="External"/><Relationship Id="rId568" Type="http://schemas.openxmlformats.org/officeDocument/2006/relationships/hyperlink" Target="http://ivo.garant.ru/document/redirect/12144089/35351" TargetMode="External"/><Relationship Id="rId589" Type="http://schemas.openxmlformats.org/officeDocument/2006/relationships/hyperlink" Target="http://ivo.garant.ru/document/redirect/72136956/2" TargetMode="External"/><Relationship Id="rId90" Type="http://schemas.openxmlformats.org/officeDocument/2006/relationships/hyperlink" Target="http://ivo.garant.ru/document/redirect/77690664/6" TargetMode="External"/><Relationship Id="rId165" Type="http://schemas.openxmlformats.org/officeDocument/2006/relationships/hyperlink" Target="http://ivo.garant.ru/document/redirect/70831116/1112" TargetMode="External"/><Relationship Id="rId186" Type="http://schemas.openxmlformats.org/officeDocument/2006/relationships/hyperlink" Target="http://ivo.garant.ru/document/redirect/72332550/164" TargetMode="External"/><Relationship Id="rId351" Type="http://schemas.openxmlformats.org/officeDocument/2006/relationships/hyperlink" Target="http://ivo.garant.ru/document/redirect/71534726/0" TargetMode="External"/><Relationship Id="rId372" Type="http://schemas.openxmlformats.org/officeDocument/2006/relationships/hyperlink" Target="http://ivo.garant.ru/document/redirect/12112604/2" TargetMode="External"/><Relationship Id="rId393" Type="http://schemas.openxmlformats.org/officeDocument/2006/relationships/hyperlink" Target="http://ivo.garant.ru/document/redirect/71848812/1128" TargetMode="External"/><Relationship Id="rId407" Type="http://schemas.openxmlformats.org/officeDocument/2006/relationships/hyperlink" Target="http://ivo.garant.ru/document/redirect/71848812/11214" TargetMode="External"/><Relationship Id="rId428" Type="http://schemas.openxmlformats.org/officeDocument/2006/relationships/hyperlink" Target="http://ivo.garant.ru/document/redirect/57749530/2436" TargetMode="External"/><Relationship Id="rId449" Type="http://schemas.openxmlformats.org/officeDocument/2006/relationships/hyperlink" Target="http://ivo.garant.ru/document/redirect/70831116/12200" TargetMode="External"/><Relationship Id="rId211" Type="http://schemas.openxmlformats.org/officeDocument/2006/relationships/hyperlink" Target="http://ivo.garant.ru/document/redirect/71296488/0" TargetMode="External"/><Relationship Id="rId232" Type="http://schemas.openxmlformats.org/officeDocument/2006/relationships/hyperlink" Target="http://ivo.garant.ru/document/redirect/57749530/15" TargetMode="External"/><Relationship Id="rId253" Type="http://schemas.openxmlformats.org/officeDocument/2006/relationships/hyperlink" Target="http://ivo.garant.ru/document/redirect/12131827/1000" TargetMode="External"/><Relationship Id="rId274" Type="http://schemas.openxmlformats.org/officeDocument/2006/relationships/hyperlink" Target="http://ivo.garant.ru/document/redirect/77668624/25000" TargetMode="External"/><Relationship Id="rId295" Type="http://schemas.openxmlformats.org/officeDocument/2006/relationships/hyperlink" Target="http://ivo.garant.ru/document/redirect/57749530/23" TargetMode="External"/><Relationship Id="rId309" Type="http://schemas.openxmlformats.org/officeDocument/2006/relationships/hyperlink" Target="http://ivo.garant.ru/document/redirect/70831116/2440" TargetMode="External"/><Relationship Id="rId460" Type="http://schemas.openxmlformats.org/officeDocument/2006/relationships/hyperlink" Target="http://ivo.garant.ru/document/redirect/71108408/2" TargetMode="External"/><Relationship Id="rId481" Type="http://schemas.openxmlformats.org/officeDocument/2006/relationships/hyperlink" Target="http://ivo.garant.ru/document/redirect/77661079/2461" TargetMode="External"/><Relationship Id="rId516" Type="http://schemas.openxmlformats.org/officeDocument/2006/relationships/hyperlink" Target="http://ivo.garant.ru/document/redirect/71533194/400" TargetMode="External"/><Relationship Id="rId27" Type="http://schemas.openxmlformats.org/officeDocument/2006/relationships/hyperlink" Target="http://ivo.garant.ru/document/redirect/5181068/2" TargetMode="External"/><Relationship Id="rId48" Type="http://schemas.openxmlformats.org/officeDocument/2006/relationships/hyperlink" Target="http://ivo.garant.ru/document/redirect/5760763/504" TargetMode="External"/><Relationship Id="rId69" Type="http://schemas.openxmlformats.org/officeDocument/2006/relationships/hyperlink" Target="http://ivo.garant.ru/document/redirect/71848812/1212" TargetMode="External"/><Relationship Id="rId113" Type="http://schemas.openxmlformats.org/officeDocument/2006/relationships/hyperlink" Target="http://ivo.garant.ru/document/redirect/70831116/180" TargetMode="External"/><Relationship Id="rId134" Type="http://schemas.openxmlformats.org/officeDocument/2006/relationships/hyperlink" Target="http://ivo.garant.ru/document/redirect/70784148/0" TargetMode="External"/><Relationship Id="rId320" Type="http://schemas.openxmlformats.org/officeDocument/2006/relationships/hyperlink" Target="http://ivo.garant.ru/document/redirect/71295390/101" TargetMode="External"/><Relationship Id="rId537" Type="http://schemas.openxmlformats.org/officeDocument/2006/relationships/hyperlink" Target="http://ivo.garant.ru/document/redirect/71412744/2028" TargetMode="External"/><Relationship Id="rId558" Type="http://schemas.openxmlformats.org/officeDocument/2006/relationships/hyperlink" Target="http://ivo.garant.ru/document/redirect/72217262/1000" TargetMode="External"/><Relationship Id="rId579" Type="http://schemas.openxmlformats.org/officeDocument/2006/relationships/hyperlink" Target="http://ivo.garant.ru/document/redirect/12240028/0" TargetMode="External"/><Relationship Id="rId80" Type="http://schemas.openxmlformats.org/officeDocument/2006/relationships/hyperlink" Target="http://ivo.garant.ru/document/redirect/73351637/1000" TargetMode="External"/><Relationship Id="rId155" Type="http://schemas.openxmlformats.org/officeDocument/2006/relationships/hyperlink" Target="http://ivo.garant.ru/document/redirect/70831116/1102" TargetMode="External"/><Relationship Id="rId176" Type="http://schemas.openxmlformats.org/officeDocument/2006/relationships/hyperlink" Target="http://ivo.garant.ru/document/redirect/77681387/1330" TargetMode="External"/><Relationship Id="rId197" Type="http://schemas.openxmlformats.org/officeDocument/2006/relationships/hyperlink" Target="http://ivo.garant.ru/document/redirect/77507626/1340" TargetMode="External"/><Relationship Id="rId341" Type="http://schemas.openxmlformats.org/officeDocument/2006/relationships/hyperlink" Target="http://ivo.garant.ru/document/redirect/71825216/31" TargetMode="External"/><Relationship Id="rId362" Type="http://schemas.openxmlformats.org/officeDocument/2006/relationships/hyperlink" Target="http://ivo.garant.ru/document/redirect/71652992/42700" TargetMode="External"/><Relationship Id="rId383" Type="http://schemas.openxmlformats.org/officeDocument/2006/relationships/hyperlink" Target="http://ivo.garant.ru/document/redirect/71848812/1122" TargetMode="External"/><Relationship Id="rId418" Type="http://schemas.openxmlformats.org/officeDocument/2006/relationships/hyperlink" Target="http://ivo.garant.ru/document/redirect/70831116/241" TargetMode="External"/><Relationship Id="rId439" Type="http://schemas.openxmlformats.org/officeDocument/2006/relationships/hyperlink" Target="http://ivo.garant.ru/document/redirect/70831116/12200" TargetMode="External"/><Relationship Id="rId590" Type="http://schemas.openxmlformats.org/officeDocument/2006/relationships/hyperlink" Target="http://ivo.garant.ru/document/redirect/72136956/2" TargetMode="External"/><Relationship Id="rId201" Type="http://schemas.openxmlformats.org/officeDocument/2006/relationships/hyperlink" Target="http://ivo.garant.ru/document/redirect/71848812/102" TargetMode="External"/><Relationship Id="rId222" Type="http://schemas.openxmlformats.org/officeDocument/2006/relationships/hyperlink" Target="http://ivo.garant.ru/document/redirect/72894132/1000" TargetMode="External"/><Relationship Id="rId243" Type="http://schemas.openxmlformats.org/officeDocument/2006/relationships/hyperlink" Target="http://ivo.garant.ru/document/redirect/57749530/16" TargetMode="External"/><Relationship Id="rId264" Type="http://schemas.openxmlformats.org/officeDocument/2006/relationships/hyperlink" Target="http://ivo.garant.ru/document/redirect/77690664/1805" TargetMode="External"/><Relationship Id="rId285" Type="http://schemas.openxmlformats.org/officeDocument/2006/relationships/hyperlink" Target="http://ivo.garant.ru/document/redirect/12161591/5503" TargetMode="External"/><Relationship Id="rId450" Type="http://schemas.openxmlformats.org/officeDocument/2006/relationships/hyperlink" Target="http://ivo.garant.ru/document/redirect/70831116/241" TargetMode="External"/><Relationship Id="rId471" Type="http://schemas.openxmlformats.org/officeDocument/2006/relationships/hyperlink" Target="http://ivo.garant.ru/document/redirect/73355425/262" TargetMode="External"/><Relationship Id="rId506" Type="http://schemas.openxmlformats.org/officeDocument/2006/relationships/hyperlink" Target="http://ivo.garant.ru/document/redirect/71540160/2000" TargetMode="External"/><Relationship Id="rId17" Type="http://schemas.openxmlformats.org/officeDocument/2006/relationships/hyperlink" Target="http://ivo.garant.ru/document/redirect/10104313/1" TargetMode="External"/><Relationship Id="rId38" Type="http://schemas.openxmlformats.org/officeDocument/2006/relationships/hyperlink" Target="http://ivo.garant.ru/document/redirect/70831116/241" TargetMode="External"/><Relationship Id="rId59" Type="http://schemas.openxmlformats.org/officeDocument/2006/relationships/hyperlink" Target="http://ivo.garant.ru/document/redirect/72332550/121" TargetMode="External"/><Relationship Id="rId103" Type="http://schemas.openxmlformats.org/officeDocument/2006/relationships/hyperlink" Target="http://ivo.garant.ru/document/redirect/12185475/0" TargetMode="External"/><Relationship Id="rId124" Type="http://schemas.openxmlformats.org/officeDocument/2006/relationships/hyperlink" Target="http://ivo.garant.ru/document/redirect/72332550/14" TargetMode="External"/><Relationship Id="rId310" Type="http://schemas.openxmlformats.org/officeDocument/2006/relationships/hyperlink" Target="http://ivo.garant.ru/document/redirect/70831116/1203" TargetMode="External"/><Relationship Id="rId492" Type="http://schemas.openxmlformats.org/officeDocument/2006/relationships/hyperlink" Target="http://ivo.garant.ru/document/redirect/71848812/1156" TargetMode="External"/><Relationship Id="rId527" Type="http://schemas.openxmlformats.org/officeDocument/2006/relationships/hyperlink" Target="http://ivo.garant.ru/document/redirect/12141176/2" TargetMode="External"/><Relationship Id="rId548" Type="http://schemas.openxmlformats.org/officeDocument/2006/relationships/hyperlink" Target="http://ivo.garant.ru/document/redirect/77661079/500007" TargetMode="External"/><Relationship Id="rId569" Type="http://schemas.openxmlformats.org/officeDocument/2006/relationships/hyperlink" Target="http://ivo.garant.ru/document/redirect/5181068/26" TargetMode="External"/><Relationship Id="rId70" Type="http://schemas.openxmlformats.org/officeDocument/2006/relationships/hyperlink" Target="http://ivo.garant.ru/document/redirect/77661079/5048" TargetMode="External"/><Relationship Id="rId91" Type="http://schemas.openxmlformats.org/officeDocument/2006/relationships/hyperlink" Target="http://ivo.garant.ru/document/redirect/72060036/1000" TargetMode="External"/><Relationship Id="rId145" Type="http://schemas.openxmlformats.org/officeDocument/2006/relationships/hyperlink" Target="http://ivo.garant.ru/document/redirect/71422542/1000" TargetMode="External"/><Relationship Id="rId166" Type="http://schemas.openxmlformats.org/officeDocument/2006/relationships/hyperlink" Target="http://ivo.garant.ru/document/redirect/57749530/1303" TargetMode="External"/><Relationship Id="rId187" Type="http://schemas.openxmlformats.org/officeDocument/2006/relationships/hyperlink" Target="http://ivo.garant.ru/document/redirect/77681387/13304" TargetMode="External"/><Relationship Id="rId331" Type="http://schemas.openxmlformats.org/officeDocument/2006/relationships/hyperlink" Target="http://ivo.garant.ru/document/redirect/70478698/2" TargetMode="External"/><Relationship Id="rId352" Type="http://schemas.openxmlformats.org/officeDocument/2006/relationships/hyperlink" Target="http://ivo.garant.ru/document/redirect/71534710/1000" TargetMode="External"/><Relationship Id="rId373" Type="http://schemas.openxmlformats.org/officeDocument/2006/relationships/hyperlink" Target="http://ivo.garant.ru/document/redirect/71295380/18" TargetMode="External"/><Relationship Id="rId394" Type="http://schemas.openxmlformats.org/officeDocument/2006/relationships/hyperlink" Target="http://ivo.garant.ru/document/redirect/77661079/24241" TargetMode="External"/><Relationship Id="rId408" Type="http://schemas.openxmlformats.org/officeDocument/2006/relationships/hyperlink" Target="http://ivo.garant.ru/document/redirect/77661079/24214" TargetMode="External"/><Relationship Id="rId429" Type="http://schemas.openxmlformats.org/officeDocument/2006/relationships/hyperlink" Target="http://ivo.garant.ru/document/redirect/12148555/4" TargetMode="External"/><Relationship Id="rId580" Type="http://schemas.openxmlformats.org/officeDocument/2006/relationships/hyperlink" Target="http://ivo.garant.ru/document/redirect/5138682/29" TargetMode="External"/><Relationship Id="rId1" Type="http://schemas.openxmlformats.org/officeDocument/2006/relationships/numbering" Target="numbering.xml"/><Relationship Id="rId212" Type="http://schemas.openxmlformats.org/officeDocument/2006/relationships/hyperlink" Target="http://ivo.garant.ru/document/redirect/70436464/1000" TargetMode="External"/><Relationship Id="rId233" Type="http://schemas.openxmlformats.org/officeDocument/2006/relationships/hyperlink" Target="http://ivo.garant.ru/document/redirect/71295390/252" TargetMode="External"/><Relationship Id="rId254" Type="http://schemas.openxmlformats.org/officeDocument/2006/relationships/hyperlink" Target="http://ivo.garant.ru/document/redirect/70700466/32" TargetMode="External"/><Relationship Id="rId440" Type="http://schemas.openxmlformats.org/officeDocument/2006/relationships/hyperlink" Target="http://ivo.garant.ru/document/redirect/70831116/234" TargetMode="External"/><Relationship Id="rId28" Type="http://schemas.openxmlformats.org/officeDocument/2006/relationships/hyperlink" Target="http://ivo.garant.ru/document/redirect/70419124/2" TargetMode="External"/><Relationship Id="rId49" Type="http://schemas.openxmlformats.org/officeDocument/2006/relationships/hyperlink" Target="http://ivo.garant.ru/document/redirect/12136676/277" TargetMode="External"/><Relationship Id="rId114" Type="http://schemas.openxmlformats.org/officeDocument/2006/relationships/hyperlink" Target="http://ivo.garant.ru/document/redirect/70831116/2440" TargetMode="External"/><Relationship Id="rId275" Type="http://schemas.openxmlformats.org/officeDocument/2006/relationships/hyperlink" Target="http://ivo.garant.ru/document/redirect/2175554/1000" TargetMode="External"/><Relationship Id="rId296" Type="http://schemas.openxmlformats.org/officeDocument/2006/relationships/hyperlink" Target="http://ivo.garant.ru/document/redirect/70831116/1202" TargetMode="External"/><Relationship Id="rId300" Type="http://schemas.openxmlformats.org/officeDocument/2006/relationships/hyperlink" Target="http://ivo.garant.ru/document/redirect/70831116/23010" TargetMode="External"/><Relationship Id="rId461" Type="http://schemas.openxmlformats.org/officeDocument/2006/relationships/hyperlink" Target="http://ivo.garant.ru/document/redirect/57507047/2457" TargetMode="External"/><Relationship Id="rId482" Type="http://schemas.openxmlformats.org/officeDocument/2006/relationships/hyperlink" Target="http://ivo.garant.ru/document/redirect/71848812/1152" TargetMode="External"/><Relationship Id="rId517" Type="http://schemas.openxmlformats.org/officeDocument/2006/relationships/hyperlink" Target="http://ivo.garant.ru/document/redirect/73355425/272" TargetMode="External"/><Relationship Id="rId538" Type="http://schemas.openxmlformats.org/officeDocument/2006/relationships/hyperlink" Target="http://ivo.garant.ru/document/redirect/77664751/0" TargetMode="External"/><Relationship Id="rId559" Type="http://schemas.openxmlformats.org/officeDocument/2006/relationships/hyperlink" Target="http://ivo.garant.ru/document/redirect/72217262/2000" TargetMode="External"/><Relationship Id="rId60" Type="http://schemas.openxmlformats.org/officeDocument/2006/relationships/hyperlink" Target="http://ivo.garant.ru/document/redirect/77681387/534" TargetMode="External"/><Relationship Id="rId81" Type="http://schemas.openxmlformats.org/officeDocument/2006/relationships/hyperlink" Target="http://ivo.garant.ru/document/redirect/74832103/1000" TargetMode="External"/><Relationship Id="rId135" Type="http://schemas.openxmlformats.org/officeDocument/2006/relationships/hyperlink" Target="http://ivo.garant.ru/document/redirect/12176649/1000" TargetMode="External"/><Relationship Id="rId156" Type="http://schemas.openxmlformats.org/officeDocument/2006/relationships/hyperlink" Target="http://ivo.garant.ru/document/redirect/70831116/2440" TargetMode="External"/><Relationship Id="rId177" Type="http://schemas.openxmlformats.org/officeDocument/2006/relationships/hyperlink" Target="http://ivo.garant.ru/document/redirect/72332550/162" TargetMode="External"/><Relationship Id="rId198" Type="http://schemas.openxmlformats.org/officeDocument/2006/relationships/hyperlink" Target="http://ivo.garant.ru/document/redirect/12115118/3" TargetMode="External"/><Relationship Id="rId321" Type="http://schemas.openxmlformats.org/officeDocument/2006/relationships/hyperlink" Target="http://ivo.garant.ru/document/redirect/70831116/1211" TargetMode="External"/><Relationship Id="rId342" Type="http://schemas.openxmlformats.org/officeDocument/2006/relationships/hyperlink" Target="http://ivo.garant.ru/document/redirect/77660620/2413" TargetMode="External"/><Relationship Id="rId363" Type="http://schemas.openxmlformats.org/officeDocument/2006/relationships/hyperlink" Target="http://ivo.garant.ru/document/redirect/71652992/42900" TargetMode="External"/><Relationship Id="rId384" Type="http://schemas.openxmlformats.org/officeDocument/2006/relationships/hyperlink" Target="http://ivo.garant.ru/document/redirect/71848812/1123" TargetMode="External"/><Relationship Id="rId419" Type="http://schemas.openxmlformats.org/officeDocument/2006/relationships/hyperlink" Target="http://ivo.garant.ru/document/redirect/70831116/12200" TargetMode="External"/><Relationship Id="rId570" Type="http://schemas.openxmlformats.org/officeDocument/2006/relationships/hyperlink" Target="http://ivo.garant.ru/document/redirect/4180563/0" TargetMode="External"/><Relationship Id="rId591" Type="http://schemas.openxmlformats.org/officeDocument/2006/relationships/hyperlink" Target="http://ivo.garant.ru/document/redirect/72136956/2" TargetMode="External"/><Relationship Id="rId202" Type="http://schemas.openxmlformats.org/officeDocument/2006/relationships/hyperlink" Target="http://ivo.garant.ru/document/redirect/71540160/1000" TargetMode="External"/><Relationship Id="rId223" Type="http://schemas.openxmlformats.org/officeDocument/2006/relationships/hyperlink" Target="http://ivo.garant.ru/document/redirect/72332550/18" TargetMode="External"/><Relationship Id="rId244" Type="http://schemas.openxmlformats.org/officeDocument/2006/relationships/hyperlink" Target="http://ivo.garant.ru/document/redirect/70831116/1152" TargetMode="External"/><Relationship Id="rId430" Type="http://schemas.openxmlformats.org/officeDocument/2006/relationships/hyperlink" Target="http://ivo.garant.ru/document/redirect/10102673/3" TargetMode="External"/><Relationship Id="rId18" Type="http://schemas.openxmlformats.org/officeDocument/2006/relationships/hyperlink" Target="http://ivo.garant.ru/document/redirect/12125350/2" TargetMode="External"/><Relationship Id="rId39" Type="http://schemas.openxmlformats.org/officeDocument/2006/relationships/hyperlink" Target="http://ivo.garant.ru/document/redirect/57747655/4" TargetMode="External"/><Relationship Id="rId265" Type="http://schemas.openxmlformats.org/officeDocument/2006/relationships/hyperlink" Target="http://ivo.garant.ru/document/redirect/12125350/4213" TargetMode="External"/><Relationship Id="rId286" Type="http://schemas.openxmlformats.org/officeDocument/2006/relationships/hyperlink" Target="http://ivo.garant.ru/document/redirect/12161591/134" TargetMode="External"/><Relationship Id="rId451" Type="http://schemas.openxmlformats.org/officeDocument/2006/relationships/hyperlink" Target="http://ivo.garant.ru/document/redirect/71848812/1141" TargetMode="External"/><Relationship Id="rId472" Type="http://schemas.openxmlformats.org/officeDocument/2006/relationships/hyperlink" Target="http://ivo.garant.ru/document/redirect/77690664/24511" TargetMode="External"/><Relationship Id="rId493" Type="http://schemas.openxmlformats.org/officeDocument/2006/relationships/hyperlink" Target="http://ivo.garant.ru/document/redirect/71848812/1157" TargetMode="External"/><Relationship Id="rId507" Type="http://schemas.openxmlformats.org/officeDocument/2006/relationships/hyperlink" Target="http://ivo.garant.ru/document/redirect/10164072/3" TargetMode="External"/><Relationship Id="rId528" Type="http://schemas.openxmlformats.org/officeDocument/2006/relationships/hyperlink" Target="http://ivo.garant.ru/document/redirect/71129190/2" TargetMode="External"/><Relationship Id="rId549" Type="http://schemas.openxmlformats.org/officeDocument/2006/relationships/hyperlink" Target="http://ivo.garant.ru/document/redirect/71848812/1202" TargetMode="External"/><Relationship Id="rId50" Type="http://schemas.openxmlformats.org/officeDocument/2006/relationships/hyperlink" Target="http://ivo.garant.ru/document/redirect/3999163/50007" TargetMode="External"/><Relationship Id="rId104" Type="http://schemas.openxmlformats.org/officeDocument/2006/relationships/hyperlink" Target="http://ivo.garant.ru/document/redirect/70831116/233" TargetMode="External"/><Relationship Id="rId125" Type="http://schemas.openxmlformats.org/officeDocument/2006/relationships/hyperlink" Target="http://ivo.garant.ru/document/redirect/74762540/1000" TargetMode="External"/><Relationship Id="rId146" Type="http://schemas.openxmlformats.org/officeDocument/2006/relationships/hyperlink" Target="http://ivo.garant.ru/document/redirect/71985800/1000" TargetMode="External"/><Relationship Id="rId167" Type="http://schemas.openxmlformats.org/officeDocument/2006/relationships/hyperlink" Target="http://ivo.garant.ru/document/redirect/12121550/102" TargetMode="External"/><Relationship Id="rId188" Type="http://schemas.openxmlformats.org/officeDocument/2006/relationships/hyperlink" Target="http://ivo.garant.ru/document/redirect/73351629/1000" TargetMode="External"/><Relationship Id="rId311" Type="http://schemas.openxmlformats.org/officeDocument/2006/relationships/hyperlink" Target="http://ivo.garant.ru/document/redirect/70831116/2440" TargetMode="External"/><Relationship Id="rId332" Type="http://schemas.openxmlformats.org/officeDocument/2006/relationships/hyperlink" Target="http://ivo.garant.ru/document/redirect/58053368/241" TargetMode="External"/><Relationship Id="rId353" Type="http://schemas.openxmlformats.org/officeDocument/2006/relationships/hyperlink" Target="http://ivo.garant.ru/document/redirect/71534710/2000" TargetMode="External"/><Relationship Id="rId374" Type="http://schemas.openxmlformats.org/officeDocument/2006/relationships/hyperlink" Target="http://ivo.garant.ru/document/redirect/71295380/2" TargetMode="External"/><Relationship Id="rId395" Type="http://schemas.openxmlformats.org/officeDocument/2006/relationships/hyperlink" Target="http://ivo.garant.ru/document/redirect/77660620/2422" TargetMode="External"/><Relationship Id="rId409" Type="http://schemas.openxmlformats.org/officeDocument/2006/relationships/hyperlink" Target="http://ivo.garant.ru/document/redirect/71848812/11215" TargetMode="External"/><Relationship Id="rId560" Type="http://schemas.openxmlformats.org/officeDocument/2006/relationships/hyperlink" Target="http://ivo.garant.ru/document/redirect/12188101/202" TargetMode="External"/><Relationship Id="rId581" Type="http://schemas.openxmlformats.org/officeDocument/2006/relationships/hyperlink" Target="http://ivo.garant.ru/document/redirect/70194786/41" TargetMode="External"/><Relationship Id="rId71" Type="http://schemas.openxmlformats.org/officeDocument/2006/relationships/hyperlink" Target="http://ivo.garant.ru/document/redirect/70688144/41" TargetMode="External"/><Relationship Id="rId92" Type="http://schemas.openxmlformats.org/officeDocument/2006/relationships/hyperlink" Target="http://ivo.garant.ru/document/redirect/72060036/0" TargetMode="External"/><Relationship Id="rId213" Type="http://schemas.openxmlformats.org/officeDocument/2006/relationships/hyperlink" Target="http://ivo.garant.ru/document/redirect/70436464/2000" TargetMode="External"/><Relationship Id="rId234" Type="http://schemas.openxmlformats.org/officeDocument/2006/relationships/hyperlink" Target="http://ivo.garant.ru/document/redirect/71295390/101" TargetMode="External"/><Relationship Id="rId420" Type="http://schemas.openxmlformats.org/officeDocument/2006/relationships/hyperlink" Target="http://ivo.garant.ru/document/redirect/70831116/234" TargetMode="External"/><Relationship Id="rId2" Type="http://schemas.openxmlformats.org/officeDocument/2006/relationships/styles" Target="styles.xml"/><Relationship Id="rId29" Type="http://schemas.openxmlformats.org/officeDocument/2006/relationships/hyperlink" Target="http://ivo.garant.ru/document/redirect/70514766/25" TargetMode="External"/><Relationship Id="rId255" Type="http://schemas.openxmlformats.org/officeDocument/2006/relationships/hyperlink" Target="http://ivo.garant.ru/document/redirect/70831116/202" TargetMode="External"/><Relationship Id="rId276" Type="http://schemas.openxmlformats.org/officeDocument/2006/relationships/hyperlink" Target="http://ivo.garant.ru/document/redirect/72000432/92" TargetMode="External"/><Relationship Id="rId297" Type="http://schemas.openxmlformats.org/officeDocument/2006/relationships/hyperlink" Target="http://ivo.garant.ru/document/redirect/70831116/2440" TargetMode="External"/><Relationship Id="rId441" Type="http://schemas.openxmlformats.org/officeDocument/2006/relationships/hyperlink" Target="http://ivo.garant.ru/document/redirect/71295390/21001" TargetMode="External"/><Relationship Id="rId462" Type="http://schemas.openxmlformats.org/officeDocument/2006/relationships/hyperlink" Target="http://ivo.garant.ru/document/redirect/71848812/1145" TargetMode="External"/><Relationship Id="rId483" Type="http://schemas.openxmlformats.org/officeDocument/2006/relationships/hyperlink" Target="http://ivo.garant.ru/document/redirect/77661079/2462" TargetMode="External"/><Relationship Id="rId518" Type="http://schemas.openxmlformats.org/officeDocument/2006/relationships/hyperlink" Target="http://ivo.garant.ru/document/redirect/77690664/2484" TargetMode="External"/><Relationship Id="rId539" Type="http://schemas.openxmlformats.org/officeDocument/2006/relationships/hyperlink" Target="http://ivo.garant.ru/document/redirect/71848812/1183" TargetMode="External"/><Relationship Id="rId40" Type="http://schemas.openxmlformats.org/officeDocument/2006/relationships/hyperlink" Target="http://ivo.garant.ru/document/redirect/10164072/20000" TargetMode="External"/><Relationship Id="rId115" Type="http://schemas.openxmlformats.org/officeDocument/2006/relationships/hyperlink" Target="http://ivo.garant.ru/document/redirect/57749530/10" TargetMode="External"/><Relationship Id="rId136" Type="http://schemas.openxmlformats.org/officeDocument/2006/relationships/hyperlink" Target="http://ivo.garant.ru/document/redirect/12164274/3311" TargetMode="External"/><Relationship Id="rId157" Type="http://schemas.openxmlformats.org/officeDocument/2006/relationships/hyperlink" Target="http://ivo.garant.ru/document/redirect/70831116/1102" TargetMode="External"/><Relationship Id="rId178" Type="http://schemas.openxmlformats.org/officeDocument/2006/relationships/hyperlink" Target="http://ivo.garant.ru/document/redirect/77681387/13301" TargetMode="External"/><Relationship Id="rId301" Type="http://schemas.openxmlformats.org/officeDocument/2006/relationships/hyperlink" Target="http://ivo.garant.ru/document/redirect/71848812/942" TargetMode="External"/><Relationship Id="rId322" Type="http://schemas.openxmlformats.org/officeDocument/2006/relationships/hyperlink" Target="http://ivo.garant.ru/document/redirect/70831116/2440" TargetMode="External"/><Relationship Id="rId343" Type="http://schemas.openxmlformats.org/officeDocument/2006/relationships/hyperlink" Target="http://ivo.garant.ru/document/redirect/72013982/1000" TargetMode="External"/><Relationship Id="rId364" Type="http://schemas.openxmlformats.org/officeDocument/2006/relationships/hyperlink" Target="http://ivo.garant.ru/document/redirect/71295380/16" TargetMode="External"/><Relationship Id="rId550" Type="http://schemas.openxmlformats.org/officeDocument/2006/relationships/hyperlink" Target="http://ivo.garant.ru/document/redirect/77661079/24131" TargetMode="External"/><Relationship Id="rId61" Type="http://schemas.openxmlformats.org/officeDocument/2006/relationships/hyperlink" Target="http://ivo.garant.ru/document/redirect/72060036/1000" TargetMode="External"/><Relationship Id="rId82" Type="http://schemas.openxmlformats.org/officeDocument/2006/relationships/hyperlink" Target="http://ivo.garant.ru/document/redirect/74762540/1000" TargetMode="External"/><Relationship Id="rId199" Type="http://schemas.openxmlformats.org/officeDocument/2006/relationships/hyperlink" Target="http://ivo.garant.ru/document/redirect/71848812/102" TargetMode="External"/><Relationship Id="rId203" Type="http://schemas.openxmlformats.org/officeDocument/2006/relationships/hyperlink" Target="http://ivo.garant.ru/document/redirect/72332550/17" TargetMode="External"/><Relationship Id="rId385" Type="http://schemas.openxmlformats.org/officeDocument/2006/relationships/hyperlink" Target="http://ivo.garant.ru/document/redirect/71848812/1124" TargetMode="External"/><Relationship Id="rId571" Type="http://schemas.openxmlformats.org/officeDocument/2006/relationships/hyperlink" Target="http://ivo.garant.ru/document/redirect/70700466/33" TargetMode="External"/><Relationship Id="rId592" Type="http://schemas.openxmlformats.org/officeDocument/2006/relationships/hyperlink" Target="http://ivo.garant.ru/document/redirect/72245878/1000" TargetMode="External"/><Relationship Id="rId19" Type="http://schemas.openxmlformats.org/officeDocument/2006/relationships/hyperlink" Target="http://ivo.garant.ru/document/redirect/12115118/3" TargetMode="External"/><Relationship Id="rId224" Type="http://schemas.openxmlformats.org/officeDocument/2006/relationships/hyperlink" Target="http://ivo.garant.ru/document/redirect/72332550/32" TargetMode="External"/><Relationship Id="rId245" Type="http://schemas.openxmlformats.org/officeDocument/2006/relationships/hyperlink" Target="http://ivo.garant.ru/document/redirect/70831116/2440" TargetMode="External"/><Relationship Id="rId266" Type="http://schemas.openxmlformats.org/officeDocument/2006/relationships/hyperlink" Target="http://ivo.garant.ru/document/redirect/12125350/6707" TargetMode="External"/><Relationship Id="rId287" Type="http://schemas.openxmlformats.org/officeDocument/2006/relationships/hyperlink" Target="http://ivo.garant.ru/document/redirect/5425345/29000" TargetMode="External"/><Relationship Id="rId410" Type="http://schemas.openxmlformats.org/officeDocument/2006/relationships/hyperlink" Target="http://ivo.garant.ru/document/redirect/77661079/24216" TargetMode="External"/><Relationship Id="rId431" Type="http://schemas.openxmlformats.org/officeDocument/2006/relationships/hyperlink" Target="http://ivo.garant.ru/document/redirect/5759555/0" TargetMode="External"/><Relationship Id="rId452" Type="http://schemas.openxmlformats.org/officeDocument/2006/relationships/hyperlink" Target="http://ivo.garant.ru/document/redirect/77661079/2452" TargetMode="External"/><Relationship Id="rId473" Type="http://schemas.openxmlformats.org/officeDocument/2006/relationships/hyperlink" Target="http://ivo.garant.ru/document/redirect/12112604/2" TargetMode="External"/><Relationship Id="rId494" Type="http://schemas.openxmlformats.org/officeDocument/2006/relationships/hyperlink" Target="http://ivo.garant.ru/document/redirect/71848812/1158" TargetMode="External"/><Relationship Id="rId508" Type="http://schemas.openxmlformats.org/officeDocument/2006/relationships/hyperlink" Target="http://ivo.garant.ru/document/redirect/71848812/1164" TargetMode="External"/><Relationship Id="rId529" Type="http://schemas.openxmlformats.org/officeDocument/2006/relationships/hyperlink" Target="http://ivo.garant.ru/document/redirect/71412744/1000" TargetMode="External"/><Relationship Id="rId30" Type="http://schemas.openxmlformats.org/officeDocument/2006/relationships/hyperlink" Target="http://ivo.garant.ru/document/redirect/58053368/2000" TargetMode="External"/><Relationship Id="rId105" Type="http://schemas.openxmlformats.org/officeDocument/2006/relationships/hyperlink" Target="http://ivo.garant.ru/document/redirect/71848812/15" TargetMode="External"/><Relationship Id="rId126" Type="http://schemas.openxmlformats.org/officeDocument/2006/relationships/hyperlink" Target="http://ivo.garant.ru/document/redirect/70831116/190" TargetMode="External"/><Relationship Id="rId147" Type="http://schemas.openxmlformats.org/officeDocument/2006/relationships/hyperlink" Target="http://ivo.garant.ru/document/redirect/12192135/1300" TargetMode="External"/><Relationship Id="rId168" Type="http://schemas.openxmlformats.org/officeDocument/2006/relationships/hyperlink" Target="http://ivo.garant.ru/document/redirect/10164072/1004" TargetMode="External"/><Relationship Id="rId312" Type="http://schemas.openxmlformats.org/officeDocument/2006/relationships/hyperlink" Target="http://ivo.garant.ru/document/redirect/70831116/1203" TargetMode="External"/><Relationship Id="rId333" Type="http://schemas.openxmlformats.org/officeDocument/2006/relationships/hyperlink" Target="http://ivo.garant.ru/document/redirect/72308050/101" TargetMode="External"/><Relationship Id="rId354" Type="http://schemas.openxmlformats.org/officeDocument/2006/relationships/hyperlink" Target="http://ivo.garant.ru/document/redirect/71534710/0" TargetMode="External"/><Relationship Id="rId540" Type="http://schemas.openxmlformats.org/officeDocument/2006/relationships/hyperlink" Target="http://ivo.garant.ru/document/redirect/71412744/2024" TargetMode="External"/><Relationship Id="rId51" Type="http://schemas.openxmlformats.org/officeDocument/2006/relationships/hyperlink" Target="http://ivo.garant.ru/document/redirect/71295390/2102" TargetMode="External"/><Relationship Id="rId72" Type="http://schemas.openxmlformats.org/officeDocument/2006/relationships/hyperlink" Target="http://ivo.garant.ru/document/redirect/71483832/1000" TargetMode="External"/><Relationship Id="rId93" Type="http://schemas.openxmlformats.org/officeDocument/2006/relationships/hyperlink" Target="http://ivo.garant.ru/document/redirect/12136676/102000004" TargetMode="External"/><Relationship Id="rId189" Type="http://schemas.openxmlformats.org/officeDocument/2006/relationships/hyperlink" Target="http://ivo.garant.ru/document/redirect/72332550/164" TargetMode="External"/><Relationship Id="rId375" Type="http://schemas.openxmlformats.org/officeDocument/2006/relationships/hyperlink" Target="http://ivo.garant.ru/document/redirect/57749530/2419" TargetMode="External"/><Relationship Id="rId396" Type="http://schemas.openxmlformats.org/officeDocument/2006/relationships/hyperlink" Target="http://ivo.garant.ru/document/redirect/72332550/191" TargetMode="External"/><Relationship Id="rId561" Type="http://schemas.openxmlformats.org/officeDocument/2006/relationships/hyperlink" Target="http://ivo.garant.ru/document/redirect/12188101/7101" TargetMode="External"/><Relationship Id="rId582" Type="http://schemas.openxmlformats.org/officeDocument/2006/relationships/hyperlink" Target="http://ivo.garant.ru/document/redirect/58045428/800" TargetMode="External"/><Relationship Id="rId3" Type="http://schemas.openxmlformats.org/officeDocument/2006/relationships/settings" Target="settings.xml"/><Relationship Id="rId214" Type="http://schemas.openxmlformats.org/officeDocument/2006/relationships/hyperlink" Target="http://ivo.garant.ru/document/redirect/12161093/200" TargetMode="External"/><Relationship Id="rId235" Type="http://schemas.openxmlformats.org/officeDocument/2006/relationships/hyperlink" Target="http://ivo.garant.ru/document/redirect/57749530/16000" TargetMode="External"/><Relationship Id="rId256" Type="http://schemas.openxmlformats.org/officeDocument/2006/relationships/hyperlink" Target="http://ivo.garant.ru/document/redirect/70700466/1206" TargetMode="External"/><Relationship Id="rId277" Type="http://schemas.openxmlformats.org/officeDocument/2006/relationships/hyperlink" Target="http://ivo.garant.ru/document/redirect/77668624/26000" TargetMode="External"/><Relationship Id="rId298" Type="http://schemas.openxmlformats.org/officeDocument/2006/relationships/hyperlink" Target="http://ivo.garant.ru/document/redirect/57749530/32000" TargetMode="External"/><Relationship Id="rId400" Type="http://schemas.openxmlformats.org/officeDocument/2006/relationships/hyperlink" Target="http://ivo.garant.ru/document/redirect/71848812/11210" TargetMode="External"/><Relationship Id="rId421" Type="http://schemas.openxmlformats.org/officeDocument/2006/relationships/hyperlink" Target="http://ivo.garant.ru/document/redirect/71295390/291" TargetMode="External"/><Relationship Id="rId442" Type="http://schemas.openxmlformats.org/officeDocument/2006/relationships/hyperlink" Target="http://ivo.garant.ru/document/redirect/71295390/101" TargetMode="External"/><Relationship Id="rId463" Type="http://schemas.openxmlformats.org/officeDocument/2006/relationships/hyperlink" Target="http://ivo.garant.ru/document/redirect/77661079/2458" TargetMode="External"/><Relationship Id="rId484" Type="http://schemas.openxmlformats.org/officeDocument/2006/relationships/hyperlink" Target="http://ivo.garant.ru/document/redirect/71540160/1000" TargetMode="External"/><Relationship Id="rId519" Type="http://schemas.openxmlformats.org/officeDocument/2006/relationships/hyperlink" Target="http://ivo.garant.ru/document/redirect/71848812/1174" TargetMode="External"/><Relationship Id="rId116" Type="http://schemas.openxmlformats.org/officeDocument/2006/relationships/hyperlink" Target="http://ivo.garant.ru/document/redirect/71368650/1421" TargetMode="External"/><Relationship Id="rId137" Type="http://schemas.openxmlformats.org/officeDocument/2006/relationships/hyperlink" Target="http://ivo.garant.ru/document/redirect/12164274/4902" TargetMode="External"/><Relationship Id="rId158" Type="http://schemas.openxmlformats.org/officeDocument/2006/relationships/hyperlink" Target="http://ivo.garant.ru/document/redirect/71108408/3154" TargetMode="External"/><Relationship Id="rId302" Type="http://schemas.openxmlformats.org/officeDocument/2006/relationships/hyperlink" Target="http://ivo.garant.ru/document/redirect/12136676/102000013" TargetMode="External"/><Relationship Id="rId323" Type="http://schemas.openxmlformats.org/officeDocument/2006/relationships/hyperlink" Target="http://ivo.garant.ru/document/redirect/57749530/34000" TargetMode="External"/><Relationship Id="rId344" Type="http://schemas.openxmlformats.org/officeDocument/2006/relationships/hyperlink" Target="http://ivo.garant.ru/document/redirect/72013982/1" TargetMode="External"/><Relationship Id="rId530" Type="http://schemas.openxmlformats.org/officeDocument/2006/relationships/hyperlink" Target="http://ivo.garant.ru/document/redirect/12112604/2" TargetMode="External"/><Relationship Id="rId20" Type="http://schemas.openxmlformats.org/officeDocument/2006/relationships/hyperlink" Target="http://ivo.garant.ru/document/redirect/12125350/2" TargetMode="External"/><Relationship Id="rId41" Type="http://schemas.openxmlformats.org/officeDocument/2006/relationships/hyperlink" Target="http://ivo.garant.ru/document/redirect/12164274/3306" TargetMode="External"/><Relationship Id="rId62" Type="http://schemas.openxmlformats.org/officeDocument/2006/relationships/hyperlink" Target="http://ivo.garant.ru/document/redirect/73351629/1000" TargetMode="External"/><Relationship Id="rId83" Type="http://schemas.openxmlformats.org/officeDocument/2006/relationships/hyperlink" Target="http://ivo.garant.ru/document/redirect/73008046/0" TargetMode="External"/><Relationship Id="rId179" Type="http://schemas.openxmlformats.org/officeDocument/2006/relationships/hyperlink" Target="http://ivo.garant.ru/document/redirect/72332550/163" TargetMode="External"/><Relationship Id="rId365" Type="http://schemas.openxmlformats.org/officeDocument/2006/relationships/hyperlink" Target="http://ivo.garant.ru/document/redirect/71295380/2" TargetMode="External"/><Relationship Id="rId386" Type="http://schemas.openxmlformats.org/officeDocument/2006/relationships/hyperlink" Target="http://ivo.garant.ru/document/redirect/71848812/1125" TargetMode="External"/><Relationship Id="rId551" Type="http://schemas.openxmlformats.org/officeDocument/2006/relationships/hyperlink" Target="http://ivo.garant.ru/document/redirect/71848812/1203" TargetMode="External"/><Relationship Id="rId572" Type="http://schemas.openxmlformats.org/officeDocument/2006/relationships/hyperlink" Target="http://ivo.garant.ru/document/redirect/70700466/1201" TargetMode="External"/><Relationship Id="rId593" Type="http://schemas.openxmlformats.org/officeDocument/2006/relationships/hyperlink" Target="http://ivo.garant.ru/document/redirect/72245878/2000" TargetMode="External"/><Relationship Id="rId190" Type="http://schemas.openxmlformats.org/officeDocument/2006/relationships/hyperlink" Target="http://ivo.garant.ru/document/redirect/77681387/13305" TargetMode="External"/><Relationship Id="rId204" Type="http://schemas.openxmlformats.org/officeDocument/2006/relationships/hyperlink" Target="http://ivo.garant.ru/document/redirect/12148555/4" TargetMode="External"/><Relationship Id="rId225" Type="http://schemas.openxmlformats.org/officeDocument/2006/relationships/hyperlink" Target="http://ivo.garant.ru/document/redirect/72332550/32" TargetMode="External"/><Relationship Id="rId246" Type="http://schemas.openxmlformats.org/officeDocument/2006/relationships/hyperlink" Target="http://ivo.garant.ru/document/redirect/57749530/18000" TargetMode="External"/><Relationship Id="rId267" Type="http://schemas.openxmlformats.org/officeDocument/2006/relationships/hyperlink" Target="http://ivo.garant.ru/document/redirect/12125350/4214" TargetMode="External"/><Relationship Id="rId288" Type="http://schemas.openxmlformats.org/officeDocument/2006/relationships/hyperlink" Target="http://ivo.garant.ru/document/redirect/70831116/1192" TargetMode="External"/><Relationship Id="rId411" Type="http://schemas.openxmlformats.org/officeDocument/2006/relationships/hyperlink" Target="http://ivo.garant.ru/document/redirect/71292618/1000" TargetMode="External"/><Relationship Id="rId432" Type="http://schemas.openxmlformats.org/officeDocument/2006/relationships/hyperlink" Target="http://ivo.garant.ru/document/redirect/71295390/293" TargetMode="External"/><Relationship Id="rId453" Type="http://schemas.openxmlformats.org/officeDocument/2006/relationships/hyperlink" Target="http://ivo.garant.ru/document/redirect/71848812/1142" TargetMode="External"/><Relationship Id="rId474" Type="http://schemas.openxmlformats.org/officeDocument/2006/relationships/hyperlink" Target="http://ivo.garant.ru/document/redirect/73355425/262" TargetMode="External"/><Relationship Id="rId509" Type="http://schemas.openxmlformats.org/officeDocument/2006/relationships/hyperlink" Target="http://ivo.garant.ru/document/redirect/73355425/271" TargetMode="External"/><Relationship Id="rId106" Type="http://schemas.openxmlformats.org/officeDocument/2006/relationships/hyperlink" Target="http://ivo.garant.ru/document/redirect/77661079/92" TargetMode="External"/><Relationship Id="rId127" Type="http://schemas.openxmlformats.org/officeDocument/2006/relationships/hyperlink" Target="http://ivo.garant.ru/document/redirect/71108408/3141" TargetMode="External"/><Relationship Id="rId313" Type="http://schemas.openxmlformats.org/officeDocument/2006/relationships/hyperlink" Target="http://ivo.garant.ru/document/redirect/70831116/2440" TargetMode="External"/><Relationship Id="rId495" Type="http://schemas.openxmlformats.org/officeDocument/2006/relationships/hyperlink" Target="http://ivo.garant.ru/document/redirect/71848812/104" TargetMode="External"/><Relationship Id="rId10" Type="http://schemas.openxmlformats.org/officeDocument/2006/relationships/hyperlink" Target="http://ivo.garant.ru/document/redirect/12264274/0" TargetMode="External"/><Relationship Id="rId31" Type="http://schemas.openxmlformats.org/officeDocument/2006/relationships/hyperlink" Target="http://ivo.garant.ru/document/redirect/72362158/2" TargetMode="External"/><Relationship Id="rId52" Type="http://schemas.openxmlformats.org/officeDocument/2006/relationships/hyperlink" Target="http://ivo.garant.ru/document/redirect/57749530/517" TargetMode="External"/><Relationship Id="rId73" Type="http://schemas.openxmlformats.org/officeDocument/2006/relationships/hyperlink" Target="http://ivo.garant.ru/document/redirect/71533194/200" TargetMode="External"/><Relationship Id="rId94" Type="http://schemas.openxmlformats.org/officeDocument/2006/relationships/hyperlink" Target="http://ivo.garant.ru/document/redirect/3999163/7" TargetMode="External"/><Relationship Id="rId148" Type="http://schemas.openxmlformats.org/officeDocument/2006/relationships/hyperlink" Target="http://ivo.garant.ru/document/redirect/12164274/33115" TargetMode="External"/><Relationship Id="rId169" Type="http://schemas.openxmlformats.org/officeDocument/2006/relationships/hyperlink" Target="http://ivo.garant.ru/document/redirect/183306/1000" TargetMode="External"/><Relationship Id="rId334" Type="http://schemas.openxmlformats.org/officeDocument/2006/relationships/hyperlink" Target="http://ivo.garant.ru/document/redirect/10103000/0" TargetMode="External"/><Relationship Id="rId355" Type="http://schemas.openxmlformats.org/officeDocument/2006/relationships/hyperlink" Target="http://ivo.garant.ru/document/redirect/71295380/14" TargetMode="External"/><Relationship Id="rId376" Type="http://schemas.openxmlformats.org/officeDocument/2006/relationships/hyperlink" Target="http://ivo.garant.ru/document/redirect/70831116/12200" TargetMode="External"/><Relationship Id="rId397" Type="http://schemas.openxmlformats.org/officeDocument/2006/relationships/hyperlink" Target="http://ivo.garant.ru/document/redirect/77681387/2425" TargetMode="External"/><Relationship Id="rId520" Type="http://schemas.openxmlformats.org/officeDocument/2006/relationships/hyperlink" Target="http://ivo.garant.ru/document/redirect/71848812/1175" TargetMode="External"/><Relationship Id="rId541" Type="http://schemas.openxmlformats.org/officeDocument/2006/relationships/hyperlink" Target="http://ivo.garant.ru/document/redirect/71368740/1000" TargetMode="External"/><Relationship Id="rId562" Type="http://schemas.openxmlformats.org/officeDocument/2006/relationships/hyperlink" Target="http://ivo.garant.ru/document/redirect/5760763/600" TargetMode="External"/><Relationship Id="rId583" Type="http://schemas.openxmlformats.org/officeDocument/2006/relationships/hyperlink" Target="http://ivo.garant.ru/document/redirect/71434226/202" TargetMode="External"/><Relationship Id="rId4" Type="http://schemas.openxmlformats.org/officeDocument/2006/relationships/webSettings" Target="webSettings.xml"/><Relationship Id="rId180" Type="http://schemas.openxmlformats.org/officeDocument/2006/relationships/hyperlink" Target="http://ivo.garant.ru/document/redirect/77681387/13302" TargetMode="External"/><Relationship Id="rId215" Type="http://schemas.openxmlformats.org/officeDocument/2006/relationships/hyperlink" Target="http://ivo.garant.ru/document/redirect/72332550/18" TargetMode="External"/><Relationship Id="rId236" Type="http://schemas.openxmlformats.org/officeDocument/2006/relationships/hyperlink" Target="http://ivo.garant.ru/document/redirect/72136138/1" TargetMode="External"/><Relationship Id="rId257" Type="http://schemas.openxmlformats.org/officeDocument/2006/relationships/hyperlink" Target="http://ivo.garant.ru/document/redirect/57747656/18" TargetMode="External"/><Relationship Id="rId278" Type="http://schemas.openxmlformats.org/officeDocument/2006/relationships/hyperlink" Target="http://ivo.garant.ru/document/redirect/12144089/195" TargetMode="External"/><Relationship Id="rId401" Type="http://schemas.openxmlformats.org/officeDocument/2006/relationships/hyperlink" Target="http://ivo.garant.ru/document/redirect/77661079/2429" TargetMode="External"/><Relationship Id="rId422" Type="http://schemas.openxmlformats.org/officeDocument/2006/relationships/hyperlink" Target="http://ivo.garant.ru/document/redirect/71295390/101" TargetMode="External"/><Relationship Id="rId443" Type="http://schemas.openxmlformats.org/officeDocument/2006/relationships/hyperlink" Target="http://ivo.garant.ru/document/redirect/57749530/2441" TargetMode="External"/><Relationship Id="rId464" Type="http://schemas.openxmlformats.org/officeDocument/2006/relationships/hyperlink" Target="http://ivo.garant.ru/document/redirect/71212976/1000" TargetMode="External"/><Relationship Id="rId303" Type="http://schemas.openxmlformats.org/officeDocument/2006/relationships/hyperlink" Target="http://ivo.garant.ru/document/redirect/3999163/33000" TargetMode="External"/><Relationship Id="rId485" Type="http://schemas.openxmlformats.org/officeDocument/2006/relationships/hyperlink" Target="http://ivo.garant.ru/document/redirect/71483832/1000" TargetMode="External"/><Relationship Id="rId42" Type="http://schemas.openxmlformats.org/officeDocument/2006/relationships/hyperlink" Target="http://ivo.garant.ru/document/redirect/12164274/4902" TargetMode="External"/><Relationship Id="rId84" Type="http://schemas.openxmlformats.org/officeDocument/2006/relationships/hyperlink" Target="http://ivo.garant.ru/document/redirect/72918452/1000" TargetMode="External"/><Relationship Id="rId138" Type="http://schemas.openxmlformats.org/officeDocument/2006/relationships/hyperlink" Target="http://ivo.garant.ru/document/redirect/12264274/0" TargetMode="External"/><Relationship Id="rId345" Type="http://schemas.openxmlformats.org/officeDocument/2006/relationships/hyperlink" Target="http://ivo.garant.ru/document/redirect/71343004/1000" TargetMode="External"/><Relationship Id="rId387" Type="http://schemas.openxmlformats.org/officeDocument/2006/relationships/hyperlink" Target="http://ivo.garant.ru/document/redirect/77661079/2422" TargetMode="External"/><Relationship Id="rId510" Type="http://schemas.openxmlformats.org/officeDocument/2006/relationships/hyperlink" Target="http://ivo.garant.ru/document/redirect/77690664/2481" TargetMode="External"/><Relationship Id="rId552" Type="http://schemas.openxmlformats.org/officeDocument/2006/relationships/hyperlink" Target="http://ivo.garant.ru/document/redirect/77661079/500008" TargetMode="External"/><Relationship Id="rId594" Type="http://schemas.openxmlformats.org/officeDocument/2006/relationships/hyperlink" Target="http://ivo.garant.ru/document/redirect/72136956/2" TargetMode="External"/><Relationship Id="rId191" Type="http://schemas.openxmlformats.org/officeDocument/2006/relationships/hyperlink" Target="http://ivo.garant.ru/document/redirect/72060036/1000" TargetMode="External"/><Relationship Id="rId205" Type="http://schemas.openxmlformats.org/officeDocument/2006/relationships/hyperlink" Target="http://ivo.garant.ru/document/redirect/12136454/0" TargetMode="External"/><Relationship Id="rId247" Type="http://schemas.openxmlformats.org/officeDocument/2006/relationships/hyperlink" Target="http://ivo.garant.ru/document/redirect/70831116/1153" TargetMode="External"/><Relationship Id="rId412" Type="http://schemas.openxmlformats.org/officeDocument/2006/relationships/hyperlink" Target="http://ivo.garant.ru/document/redirect/12125267/8051" TargetMode="External"/><Relationship Id="rId107" Type="http://schemas.openxmlformats.org/officeDocument/2006/relationships/hyperlink" Target="http://ivo.garant.ru/document/redirect/74354660/1000" TargetMode="External"/><Relationship Id="rId289" Type="http://schemas.openxmlformats.org/officeDocument/2006/relationships/hyperlink" Target="http://ivo.garant.ru/document/redirect/70831116/2440" TargetMode="External"/><Relationship Id="rId454" Type="http://schemas.openxmlformats.org/officeDocument/2006/relationships/hyperlink" Target="http://ivo.garant.ru/document/redirect/77661079/2454" TargetMode="External"/><Relationship Id="rId496" Type="http://schemas.openxmlformats.org/officeDocument/2006/relationships/hyperlink" Target="http://ivo.garant.ru/document/redirect/71848812/105" TargetMode="External"/><Relationship Id="rId11" Type="http://schemas.openxmlformats.org/officeDocument/2006/relationships/hyperlink" Target="http://ivo.garant.ru/document/redirect/5426839/1111" TargetMode="External"/><Relationship Id="rId53" Type="http://schemas.openxmlformats.org/officeDocument/2006/relationships/hyperlink" Target="http://ivo.garant.ru/document/redirect/71849650/1000" TargetMode="External"/><Relationship Id="rId149" Type="http://schemas.openxmlformats.org/officeDocument/2006/relationships/hyperlink" Target="http://ivo.garant.ru/document/redirect/12164274/4903" TargetMode="External"/><Relationship Id="rId314" Type="http://schemas.openxmlformats.org/officeDocument/2006/relationships/hyperlink" Target="http://ivo.garant.ru/document/redirect/71409736/1000" TargetMode="External"/><Relationship Id="rId356" Type="http://schemas.openxmlformats.org/officeDocument/2006/relationships/hyperlink" Target="http://ivo.garant.ru/document/redirect/71295380/2" TargetMode="External"/><Relationship Id="rId398" Type="http://schemas.openxmlformats.org/officeDocument/2006/relationships/hyperlink" Target="http://ivo.garant.ru/document/redirect/72332550/192" TargetMode="External"/><Relationship Id="rId521" Type="http://schemas.openxmlformats.org/officeDocument/2006/relationships/hyperlink" Target="http://ivo.garant.ru/document/redirect/70103036/4" TargetMode="External"/><Relationship Id="rId563" Type="http://schemas.openxmlformats.org/officeDocument/2006/relationships/hyperlink" Target="http://ivo.garant.ru/document/redirect/12188101/203" TargetMode="External"/><Relationship Id="rId95" Type="http://schemas.openxmlformats.org/officeDocument/2006/relationships/hyperlink" Target="http://ivo.garant.ru/document/redirect/71848812/14" TargetMode="External"/><Relationship Id="rId160" Type="http://schemas.openxmlformats.org/officeDocument/2006/relationships/hyperlink" Target="http://ivo.garant.ru/document/redirect/12136676/102000008" TargetMode="External"/><Relationship Id="rId216" Type="http://schemas.openxmlformats.org/officeDocument/2006/relationships/hyperlink" Target="http://ivo.garant.ru/document/redirect/73008046/0" TargetMode="External"/><Relationship Id="rId423" Type="http://schemas.openxmlformats.org/officeDocument/2006/relationships/hyperlink" Target="http://ivo.garant.ru/document/redirect/57749530/2431" TargetMode="External"/><Relationship Id="rId258" Type="http://schemas.openxmlformats.org/officeDocument/2006/relationships/hyperlink" Target="http://ivo.garant.ru/document/redirect/12125350/421" TargetMode="External"/><Relationship Id="rId465" Type="http://schemas.openxmlformats.org/officeDocument/2006/relationships/hyperlink" Target="http://ivo.garant.ru/document/redirect/71212976/21" TargetMode="External"/><Relationship Id="rId22" Type="http://schemas.openxmlformats.org/officeDocument/2006/relationships/hyperlink" Target="http://ivo.garant.ru/document/redirect/71848812/1105" TargetMode="External"/><Relationship Id="rId64" Type="http://schemas.openxmlformats.org/officeDocument/2006/relationships/hyperlink" Target="http://ivo.garant.ru/document/redirect/71416736/1000" TargetMode="External"/><Relationship Id="rId118" Type="http://schemas.openxmlformats.org/officeDocument/2006/relationships/hyperlink" Target="http://ivo.garant.ru/document/redirect/57410609/5000" TargetMode="External"/><Relationship Id="rId325" Type="http://schemas.openxmlformats.org/officeDocument/2006/relationships/hyperlink" Target="http://ivo.garant.ru/document/redirect/71848812/111" TargetMode="External"/><Relationship Id="rId367" Type="http://schemas.openxmlformats.org/officeDocument/2006/relationships/hyperlink" Target="http://ivo.garant.ru/document/redirect/70724536/0" TargetMode="External"/><Relationship Id="rId532" Type="http://schemas.openxmlformats.org/officeDocument/2006/relationships/hyperlink" Target="http://ivo.garant.ru/document/redirect/70688144/74" TargetMode="External"/><Relationship Id="rId574" Type="http://schemas.openxmlformats.org/officeDocument/2006/relationships/hyperlink" Target="http://ivo.garant.ru/document/redirect/12125350/67" TargetMode="External"/><Relationship Id="rId171" Type="http://schemas.openxmlformats.org/officeDocument/2006/relationships/hyperlink" Target="http://ivo.garant.ru/document/redirect/70831116/11200" TargetMode="External"/><Relationship Id="rId227" Type="http://schemas.openxmlformats.org/officeDocument/2006/relationships/hyperlink" Target="http://ivo.garant.ru/document/redirect/72332550/32" TargetMode="External"/><Relationship Id="rId269" Type="http://schemas.openxmlformats.org/officeDocument/2006/relationships/hyperlink" Target="http://ivo.garant.ru/document/redirect/12136676/102000011" TargetMode="External"/><Relationship Id="rId434" Type="http://schemas.openxmlformats.org/officeDocument/2006/relationships/hyperlink" Target="http://ivo.garant.ru/document/redirect/57749530/24312" TargetMode="External"/><Relationship Id="rId476" Type="http://schemas.openxmlformats.org/officeDocument/2006/relationships/hyperlink" Target="http://ivo.garant.ru/document/redirect/70831116/12300" TargetMode="External"/><Relationship Id="rId33" Type="http://schemas.openxmlformats.org/officeDocument/2006/relationships/hyperlink" Target="http://ivo.garant.ru/document/redirect/10104313/191" TargetMode="External"/><Relationship Id="rId129" Type="http://schemas.openxmlformats.org/officeDocument/2006/relationships/hyperlink" Target="http://ivo.garant.ru/document/redirect/57749530/11" TargetMode="External"/><Relationship Id="rId280" Type="http://schemas.openxmlformats.org/officeDocument/2006/relationships/hyperlink" Target="http://ivo.garant.ru/document/redirect/5181068/20" TargetMode="External"/><Relationship Id="rId336" Type="http://schemas.openxmlformats.org/officeDocument/2006/relationships/hyperlink" Target="http://ivo.garant.ru/document/redirect/71295380/2" TargetMode="External"/><Relationship Id="rId501" Type="http://schemas.openxmlformats.org/officeDocument/2006/relationships/hyperlink" Target="http://ivo.garant.ru/document/redirect/71848812/1162" TargetMode="External"/><Relationship Id="rId543" Type="http://schemas.openxmlformats.org/officeDocument/2006/relationships/hyperlink" Target="http://ivo.garant.ru/document/redirect/77661079/24111" TargetMode="External"/><Relationship Id="rId75" Type="http://schemas.openxmlformats.org/officeDocument/2006/relationships/hyperlink" Target="http://ivo.garant.ru/document/redirect/71533194/400" TargetMode="External"/><Relationship Id="rId140" Type="http://schemas.openxmlformats.org/officeDocument/2006/relationships/hyperlink" Target="http://ivo.garant.ru/document/redirect/70831116/1101" TargetMode="External"/><Relationship Id="rId182" Type="http://schemas.openxmlformats.org/officeDocument/2006/relationships/hyperlink" Target="http://ivo.garant.ru/document/redirect/77661079/13303" TargetMode="External"/><Relationship Id="rId378" Type="http://schemas.openxmlformats.org/officeDocument/2006/relationships/hyperlink" Target="http://ivo.garant.ru/document/redirect/70831116/12200" TargetMode="External"/><Relationship Id="rId403" Type="http://schemas.openxmlformats.org/officeDocument/2006/relationships/hyperlink" Target="http://ivo.garant.ru/document/redirect/77681387/24291" TargetMode="External"/><Relationship Id="rId585" Type="http://schemas.openxmlformats.org/officeDocument/2006/relationships/hyperlink" Target="http://ivo.garant.ru/document/redirect/72136956/1" TargetMode="External"/><Relationship Id="rId6" Type="http://schemas.openxmlformats.org/officeDocument/2006/relationships/hyperlink" Target="http://ivo.garant.ru/document/redirect/3124937/1000" TargetMode="External"/><Relationship Id="rId238" Type="http://schemas.openxmlformats.org/officeDocument/2006/relationships/hyperlink" Target="http://ivo.garant.ru/document/redirect/71295390/253" TargetMode="External"/><Relationship Id="rId445" Type="http://schemas.openxmlformats.org/officeDocument/2006/relationships/hyperlink" Target="http://ivo.garant.ru/document/redirect/71295390/21002" TargetMode="External"/><Relationship Id="rId487" Type="http://schemas.openxmlformats.org/officeDocument/2006/relationships/hyperlink" Target="http://ivo.garant.ru/document/redirect/77661079/2465" TargetMode="External"/><Relationship Id="rId291" Type="http://schemas.openxmlformats.org/officeDocument/2006/relationships/hyperlink" Target="http://ivo.garant.ru/document/redirect/12136676/102000012" TargetMode="External"/><Relationship Id="rId305" Type="http://schemas.openxmlformats.org/officeDocument/2006/relationships/hyperlink" Target="http://ivo.garant.ru/document/redirect/3999163/2303" TargetMode="External"/><Relationship Id="rId347" Type="http://schemas.openxmlformats.org/officeDocument/2006/relationships/hyperlink" Target="http://ivo.garant.ru/document/redirect/71652992/42700" TargetMode="External"/><Relationship Id="rId512" Type="http://schemas.openxmlformats.org/officeDocument/2006/relationships/hyperlink" Target="http://ivo.garant.ru/document/redirect/71848812/1172" TargetMode="External"/><Relationship Id="rId44" Type="http://schemas.openxmlformats.org/officeDocument/2006/relationships/hyperlink" Target="http://ivo.garant.ru/document/redirect/71296500/1000" TargetMode="External"/><Relationship Id="rId86" Type="http://schemas.openxmlformats.org/officeDocument/2006/relationships/hyperlink" Target="http://ivo.garant.ru/document/redirect/72894132/1000" TargetMode="External"/><Relationship Id="rId151" Type="http://schemas.openxmlformats.org/officeDocument/2006/relationships/hyperlink" Target="http://ivo.garant.ru/document/redirect/70831116/2450" TargetMode="External"/><Relationship Id="rId389" Type="http://schemas.openxmlformats.org/officeDocument/2006/relationships/hyperlink" Target="http://ivo.garant.ru/document/redirect/71848812/1126" TargetMode="External"/><Relationship Id="rId554" Type="http://schemas.openxmlformats.org/officeDocument/2006/relationships/hyperlink" Target="http://ivo.garant.ru/document/redirect/77661079/500009" TargetMode="External"/><Relationship Id="rId596" Type="http://schemas.openxmlformats.org/officeDocument/2006/relationships/header" Target="header1.xml"/><Relationship Id="rId193" Type="http://schemas.openxmlformats.org/officeDocument/2006/relationships/hyperlink" Target="http://ivo.garant.ru/document/redirect/72332550/165" TargetMode="External"/><Relationship Id="rId207" Type="http://schemas.openxmlformats.org/officeDocument/2006/relationships/hyperlink" Target="http://ivo.garant.ru/document/redirect/70831116/11300" TargetMode="External"/><Relationship Id="rId249" Type="http://schemas.openxmlformats.org/officeDocument/2006/relationships/hyperlink" Target="http://ivo.garant.ru/document/redirect/57749530/19000" TargetMode="External"/><Relationship Id="rId414" Type="http://schemas.openxmlformats.org/officeDocument/2006/relationships/hyperlink" Target="http://ivo.garant.ru/document/redirect/77690664/24218" TargetMode="External"/><Relationship Id="rId456" Type="http://schemas.openxmlformats.org/officeDocument/2006/relationships/hyperlink" Target="http://ivo.garant.ru/document/redirect/77661079/2455" TargetMode="External"/><Relationship Id="rId498" Type="http://schemas.openxmlformats.org/officeDocument/2006/relationships/hyperlink" Target="http://ivo.garant.ru/document/redirect/71848812/1161" TargetMode="External"/><Relationship Id="rId13" Type="http://schemas.openxmlformats.org/officeDocument/2006/relationships/hyperlink" Target="http://ivo.garant.ru/document/redirect/77690566/1" TargetMode="External"/><Relationship Id="rId109" Type="http://schemas.openxmlformats.org/officeDocument/2006/relationships/hyperlink" Target="http://ivo.garant.ru/document/redirect/71454730/1000" TargetMode="External"/><Relationship Id="rId260" Type="http://schemas.openxmlformats.org/officeDocument/2006/relationships/hyperlink" Target="http://ivo.garant.ru/document/redirect/12125350/650220" TargetMode="External"/><Relationship Id="rId316" Type="http://schemas.openxmlformats.org/officeDocument/2006/relationships/hyperlink" Target="http://ivo.garant.ru/document/redirect/70831116/2440" TargetMode="External"/><Relationship Id="rId523" Type="http://schemas.openxmlformats.org/officeDocument/2006/relationships/hyperlink" Target="http://ivo.garant.ru/document/redirect/71412744/1000" TargetMode="External"/><Relationship Id="rId55" Type="http://schemas.openxmlformats.org/officeDocument/2006/relationships/hyperlink" Target="http://ivo.garant.ru/document/redirect/71375476/1000" TargetMode="External"/><Relationship Id="rId97" Type="http://schemas.openxmlformats.org/officeDocument/2006/relationships/hyperlink" Target="http://ivo.garant.ru/document/redirect/70831112/2" TargetMode="External"/><Relationship Id="rId120" Type="http://schemas.openxmlformats.org/officeDocument/2006/relationships/hyperlink" Target="http://ivo.garant.ru/document/redirect/2324944/1" TargetMode="External"/><Relationship Id="rId358" Type="http://schemas.openxmlformats.org/officeDocument/2006/relationships/hyperlink" Target="http://ivo.garant.ru/document/redirect/73854600/1" TargetMode="External"/><Relationship Id="rId565" Type="http://schemas.openxmlformats.org/officeDocument/2006/relationships/hyperlink" Target="http://ivo.garant.ru/document/redirect/5760763/25" TargetMode="External"/><Relationship Id="rId162" Type="http://schemas.openxmlformats.org/officeDocument/2006/relationships/hyperlink" Target="http://ivo.garant.ru/document/redirect/3999163/13" TargetMode="External"/><Relationship Id="rId218" Type="http://schemas.openxmlformats.org/officeDocument/2006/relationships/hyperlink" Target="http://ivo.garant.ru/document/redirect/72332550/18" TargetMode="External"/><Relationship Id="rId425" Type="http://schemas.openxmlformats.org/officeDocument/2006/relationships/hyperlink" Target="http://ivo.garant.ru/document/redirect/71296552/2" TargetMode="External"/><Relationship Id="rId467" Type="http://schemas.openxmlformats.org/officeDocument/2006/relationships/hyperlink" Target="http://ivo.garant.ru/document/redirect/77661079/2459" TargetMode="External"/><Relationship Id="rId271" Type="http://schemas.openxmlformats.org/officeDocument/2006/relationships/hyperlink" Target="http://ivo.garant.ru/document/redirect/12136676/155000000" TargetMode="External"/><Relationship Id="rId24" Type="http://schemas.openxmlformats.org/officeDocument/2006/relationships/hyperlink" Target="http://ivo.garant.ru/document/redirect/72146514/0" TargetMode="External"/><Relationship Id="rId66" Type="http://schemas.openxmlformats.org/officeDocument/2006/relationships/hyperlink" Target="http://ivo.garant.ru/document/redirect/71540160/2000" TargetMode="External"/><Relationship Id="rId131" Type="http://schemas.openxmlformats.org/officeDocument/2006/relationships/hyperlink" Target="http://ivo.garant.ru/document/redirect/71368650/30" TargetMode="External"/><Relationship Id="rId327" Type="http://schemas.openxmlformats.org/officeDocument/2006/relationships/hyperlink" Target="http://ivo.garant.ru/document/redirect/71328502/1000" TargetMode="External"/><Relationship Id="rId369" Type="http://schemas.openxmlformats.org/officeDocument/2006/relationships/hyperlink" Target="http://ivo.garant.ru/document/redirect/71295380/2" TargetMode="External"/><Relationship Id="rId534" Type="http://schemas.openxmlformats.org/officeDocument/2006/relationships/hyperlink" Target="http://ivo.garant.ru/document/redirect/71412744/2028" TargetMode="External"/><Relationship Id="rId576" Type="http://schemas.openxmlformats.org/officeDocument/2006/relationships/hyperlink" Target="http://ivo.garant.ru/document/redirect/12125267/80" TargetMode="External"/><Relationship Id="rId173" Type="http://schemas.openxmlformats.org/officeDocument/2006/relationships/hyperlink" Target="http://ivo.garant.ru/document/redirect/71848812/18" TargetMode="External"/><Relationship Id="rId229" Type="http://schemas.openxmlformats.org/officeDocument/2006/relationships/hyperlink" Target="http://ivo.garant.ru/document/redirect/72332550/32" TargetMode="External"/><Relationship Id="rId380" Type="http://schemas.openxmlformats.org/officeDocument/2006/relationships/hyperlink" Target="http://ivo.garant.ru/document/redirect/71848812/1121" TargetMode="External"/><Relationship Id="rId436" Type="http://schemas.openxmlformats.org/officeDocument/2006/relationships/hyperlink" Target="http://ivo.garant.ru/document/redirect/77661079/24313" TargetMode="External"/><Relationship Id="rId240" Type="http://schemas.openxmlformats.org/officeDocument/2006/relationships/hyperlink" Target="http://ivo.garant.ru/document/redirect/57749530/1503" TargetMode="External"/><Relationship Id="rId478" Type="http://schemas.openxmlformats.org/officeDocument/2006/relationships/hyperlink" Target="http://ivo.garant.ru/document/redirect/70831116/2440" TargetMode="External"/><Relationship Id="rId35" Type="http://schemas.openxmlformats.org/officeDocument/2006/relationships/hyperlink" Target="http://ivo.garant.ru/document/redirect/70831116/241" TargetMode="External"/><Relationship Id="rId77" Type="http://schemas.openxmlformats.org/officeDocument/2006/relationships/hyperlink" Target="http://ivo.garant.ru/document/redirect/71409736/1000" TargetMode="External"/><Relationship Id="rId100" Type="http://schemas.openxmlformats.org/officeDocument/2006/relationships/hyperlink" Target="http://ivo.garant.ru/document/redirect/71108408/313" TargetMode="External"/><Relationship Id="rId282" Type="http://schemas.openxmlformats.org/officeDocument/2006/relationships/hyperlink" Target="http://ivo.garant.ru/document/redirect/70831116/241" TargetMode="External"/><Relationship Id="rId338" Type="http://schemas.openxmlformats.org/officeDocument/2006/relationships/hyperlink" Target="http://ivo.garant.ru/document/redirect/71295380/12" TargetMode="External"/><Relationship Id="rId503" Type="http://schemas.openxmlformats.org/officeDocument/2006/relationships/hyperlink" Target="http://ivo.garant.ru/document/redirect/71540160/1000" TargetMode="External"/><Relationship Id="rId545" Type="http://schemas.openxmlformats.org/officeDocument/2006/relationships/hyperlink" Target="http://ivo.garant.ru/document/redirect/77661079/24113" TargetMode="External"/><Relationship Id="rId587" Type="http://schemas.openxmlformats.org/officeDocument/2006/relationships/hyperlink" Target="http://ivo.garant.ru/document/redirect/71578906/2" TargetMode="External"/><Relationship Id="rId8" Type="http://schemas.openxmlformats.org/officeDocument/2006/relationships/hyperlink" Target="http://ivo.garant.ru/document/redirect/12164274/3301" TargetMode="External"/><Relationship Id="rId142" Type="http://schemas.openxmlformats.org/officeDocument/2006/relationships/hyperlink" Target="http://ivo.garant.ru/document/redirect/12191966/1102" TargetMode="External"/><Relationship Id="rId184" Type="http://schemas.openxmlformats.org/officeDocument/2006/relationships/hyperlink" Target="http://ivo.garant.ru/document/redirect/71848812/103" TargetMode="External"/><Relationship Id="rId391" Type="http://schemas.openxmlformats.org/officeDocument/2006/relationships/hyperlink" Target="http://ivo.garant.ru/document/redirect/71848812/1127" TargetMode="External"/><Relationship Id="rId405" Type="http://schemas.openxmlformats.org/officeDocument/2006/relationships/hyperlink" Target="http://ivo.garant.ru/document/redirect/71848812/11213" TargetMode="External"/><Relationship Id="rId447" Type="http://schemas.openxmlformats.org/officeDocument/2006/relationships/hyperlink" Target="http://ivo.garant.ru/document/redirect/57749530/2442" TargetMode="External"/><Relationship Id="rId251" Type="http://schemas.openxmlformats.org/officeDocument/2006/relationships/hyperlink" Target="http://ivo.garant.ru/document/redirect/70831116/241" TargetMode="External"/><Relationship Id="rId489" Type="http://schemas.openxmlformats.org/officeDocument/2006/relationships/hyperlink" Target="http://ivo.garant.ru/document/redirect/71848812/1154" TargetMode="External"/><Relationship Id="rId46" Type="http://schemas.openxmlformats.org/officeDocument/2006/relationships/hyperlink" Target="http://ivo.garant.ru/document/redirect/77690664/5" TargetMode="External"/><Relationship Id="rId293" Type="http://schemas.openxmlformats.org/officeDocument/2006/relationships/hyperlink" Target="http://ivo.garant.ru/document/redirect/70831116/1201" TargetMode="External"/><Relationship Id="rId307" Type="http://schemas.openxmlformats.org/officeDocument/2006/relationships/hyperlink" Target="http://ivo.garant.ru/document/redirect/70831116/2440" TargetMode="External"/><Relationship Id="rId349" Type="http://schemas.openxmlformats.org/officeDocument/2006/relationships/hyperlink" Target="http://ivo.garant.ru/document/redirect/71534726/1000" TargetMode="External"/><Relationship Id="rId514" Type="http://schemas.openxmlformats.org/officeDocument/2006/relationships/hyperlink" Target="http://ivo.garant.ru/document/redirect/71533194/200" TargetMode="External"/><Relationship Id="rId556" Type="http://schemas.openxmlformats.org/officeDocument/2006/relationships/hyperlink" Target="http://ivo.garant.ru/document/redirect/72332550/111" TargetMode="External"/><Relationship Id="rId88" Type="http://schemas.openxmlformats.org/officeDocument/2006/relationships/hyperlink" Target="http://ivo.garant.ru/document/redirect/12117177/300" TargetMode="External"/><Relationship Id="rId111" Type="http://schemas.openxmlformats.org/officeDocument/2006/relationships/hyperlink" Target="http://ivo.garant.ru/document/redirect/71210634/1000" TargetMode="External"/><Relationship Id="rId153" Type="http://schemas.openxmlformats.org/officeDocument/2006/relationships/hyperlink" Target="http://ivo.garant.ru/document/redirect/72332550/15" TargetMode="External"/><Relationship Id="rId195" Type="http://schemas.openxmlformats.org/officeDocument/2006/relationships/hyperlink" Target="http://ivo.garant.ru/document/redirect/77681387/1330" TargetMode="External"/><Relationship Id="rId209" Type="http://schemas.openxmlformats.org/officeDocument/2006/relationships/hyperlink" Target="http://ivo.garant.ru/document/redirect/57749530/14" TargetMode="External"/><Relationship Id="rId360" Type="http://schemas.openxmlformats.org/officeDocument/2006/relationships/hyperlink" Target="http://ivo.garant.ru/document/redirect/189653/1000" TargetMode="External"/><Relationship Id="rId416" Type="http://schemas.openxmlformats.org/officeDocument/2006/relationships/hyperlink" Target="http://ivo.garant.ru/document/redirect/77661079/24219" TargetMode="External"/><Relationship Id="rId598" Type="http://schemas.openxmlformats.org/officeDocument/2006/relationships/fontTable" Target="fontTable.xml"/><Relationship Id="rId220" Type="http://schemas.openxmlformats.org/officeDocument/2006/relationships/hyperlink" Target="http://ivo.garant.ru/document/redirect/72332550/32" TargetMode="External"/><Relationship Id="rId458" Type="http://schemas.openxmlformats.org/officeDocument/2006/relationships/hyperlink" Target="http://ivo.garant.ru/document/redirect/71848812/1144" TargetMode="External"/><Relationship Id="rId15" Type="http://schemas.openxmlformats.org/officeDocument/2006/relationships/hyperlink" Target="http://ivo.garant.ru/document/redirect/12164274/3321" TargetMode="External"/><Relationship Id="rId57" Type="http://schemas.openxmlformats.org/officeDocument/2006/relationships/hyperlink" Target="http://ivo.garant.ru/document/redirect/71328502/1000" TargetMode="External"/><Relationship Id="rId262" Type="http://schemas.openxmlformats.org/officeDocument/2006/relationships/hyperlink" Target="http://ivo.garant.ru/document/redirect/12125350/312" TargetMode="External"/><Relationship Id="rId318" Type="http://schemas.openxmlformats.org/officeDocument/2006/relationships/hyperlink" Target="http://ivo.garant.ru/document/redirect/70831116/2440" TargetMode="External"/><Relationship Id="rId525" Type="http://schemas.openxmlformats.org/officeDocument/2006/relationships/hyperlink" Target="http://ivo.garant.ru/document/redirect/71129190/4801" TargetMode="External"/><Relationship Id="rId567" Type="http://schemas.openxmlformats.org/officeDocument/2006/relationships/hyperlink" Target="http://ivo.garant.ru/document/redirect/12144089/197" TargetMode="External"/><Relationship Id="rId99" Type="http://schemas.openxmlformats.org/officeDocument/2006/relationships/hyperlink" Target="http://ivo.garant.ru/document/redirect/70831116/170" TargetMode="External"/><Relationship Id="rId122" Type="http://schemas.openxmlformats.org/officeDocument/2006/relationships/hyperlink" Target="http://ivo.garant.ru/document/redirect/71848812/16" TargetMode="External"/><Relationship Id="rId164" Type="http://schemas.openxmlformats.org/officeDocument/2006/relationships/hyperlink" Target="http://ivo.garant.ru/document/redirect/77661079/12000" TargetMode="External"/><Relationship Id="rId371" Type="http://schemas.openxmlformats.org/officeDocument/2006/relationships/hyperlink" Target="http://ivo.garant.ru/document/redirect/70403138/1000" TargetMode="External"/><Relationship Id="rId427" Type="http://schemas.openxmlformats.org/officeDocument/2006/relationships/hyperlink" Target="http://ivo.garant.ru/document/redirect/71295390/101" TargetMode="External"/><Relationship Id="rId469" Type="http://schemas.openxmlformats.org/officeDocument/2006/relationships/hyperlink" Target="http://ivo.garant.ru/document/redirect/73355425/261" TargetMode="External"/><Relationship Id="rId26" Type="http://schemas.openxmlformats.org/officeDocument/2006/relationships/hyperlink" Target="http://ivo.garant.ru/document/redirect/12144089/35351" TargetMode="External"/><Relationship Id="rId231" Type="http://schemas.openxmlformats.org/officeDocument/2006/relationships/hyperlink" Target="http://ivo.garant.ru/document/redirect/71295390/101" TargetMode="External"/><Relationship Id="rId273" Type="http://schemas.openxmlformats.org/officeDocument/2006/relationships/hyperlink" Target="http://ivo.garant.ru/document/redirect/72000432/91" TargetMode="External"/><Relationship Id="rId329" Type="http://schemas.openxmlformats.org/officeDocument/2006/relationships/hyperlink" Target="http://ivo.garant.ru/document/redirect/12112604/2" TargetMode="External"/><Relationship Id="rId480" Type="http://schemas.openxmlformats.org/officeDocument/2006/relationships/hyperlink" Target="http://ivo.garant.ru/document/redirect/71848812/1151" TargetMode="External"/><Relationship Id="rId536" Type="http://schemas.openxmlformats.org/officeDocument/2006/relationships/hyperlink" Target="http://ivo.garant.ru/document/redirect/71848812/1182" TargetMode="External"/><Relationship Id="rId68" Type="http://schemas.openxmlformats.org/officeDocument/2006/relationships/hyperlink" Target="http://ivo.garant.ru/document/redirect/71401174/3000" TargetMode="External"/><Relationship Id="rId133" Type="http://schemas.openxmlformats.org/officeDocument/2006/relationships/hyperlink" Target="http://ivo.garant.ru/document/redirect/70784148/1000" TargetMode="External"/><Relationship Id="rId175" Type="http://schemas.openxmlformats.org/officeDocument/2006/relationships/hyperlink" Target="http://ivo.garant.ru/document/redirect/72332550/161" TargetMode="External"/><Relationship Id="rId340" Type="http://schemas.openxmlformats.org/officeDocument/2006/relationships/hyperlink" Target="http://ivo.garant.ru/document/redirect/57749530/2412" TargetMode="External"/><Relationship Id="rId578" Type="http://schemas.openxmlformats.org/officeDocument/2006/relationships/hyperlink" Target="http://ivo.garant.ru/document/redirect/12140028/25" TargetMode="External"/><Relationship Id="rId200" Type="http://schemas.openxmlformats.org/officeDocument/2006/relationships/hyperlink" Target="http://ivo.garant.ru/document/redirect/72036220/41" TargetMode="External"/><Relationship Id="rId382" Type="http://schemas.openxmlformats.org/officeDocument/2006/relationships/hyperlink" Target="http://ivo.garant.ru/document/redirect/71849648/1000" TargetMode="External"/><Relationship Id="rId438" Type="http://schemas.openxmlformats.org/officeDocument/2006/relationships/hyperlink" Target="http://ivo.garant.ru/document/redirect/70831116/241" TargetMode="External"/><Relationship Id="rId242" Type="http://schemas.openxmlformats.org/officeDocument/2006/relationships/hyperlink" Target="http://ivo.garant.ru/document/redirect/70831116/2440" TargetMode="External"/><Relationship Id="rId284" Type="http://schemas.openxmlformats.org/officeDocument/2006/relationships/hyperlink" Target="http://ivo.garant.ru/document/redirect/71695086/1000" TargetMode="External"/><Relationship Id="rId491" Type="http://schemas.openxmlformats.org/officeDocument/2006/relationships/hyperlink" Target="http://ivo.garant.ru/document/redirect/71848812/1155" TargetMode="External"/><Relationship Id="rId505" Type="http://schemas.openxmlformats.org/officeDocument/2006/relationships/hyperlink" Target="http://ivo.garant.ru/document/redirect/77661079/24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34862</Words>
  <Characters>198714</Characters>
  <Application>Microsoft Office Word</Application>
  <DocSecurity>0</DocSecurity>
  <Lines>1655</Lines>
  <Paragraphs>466</Paragraphs>
  <ScaleCrop>false</ScaleCrop>
  <Company>Microsoft</Company>
  <LinksUpToDate>false</LinksUpToDate>
  <CharactersWithSpaces>233110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2020-12-28T04:23:00Z</dcterms:created>
  <dcterms:modified xsi:type="dcterms:W3CDTF">2020-12-28T04:23:00Z</dcterms:modified>
</cp:coreProperties>
</file>