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075B" w:rsidRPr="000B1F28" w:rsidRDefault="00EA075B" w:rsidP="000B1F28">
      <w:pPr>
        <w:pStyle w:val="a9"/>
        <w:spacing w:line="240" w:lineRule="atLeast"/>
      </w:pPr>
    </w:p>
    <w:p w:rsidR="000B1F28" w:rsidRPr="000B1F28" w:rsidRDefault="000B1F28" w:rsidP="000B1F28">
      <w:pPr>
        <w:spacing w:after="0" w:line="240" w:lineRule="atLeast"/>
        <w:jc w:val="center"/>
        <w:rPr>
          <w:rFonts w:ascii="Times New Roman" w:eastAsia="Calibri" w:hAnsi="Times New Roman" w:cs="Times New Roman"/>
          <w:sz w:val="32"/>
          <w:szCs w:val="32"/>
          <w:lang w:eastAsia="en-US"/>
        </w:rPr>
      </w:pPr>
      <w:r w:rsidRPr="000B1F28">
        <w:rPr>
          <w:rFonts w:ascii="Times New Roman" w:eastAsia="Calibri" w:hAnsi="Times New Roman" w:cs="Times New Roman"/>
          <w:noProof/>
          <w:sz w:val="32"/>
          <w:szCs w:val="32"/>
        </w:rPr>
        <w:drawing>
          <wp:inline distT="0" distB="0" distL="0" distR="0">
            <wp:extent cx="552450" cy="71437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1F28" w:rsidRPr="000B1F28" w:rsidRDefault="000B1F28" w:rsidP="000B1F28">
      <w:pPr>
        <w:spacing w:after="0" w:line="240" w:lineRule="atLeast"/>
        <w:jc w:val="center"/>
        <w:rPr>
          <w:rFonts w:ascii="Times New Roman" w:eastAsia="Calibri" w:hAnsi="Times New Roman" w:cs="Times New Roman"/>
          <w:b/>
          <w:color w:val="000000"/>
          <w:sz w:val="32"/>
          <w:szCs w:val="32"/>
          <w:lang w:eastAsia="en-US"/>
        </w:rPr>
      </w:pPr>
      <w:r w:rsidRPr="000B1F28">
        <w:rPr>
          <w:rFonts w:ascii="Times New Roman" w:eastAsia="Calibri" w:hAnsi="Times New Roman" w:cs="Times New Roman"/>
          <w:b/>
          <w:color w:val="000000"/>
          <w:sz w:val="32"/>
          <w:szCs w:val="32"/>
          <w:lang w:eastAsia="en-US"/>
        </w:rPr>
        <w:t>АДМИНИСТРАЦИЯ</w:t>
      </w:r>
    </w:p>
    <w:p w:rsidR="000B1F28" w:rsidRPr="000B1F28" w:rsidRDefault="000B1F28" w:rsidP="000B1F28">
      <w:pPr>
        <w:spacing w:after="0" w:line="240" w:lineRule="atLeast"/>
        <w:jc w:val="center"/>
        <w:rPr>
          <w:rFonts w:ascii="Times New Roman" w:eastAsia="Calibri" w:hAnsi="Times New Roman" w:cs="Times New Roman"/>
          <w:b/>
          <w:color w:val="000000"/>
          <w:sz w:val="32"/>
          <w:szCs w:val="32"/>
          <w:lang w:eastAsia="en-US"/>
        </w:rPr>
      </w:pPr>
      <w:r w:rsidRPr="000B1F28">
        <w:rPr>
          <w:rFonts w:ascii="Times New Roman" w:eastAsia="Calibri" w:hAnsi="Times New Roman" w:cs="Times New Roman"/>
          <w:b/>
          <w:color w:val="000000"/>
          <w:sz w:val="32"/>
          <w:szCs w:val="32"/>
          <w:lang w:eastAsia="en-US"/>
        </w:rPr>
        <w:t>СЕЛЬСКОГО ПОСЕЛЕНИЯ НИЖНЕСОРТЫМСКИЙ</w:t>
      </w:r>
    </w:p>
    <w:p w:rsidR="000B1F28" w:rsidRPr="000B1F28" w:rsidRDefault="000B1F28" w:rsidP="000B1F28">
      <w:pPr>
        <w:spacing w:after="0" w:line="240" w:lineRule="atLeast"/>
        <w:jc w:val="center"/>
        <w:rPr>
          <w:rFonts w:ascii="Times New Roman" w:eastAsia="Calibri" w:hAnsi="Times New Roman" w:cs="Times New Roman"/>
          <w:b/>
          <w:color w:val="000000"/>
          <w:sz w:val="32"/>
          <w:szCs w:val="32"/>
          <w:lang w:eastAsia="en-US"/>
        </w:rPr>
      </w:pPr>
      <w:r w:rsidRPr="000B1F28">
        <w:rPr>
          <w:rFonts w:ascii="Times New Roman" w:eastAsia="Calibri" w:hAnsi="Times New Roman" w:cs="Times New Roman"/>
          <w:b/>
          <w:color w:val="000000"/>
          <w:sz w:val="32"/>
          <w:szCs w:val="32"/>
          <w:lang w:eastAsia="en-US"/>
        </w:rPr>
        <w:t>Сургутского района</w:t>
      </w:r>
    </w:p>
    <w:p w:rsidR="000B1F28" w:rsidRPr="000B1F28" w:rsidRDefault="000B1F28" w:rsidP="000B1F28">
      <w:pPr>
        <w:spacing w:after="0" w:line="240" w:lineRule="atLeast"/>
        <w:jc w:val="center"/>
        <w:rPr>
          <w:rFonts w:ascii="Times New Roman" w:eastAsia="Calibri" w:hAnsi="Times New Roman" w:cs="Times New Roman"/>
          <w:b/>
          <w:color w:val="000000"/>
          <w:sz w:val="32"/>
          <w:szCs w:val="32"/>
          <w:lang w:eastAsia="en-US"/>
        </w:rPr>
      </w:pPr>
      <w:r w:rsidRPr="000B1F28">
        <w:rPr>
          <w:rFonts w:ascii="Times New Roman" w:eastAsia="Calibri" w:hAnsi="Times New Roman" w:cs="Times New Roman"/>
          <w:b/>
          <w:color w:val="000000"/>
          <w:sz w:val="32"/>
          <w:szCs w:val="32"/>
          <w:lang w:eastAsia="en-US"/>
        </w:rPr>
        <w:t>Ханты – Мансийского автономного округа - Югры</w:t>
      </w:r>
    </w:p>
    <w:p w:rsidR="000B1F28" w:rsidRPr="000B1F28" w:rsidRDefault="000B1F28" w:rsidP="000B1F28">
      <w:pPr>
        <w:spacing w:after="0" w:line="240" w:lineRule="atLeast"/>
        <w:jc w:val="center"/>
        <w:rPr>
          <w:rFonts w:ascii="Times New Roman" w:eastAsia="Calibri" w:hAnsi="Times New Roman" w:cs="Times New Roman"/>
          <w:b/>
          <w:sz w:val="32"/>
          <w:szCs w:val="32"/>
          <w:lang w:eastAsia="en-US"/>
        </w:rPr>
      </w:pPr>
    </w:p>
    <w:p w:rsidR="000B1F28" w:rsidRPr="000B1F28" w:rsidRDefault="000B1F28" w:rsidP="000B1F28">
      <w:pPr>
        <w:spacing w:after="0" w:line="240" w:lineRule="atLeast"/>
        <w:jc w:val="center"/>
        <w:rPr>
          <w:rFonts w:ascii="Times New Roman" w:eastAsia="Calibri" w:hAnsi="Times New Roman" w:cs="Times New Roman"/>
          <w:b/>
          <w:sz w:val="32"/>
          <w:szCs w:val="32"/>
          <w:lang w:eastAsia="en-US"/>
        </w:rPr>
      </w:pPr>
      <w:r w:rsidRPr="000B1F28">
        <w:rPr>
          <w:rFonts w:ascii="Times New Roman" w:eastAsia="Calibri" w:hAnsi="Times New Roman" w:cs="Times New Roman"/>
          <w:b/>
          <w:sz w:val="32"/>
          <w:szCs w:val="32"/>
          <w:lang w:eastAsia="en-US"/>
        </w:rPr>
        <w:t>ПОСТАНОВЛЕНИЕ</w:t>
      </w:r>
    </w:p>
    <w:p w:rsidR="000B1F28" w:rsidRDefault="000B1F28" w:rsidP="000B1F28">
      <w:pPr>
        <w:spacing w:line="240" w:lineRule="atLeast"/>
        <w:rPr>
          <w:rFonts w:eastAsia="Times New Roman"/>
          <w:sz w:val="24"/>
          <w:szCs w:val="28"/>
        </w:rPr>
      </w:pPr>
    </w:p>
    <w:p w:rsidR="00EA075B" w:rsidRPr="00283C09" w:rsidRDefault="000B1F28" w:rsidP="000B1F28">
      <w:pPr>
        <w:spacing w:after="0" w:line="240" w:lineRule="auto"/>
        <w:rPr>
          <w:rFonts w:ascii="Times New Roman" w:eastAsia="Calibri" w:hAnsi="Times New Roman" w:cs="Times New Roman"/>
          <w:sz w:val="28"/>
        </w:rPr>
      </w:pPr>
      <w:proofErr w:type="gramStart"/>
      <w:r>
        <w:rPr>
          <w:rFonts w:ascii="Times New Roman" w:eastAsia="Calibri" w:hAnsi="Times New Roman" w:cs="Times New Roman"/>
          <w:sz w:val="28"/>
        </w:rPr>
        <w:t>« 29</w:t>
      </w:r>
      <w:proofErr w:type="gramEnd"/>
      <w:r>
        <w:rPr>
          <w:rFonts w:ascii="Times New Roman" w:eastAsia="Calibri" w:hAnsi="Times New Roman" w:cs="Times New Roman"/>
          <w:sz w:val="28"/>
        </w:rPr>
        <w:t xml:space="preserve"> </w:t>
      </w:r>
      <w:r w:rsidR="00EA075B" w:rsidRPr="00283C09">
        <w:rPr>
          <w:rFonts w:ascii="Times New Roman" w:eastAsia="Calibri" w:hAnsi="Times New Roman" w:cs="Times New Roman"/>
          <w:sz w:val="28"/>
        </w:rPr>
        <w:t>»</w:t>
      </w:r>
      <w:r>
        <w:rPr>
          <w:rFonts w:ascii="Times New Roman" w:eastAsia="Calibri" w:hAnsi="Times New Roman" w:cs="Times New Roman"/>
          <w:sz w:val="28"/>
        </w:rPr>
        <w:t xml:space="preserve"> декабря</w:t>
      </w:r>
      <w:r w:rsidR="00EA075B" w:rsidRPr="00283C09">
        <w:rPr>
          <w:rFonts w:ascii="Times New Roman" w:eastAsia="Calibri" w:hAnsi="Times New Roman" w:cs="Times New Roman"/>
          <w:sz w:val="28"/>
        </w:rPr>
        <w:t xml:space="preserve"> 20</w:t>
      </w:r>
      <w:r w:rsidR="00C37FA6">
        <w:rPr>
          <w:rFonts w:ascii="Times New Roman" w:eastAsia="Calibri" w:hAnsi="Times New Roman" w:cs="Times New Roman"/>
          <w:sz w:val="28"/>
        </w:rPr>
        <w:t>2</w:t>
      </w:r>
      <w:r w:rsidR="00C578FB">
        <w:rPr>
          <w:rFonts w:ascii="Times New Roman" w:eastAsia="Calibri" w:hAnsi="Times New Roman" w:cs="Times New Roman"/>
          <w:sz w:val="28"/>
        </w:rPr>
        <w:t>3</w:t>
      </w:r>
      <w:r w:rsidR="00EA075B" w:rsidRPr="00283C09">
        <w:rPr>
          <w:rFonts w:ascii="Times New Roman" w:eastAsia="Calibri" w:hAnsi="Times New Roman" w:cs="Times New Roman"/>
          <w:sz w:val="28"/>
        </w:rPr>
        <w:t xml:space="preserve"> года                         </w:t>
      </w:r>
      <w:r w:rsidR="00EA075B" w:rsidRPr="00283C09">
        <w:rPr>
          <w:rFonts w:ascii="Times New Roman" w:eastAsia="Calibri" w:hAnsi="Times New Roman" w:cs="Times New Roman"/>
          <w:sz w:val="28"/>
        </w:rPr>
        <w:tab/>
        <w:t xml:space="preserve">                       </w:t>
      </w:r>
      <w:r w:rsidR="009F025B">
        <w:rPr>
          <w:rFonts w:ascii="Times New Roman" w:eastAsia="Calibri" w:hAnsi="Times New Roman" w:cs="Times New Roman"/>
          <w:sz w:val="28"/>
        </w:rPr>
        <w:t xml:space="preserve">                   </w:t>
      </w:r>
      <w:r>
        <w:rPr>
          <w:rFonts w:ascii="Times New Roman" w:eastAsia="Calibri" w:hAnsi="Times New Roman" w:cs="Times New Roman"/>
          <w:sz w:val="28"/>
        </w:rPr>
        <w:t xml:space="preserve">             </w:t>
      </w:r>
      <w:r w:rsidR="00EA075B" w:rsidRPr="00283C09">
        <w:rPr>
          <w:rFonts w:ascii="Times New Roman" w:eastAsia="Calibri" w:hAnsi="Times New Roman" w:cs="Times New Roman"/>
          <w:sz w:val="28"/>
        </w:rPr>
        <w:t xml:space="preserve">№ </w:t>
      </w:r>
      <w:r>
        <w:rPr>
          <w:rFonts w:ascii="Times New Roman" w:eastAsia="Calibri" w:hAnsi="Times New Roman" w:cs="Times New Roman"/>
          <w:sz w:val="28"/>
        </w:rPr>
        <w:t>388</w:t>
      </w:r>
      <w:r w:rsidR="00EA075B" w:rsidRPr="00283C09">
        <w:rPr>
          <w:rFonts w:ascii="Times New Roman" w:eastAsia="Calibri" w:hAnsi="Times New Roman" w:cs="Times New Roman"/>
          <w:sz w:val="28"/>
        </w:rPr>
        <w:t xml:space="preserve"> </w:t>
      </w:r>
    </w:p>
    <w:p w:rsidR="00EA075B" w:rsidRPr="00283C09" w:rsidRDefault="00EA075B" w:rsidP="00EA075B">
      <w:pPr>
        <w:spacing w:after="0" w:line="240" w:lineRule="auto"/>
        <w:rPr>
          <w:rFonts w:ascii="Times New Roman" w:eastAsia="Calibri" w:hAnsi="Times New Roman" w:cs="Times New Roman"/>
          <w:sz w:val="28"/>
        </w:rPr>
      </w:pPr>
      <w:r w:rsidRPr="00283C09">
        <w:rPr>
          <w:rFonts w:ascii="Times New Roman" w:eastAsia="Calibri" w:hAnsi="Times New Roman" w:cs="Times New Roman"/>
          <w:sz w:val="28"/>
        </w:rPr>
        <w:t xml:space="preserve"> п. Нижнесортымский</w:t>
      </w:r>
    </w:p>
    <w:p w:rsidR="00EA075B" w:rsidRPr="00283C09" w:rsidRDefault="00EA075B" w:rsidP="00EA075B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2841FB" w:rsidRDefault="002841FB" w:rsidP="00EA07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2"/>
          <w:sz w:val="28"/>
          <w:szCs w:val="28"/>
        </w:rPr>
      </w:pPr>
    </w:p>
    <w:p w:rsidR="0038544E" w:rsidRDefault="0038544E" w:rsidP="00EA07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38544E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Об утверждении плана мероприятий по </w:t>
      </w:r>
    </w:p>
    <w:p w:rsidR="0038544E" w:rsidRDefault="0038544E" w:rsidP="00EA07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38544E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экологическому воспитанию населения </w:t>
      </w:r>
    </w:p>
    <w:p w:rsidR="0038544E" w:rsidRDefault="0038544E" w:rsidP="00EA07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38544E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и формированию экологической культуры </w:t>
      </w:r>
    </w:p>
    <w:p w:rsidR="0038544E" w:rsidRDefault="0038544E" w:rsidP="00EA07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38544E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в области обращения с твердыми </w:t>
      </w:r>
    </w:p>
    <w:p w:rsidR="00EA075B" w:rsidRPr="0038544E" w:rsidRDefault="0038544E" w:rsidP="00EA07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544E">
        <w:rPr>
          <w:rFonts w:ascii="Times New Roman" w:eastAsia="Times New Roman" w:hAnsi="Times New Roman" w:cs="Times New Roman"/>
          <w:spacing w:val="2"/>
          <w:sz w:val="28"/>
          <w:szCs w:val="28"/>
        </w:rPr>
        <w:t>коммунальными отходами на 202</w:t>
      </w:r>
      <w:r w:rsidR="00C578FB">
        <w:rPr>
          <w:rFonts w:ascii="Times New Roman" w:eastAsia="Times New Roman" w:hAnsi="Times New Roman" w:cs="Times New Roman"/>
          <w:spacing w:val="2"/>
          <w:sz w:val="28"/>
          <w:szCs w:val="28"/>
        </w:rPr>
        <w:t>4</w:t>
      </w:r>
      <w:r w:rsidRPr="0038544E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- 202</w:t>
      </w:r>
      <w:r w:rsidR="00C578FB">
        <w:rPr>
          <w:rFonts w:ascii="Times New Roman" w:eastAsia="Times New Roman" w:hAnsi="Times New Roman" w:cs="Times New Roman"/>
          <w:spacing w:val="2"/>
          <w:sz w:val="28"/>
          <w:szCs w:val="28"/>
        </w:rPr>
        <w:t>6</w:t>
      </w:r>
      <w:r w:rsidRPr="0038544E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гг.</w:t>
      </w:r>
    </w:p>
    <w:p w:rsidR="00966CE3" w:rsidRPr="00F43A72" w:rsidRDefault="00966CE3" w:rsidP="00966CE3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38544E" w:rsidRPr="0038544E" w:rsidRDefault="00EA075B" w:rsidP="0038544E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07427C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="0038544E" w:rsidRPr="0038544E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уководствуясь </w:t>
      </w:r>
      <w:hyperlink r:id="rId7" w:history="1">
        <w:r w:rsidR="0038544E" w:rsidRPr="0038544E">
          <w:rPr>
            <w:rFonts w:ascii="Times New Roman" w:eastAsia="Times New Roman" w:hAnsi="Times New Roman" w:cs="Times New Roman"/>
            <w:spacing w:val="2"/>
            <w:sz w:val="28"/>
            <w:szCs w:val="28"/>
          </w:rPr>
          <w:t>Федеральн</w:t>
        </w:r>
        <w:r w:rsidR="0007427C">
          <w:rPr>
            <w:rFonts w:ascii="Times New Roman" w:eastAsia="Times New Roman" w:hAnsi="Times New Roman" w:cs="Times New Roman"/>
            <w:spacing w:val="2"/>
            <w:sz w:val="28"/>
            <w:szCs w:val="28"/>
          </w:rPr>
          <w:t>ыми</w:t>
        </w:r>
        <w:r w:rsidR="0038544E" w:rsidRPr="0038544E">
          <w:rPr>
            <w:rFonts w:ascii="Times New Roman" w:eastAsia="Times New Roman" w:hAnsi="Times New Roman" w:cs="Times New Roman"/>
            <w:spacing w:val="2"/>
            <w:sz w:val="28"/>
            <w:szCs w:val="28"/>
          </w:rPr>
          <w:t xml:space="preserve"> закона</w:t>
        </w:r>
        <w:r w:rsidR="0007427C">
          <w:rPr>
            <w:rFonts w:ascii="Times New Roman" w:eastAsia="Times New Roman" w:hAnsi="Times New Roman" w:cs="Times New Roman"/>
            <w:spacing w:val="2"/>
            <w:sz w:val="28"/>
            <w:szCs w:val="28"/>
          </w:rPr>
          <w:t>ми</w:t>
        </w:r>
        <w:r w:rsidR="0038544E" w:rsidRPr="0038544E">
          <w:rPr>
            <w:rFonts w:ascii="Times New Roman" w:eastAsia="Times New Roman" w:hAnsi="Times New Roman" w:cs="Times New Roman"/>
            <w:spacing w:val="2"/>
            <w:sz w:val="28"/>
            <w:szCs w:val="28"/>
          </w:rPr>
          <w:t xml:space="preserve"> от 24.06.1998 </w:t>
        </w:r>
        <w:r w:rsidR="0038544E">
          <w:rPr>
            <w:rFonts w:ascii="Times New Roman" w:eastAsia="Times New Roman" w:hAnsi="Times New Roman" w:cs="Times New Roman"/>
            <w:spacing w:val="2"/>
            <w:sz w:val="28"/>
            <w:szCs w:val="28"/>
          </w:rPr>
          <w:t>№ 89-ФЗ «</w:t>
        </w:r>
        <w:r w:rsidR="0038544E" w:rsidRPr="0038544E">
          <w:rPr>
            <w:rFonts w:ascii="Times New Roman" w:eastAsia="Times New Roman" w:hAnsi="Times New Roman" w:cs="Times New Roman"/>
            <w:spacing w:val="2"/>
            <w:sz w:val="28"/>
            <w:szCs w:val="28"/>
          </w:rPr>
          <w:t>Об отходах производства и потребления</w:t>
        </w:r>
        <w:r w:rsidR="0038544E">
          <w:rPr>
            <w:rFonts w:ascii="Times New Roman" w:eastAsia="Times New Roman" w:hAnsi="Times New Roman" w:cs="Times New Roman"/>
            <w:spacing w:val="2"/>
            <w:sz w:val="28"/>
            <w:szCs w:val="28"/>
          </w:rPr>
          <w:t>»</w:t>
        </w:r>
      </w:hyperlink>
      <w:r w:rsidR="0038544E" w:rsidRPr="0038544E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, </w:t>
      </w:r>
      <w:hyperlink r:id="rId8" w:history="1">
        <w:r w:rsidR="0038544E">
          <w:rPr>
            <w:rFonts w:ascii="Times New Roman" w:eastAsia="Times New Roman" w:hAnsi="Times New Roman" w:cs="Times New Roman"/>
            <w:spacing w:val="2"/>
            <w:sz w:val="28"/>
            <w:szCs w:val="28"/>
          </w:rPr>
          <w:t xml:space="preserve"> от 06.10.2003 </w:t>
        </w:r>
        <w:r w:rsidR="004948D9">
          <w:rPr>
            <w:rFonts w:ascii="Times New Roman" w:eastAsia="Times New Roman" w:hAnsi="Times New Roman" w:cs="Times New Roman"/>
            <w:spacing w:val="2"/>
            <w:sz w:val="28"/>
            <w:szCs w:val="28"/>
          </w:rPr>
          <w:t>№</w:t>
        </w:r>
        <w:r w:rsidR="0038544E">
          <w:rPr>
            <w:rFonts w:ascii="Times New Roman" w:eastAsia="Times New Roman" w:hAnsi="Times New Roman" w:cs="Times New Roman"/>
            <w:spacing w:val="2"/>
            <w:sz w:val="28"/>
            <w:szCs w:val="28"/>
          </w:rPr>
          <w:t xml:space="preserve"> 131-ФЗ «</w:t>
        </w:r>
        <w:r w:rsidR="0038544E" w:rsidRPr="0038544E">
          <w:rPr>
            <w:rFonts w:ascii="Times New Roman" w:eastAsia="Times New Roman" w:hAnsi="Times New Roman" w:cs="Times New Roman"/>
            <w:spacing w:val="2"/>
            <w:sz w:val="28"/>
            <w:szCs w:val="28"/>
          </w:rPr>
          <w:t>Об общих принципах организации местного самоуправления в Российской Федерации</w:t>
        </w:r>
        <w:r w:rsidR="0038544E">
          <w:rPr>
            <w:rFonts w:ascii="Times New Roman" w:eastAsia="Times New Roman" w:hAnsi="Times New Roman" w:cs="Times New Roman"/>
            <w:spacing w:val="2"/>
            <w:sz w:val="28"/>
            <w:szCs w:val="28"/>
          </w:rPr>
          <w:t>»</w:t>
        </w:r>
      </w:hyperlink>
      <w:r w:rsidR="0038544E" w:rsidRPr="0038544E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, </w:t>
      </w:r>
      <w:r w:rsidR="0038544E" w:rsidRPr="004948D9">
        <w:rPr>
          <w:rFonts w:ascii="Times New Roman" w:eastAsia="Times New Roman" w:hAnsi="Times New Roman" w:cs="Times New Roman"/>
          <w:spacing w:val="2"/>
          <w:sz w:val="28"/>
          <w:szCs w:val="28"/>
        </w:rPr>
        <w:t> </w:t>
      </w:r>
      <w:hyperlink r:id="rId9" w:history="1">
        <w:r w:rsidR="004948D9" w:rsidRPr="004948D9">
          <w:rPr>
            <w:rFonts w:ascii="Times New Roman" w:eastAsia="Times New Roman" w:hAnsi="Times New Roman" w:cs="Times New Roman"/>
            <w:spacing w:val="2"/>
            <w:sz w:val="28"/>
            <w:szCs w:val="28"/>
          </w:rPr>
          <w:t>у</w:t>
        </w:r>
        <w:r w:rsidR="0007427C">
          <w:rPr>
            <w:rFonts w:ascii="Times New Roman" w:eastAsia="Times New Roman" w:hAnsi="Times New Roman" w:cs="Times New Roman"/>
            <w:spacing w:val="2"/>
            <w:sz w:val="28"/>
            <w:szCs w:val="28"/>
          </w:rPr>
          <w:t>ставом</w:t>
        </w:r>
        <w:r w:rsidR="0038544E" w:rsidRPr="004948D9">
          <w:rPr>
            <w:rFonts w:ascii="Times New Roman" w:eastAsia="Times New Roman" w:hAnsi="Times New Roman" w:cs="Times New Roman"/>
            <w:spacing w:val="2"/>
            <w:sz w:val="28"/>
            <w:szCs w:val="28"/>
          </w:rPr>
          <w:t xml:space="preserve"> </w:t>
        </w:r>
        <w:r w:rsidR="004948D9" w:rsidRPr="004948D9">
          <w:rPr>
            <w:rFonts w:ascii="Times New Roman" w:eastAsia="Times New Roman" w:hAnsi="Times New Roman" w:cs="Times New Roman"/>
            <w:spacing w:val="2"/>
            <w:sz w:val="28"/>
            <w:szCs w:val="28"/>
          </w:rPr>
          <w:t>сельского</w:t>
        </w:r>
      </w:hyperlink>
      <w:r w:rsidR="004948D9" w:rsidRPr="004948D9">
        <w:rPr>
          <w:rFonts w:ascii="Times New Roman" w:hAnsi="Times New Roman" w:cs="Times New Roman"/>
          <w:sz w:val="28"/>
          <w:szCs w:val="28"/>
        </w:rPr>
        <w:t xml:space="preserve"> поселения Нижнесортымский</w:t>
      </w:r>
      <w:r w:rsidR="0007427C">
        <w:rPr>
          <w:rFonts w:ascii="Times New Roman" w:hAnsi="Times New Roman" w:cs="Times New Roman"/>
          <w:sz w:val="28"/>
          <w:szCs w:val="28"/>
        </w:rPr>
        <w:t>, в</w:t>
      </w:r>
      <w:r w:rsidR="0007427C" w:rsidRPr="0038544E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целях эффективного осуществления полномочий в сфере обращения с </w:t>
      </w:r>
      <w:r w:rsidR="0007427C">
        <w:rPr>
          <w:rFonts w:ascii="Times New Roman" w:eastAsia="Times New Roman" w:hAnsi="Times New Roman" w:cs="Times New Roman"/>
          <w:spacing w:val="2"/>
          <w:sz w:val="28"/>
          <w:szCs w:val="28"/>
        </w:rPr>
        <w:t>твердыми коммунальными отходами</w:t>
      </w:r>
      <w:r w:rsidR="0038544E" w:rsidRPr="004948D9">
        <w:rPr>
          <w:rFonts w:ascii="Times New Roman" w:eastAsia="Times New Roman" w:hAnsi="Times New Roman" w:cs="Times New Roman"/>
          <w:spacing w:val="2"/>
          <w:sz w:val="28"/>
          <w:szCs w:val="28"/>
        </w:rPr>
        <w:t>:</w:t>
      </w:r>
    </w:p>
    <w:p w:rsidR="0038544E" w:rsidRPr="0038544E" w:rsidRDefault="0038544E" w:rsidP="0038544E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</w:rPr>
        <w:tab/>
      </w:r>
      <w:r w:rsidRPr="0038544E">
        <w:rPr>
          <w:rFonts w:ascii="Times New Roman" w:eastAsia="Times New Roman" w:hAnsi="Times New Roman" w:cs="Times New Roman"/>
          <w:spacing w:val="2"/>
          <w:sz w:val="28"/>
          <w:szCs w:val="28"/>
        </w:rPr>
        <w:t>1. Утвердить план мероприятий по экологическому воспитанию населения и формированию экологической культуры в области обращения с твердыми коммунальными отходами на 202</w:t>
      </w:r>
      <w:r w:rsidR="009C21B0">
        <w:rPr>
          <w:rFonts w:ascii="Times New Roman" w:eastAsia="Times New Roman" w:hAnsi="Times New Roman" w:cs="Times New Roman"/>
          <w:spacing w:val="2"/>
          <w:sz w:val="28"/>
          <w:szCs w:val="28"/>
        </w:rPr>
        <w:t>4</w:t>
      </w:r>
      <w:r w:rsidR="0007427C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- 202</w:t>
      </w:r>
      <w:r w:rsidR="009C21B0">
        <w:rPr>
          <w:rFonts w:ascii="Times New Roman" w:eastAsia="Times New Roman" w:hAnsi="Times New Roman" w:cs="Times New Roman"/>
          <w:spacing w:val="2"/>
          <w:sz w:val="28"/>
          <w:szCs w:val="28"/>
        </w:rPr>
        <w:t>6</w:t>
      </w:r>
      <w:r w:rsidRPr="0038544E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годы согласно приложению.</w:t>
      </w:r>
    </w:p>
    <w:p w:rsidR="00EA075B" w:rsidRPr="004D1858" w:rsidRDefault="0038544E" w:rsidP="0038544E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2</w:t>
      </w:r>
      <w:r w:rsidR="00EA075B" w:rsidRPr="004D1858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Разместить</w:t>
      </w:r>
      <w:r w:rsidR="00EA075B" w:rsidRPr="004D1858">
        <w:rPr>
          <w:rFonts w:ascii="Times New Roman" w:hAnsi="Times New Roman" w:cs="Times New Roman"/>
          <w:sz w:val="28"/>
          <w:szCs w:val="28"/>
        </w:rPr>
        <w:t xml:space="preserve"> настоящее постановление на официальном сайте администрации сельского поселения Нижнесортымский.</w:t>
      </w:r>
    </w:p>
    <w:p w:rsidR="00EA075B" w:rsidRPr="0038544E" w:rsidRDefault="00EA075B" w:rsidP="009C21B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1858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38544E">
        <w:rPr>
          <w:rFonts w:ascii="Times New Roman" w:hAnsi="Times New Roman" w:cs="Times New Roman"/>
          <w:sz w:val="28"/>
          <w:szCs w:val="28"/>
        </w:rPr>
        <w:t>3</w:t>
      </w:r>
      <w:r w:rsidRPr="004D1858">
        <w:rPr>
          <w:rFonts w:ascii="Times New Roman" w:hAnsi="Times New Roman" w:cs="Times New Roman"/>
          <w:sz w:val="28"/>
          <w:szCs w:val="28"/>
        </w:rPr>
        <w:t>. </w:t>
      </w:r>
      <w:r w:rsidR="00C37FA6">
        <w:rPr>
          <w:rFonts w:ascii="Times New Roman" w:hAnsi="Times New Roman" w:cs="Times New Roman"/>
          <w:sz w:val="28"/>
          <w:szCs w:val="28"/>
        </w:rPr>
        <w:t xml:space="preserve"> </w:t>
      </w:r>
      <w:r w:rsidR="0038544E" w:rsidRPr="0038544E">
        <w:rPr>
          <w:rFonts w:ascii="Times New Roman" w:hAnsi="Times New Roman" w:cs="Times New Roman"/>
          <w:sz w:val="28"/>
          <w:szCs w:val="28"/>
        </w:rPr>
        <w:t>Контроль за исполнением постановления возложить на заместителя главы сельского поселения Нижнесортымский Е. А. Волошину</w:t>
      </w:r>
      <w:r w:rsidRPr="0038544E">
        <w:rPr>
          <w:rFonts w:ascii="Times New Roman" w:hAnsi="Times New Roman" w:cs="Times New Roman"/>
          <w:sz w:val="28"/>
          <w:szCs w:val="28"/>
        </w:rPr>
        <w:t>.</w:t>
      </w:r>
      <w:r w:rsidRPr="0038544E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</w:p>
    <w:p w:rsidR="002841FB" w:rsidRDefault="002841FB" w:rsidP="00EA075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A075B" w:rsidRDefault="00EA075B" w:rsidP="00EA075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поселения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07427C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>П. В. Рымарев</w:t>
      </w:r>
    </w:p>
    <w:p w:rsidR="00EA075B" w:rsidRDefault="00EA075B" w:rsidP="00EA075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A075B" w:rsidRDefault="00EA075B" w:rsidP="00EA075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7427C" w:rsidRDefault="0007427C" w:rsidP="00EA075B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7427C" w:rsidRDefault="0007427C" w:rsidP="00EA075B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7427C" w:rsidRDefault="0007427C" w:rsidP="00EA075B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A075B" w:rsidRPr="00C857A4" w:rsidRDefault="00EA075B" w:rsidP="00EA075B">
      <w:pPr>
        <w:shd w:val="clear" w:color="auto" w:fill="FFFFFF"/>
        <w:spacing w:after="0" w:line="240" w:lineRule="auto"/>
        <w:ind w:left="6096" w:right="-462"/>
        <w:jc w:val="both"/>
        <w:rPr>
          <w:rFonts w:ascii="Times New Roman" w:hAnsi="Times New Roman" w:cs="Times New Roman"/>
          <w:color w:val="000000"/>
        </w:rPr>
      </w:pPr>
      <w:r w:rsidRPr="00C857A4">
        <w:rPr>
          <w:rFonts w:ascii="Times New Roman" w:hAnsi="Times New Roman" w:cs="Times New Roman"/>
          <w:color w:val="000000"/>
        </w:rPr>
        <w:t>Приложение</w:t>
      </w:r>
      <w:r w:rsidR="00FF4958">
        <w:rPr>
          <w:rFonts w:ascii="Times New Roman" w:hAnsi="Times New Roman" w:cs="Times New Roman"/>
          <w:color w:val="000000"/>
        </w:rPr>
        <w:t xml:space="preserve"> </w:t>
      </w:r>
      <w:r w:rsidRPr="00C857A4">
        <w:rPr>
          <w:rFonts w:ascii="Times New Roman" w:hAnsi="Times New Roman" w:cs="Times New Roman"/>
          <w:color w:val="000000"/>
        </w:rPr>
        <w:t>к постановлению</w:t>
      </w:r>
    </w:p>
    <w:p w:rsidR="00EA075B" w:rsidRPr="00C857A4" w:rsidRDefault="00EA075B" w:rsidP="00EA075B">
      <w:pPr>
        <w:shd w:val="clear" w:color="auto" w:fill="FFFFFF"/>
        <w:spacing w:after="0" w:line="240" w:lineRule="auto"/>
        <w:ind w:left="6096" w:right="-462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а</w:t>
      </w:r>
      <w:r w:rsidRPr="00C857A4">
        <w:rPr>
          <w:rFonts w:ascii="Times New Roman" w:hAnsi="Times New Roman" w:cs="Times New Roman"/>
          <w:color w:val="000000"/>
        </w:rPr>
        <w:t xml:space="preserve">дминистрации </w:t>
      </w:r>
      <w:r>
        <w:rPr>
          <w:rFonts w:ascii="Times New Roman" w:hAnsi="Times New Roman" w:cs="Times New Roman"/>
          <w:color w:val="000000"/>
        </w:rPr>
        <w:t>сельского</w:t>
      </w:r>
      <w:r w:rsidRPr="00C857A4">
        <w:rPr>
          <w:rFonts w:ascii="Times New Roman" w:hAnsi="Times New Roman" w:cs="Times New Roman"/>
          <w:color w:val="000000"/>
        </w:rPr>
        <w:t xml:space="preserve"> </w:t>
      </w:r>
    </w:p>
    <w:p w:rsidR="00EA075B" w:rsidRPr="00C857A4" w:rsidRDefault="00EA075B" w:rsidP="00EA075B">
      <w:pPr>
        <w:shd w:val="clear" w:color="auto" w:fill="FFFFFF"/>
        <w:spacing w:after="0" w:line="240" w:lineRule="auto"/>
        <w:ind w:left="6096" w:right="-462"/>
        <w:jc w:val="both"/>
        <w:rPr>
          <w:rFonts w:ascii="Times New Roman" w:hAnsi="Times New Roman" w:cs="Times New Roman"/>
          <w:color w:val="000000"/>
        </w:rPr>
      </w:pPr>
      <w:r w:rsidRPr="00C857A4">
        <w:rPr>
          <w:rFonts w:ascii="Times New Roman" w:hAnsi="Times New Roman" w:cs="Times New Roman"/>
          <w:color w:val="000000"/>
        </w:rPr>
        <w:t xml:space="preserve">поселения </w:t>
      </w:r>
      <w:r>
        <w:rPr>
          <w:rFonts w:ascii="Times New Roman" w:hAnsi="Times New Roman" w:cs="Times New Roman"/>
          <w:color w:val="000000"/>
        </w:rPr>
        <w:t>Нижнесортымский</w:t>
      </w:r>
    </w:p>
    <w:p w:rsidR="00EA075B" w:rsidRPr="00C857A4" w:rsidRDefault="00EA075B" w:rsidP="00EA075B">
      <w:pPr>
        <w:shd w:val="clear" w:color="auto" w:fill="FFFFFF"/>
        <w:spacing w:after="0" w:line="240" w:lineRule="auto"/>
        <w:ind w:left="6096" w:right="-462"/>
        <w:jc w:val="both"/>
        <w:rPr>
          <w:rFonts w:ascii="Times New Roman" w:hAnsi="Times New Roman" w:cs="Times New Roman"/>
          <w:color w:val="000000"/>
        </w:rPr>
      </w:pPr>
      <w:r w:rsidRPr="00C857A4">
        <w:rPr>
          <w:rFonts w:ascii="Times New Roman" w:hAnsi="Times New Roman" w:cs="Times New Roman"/>
          <w:color w:val="000000"/>
        </w:rPr>
        <w:t>от «</w:t>
      </w:r>
      <w:r w:rsidR="000B1F28">
        <w:rPr>
          <w:rFonts w:ascii="Times New Roman" w:hAnsi="Times New Roman" w:cs="Times New Roman"/>
          <w:color w:val="000000"/>
        </w:rPr>
        <w:t xml:space="preserve">29 »декабря </w:t>
      </w:r>
      <w:bookmarkStart w:id="0" w:name="_GoBack"/>
      <w:bookmarkEnd w:id="0"/>
      <w:r w:rsidRPr="00C857A4">
        <w:rPr>
          <w:rFonts w:ascii="Times New Roman" w:hAnsi="Times New Roman" w:cs="Times New Roman"/>
          <w:color w:val="000000"/>
        </w:rPr>
        <w:t xml:space="preserve"> 20</w:t>
      </w:r>
      <w:r w:rsidR="00B64D3E">
        <w:rPr>
          <w:rFonts w:ascii="Times New Roman" w:hAnsi="Times New Roman" w:cs="Times New Roman"/>
          <w:color w:val="000000"/>
        </w:rPr>
        <w:t>2</w:t>
      </w:r>
      <w:r w:rsidR="00C578FB">
        <w:rPr>
          <w:rFonts w:ascii="Times New Roman" w:hAnsi="Times New Roman" w:cs="Times New Roman"/>
          <w:color w:val="000000"/>
        </w:rPr>
        <w:t>3</w:t>
      </w:r>
      <w:r w:rsidRPr="00C857A4">
        <w:rPr>
          <w:rFonts w:ascii="Times New Roman" w:hAnsi="Times New Roman" w:cs="Times New Roman"/>
          <w:color w:val="000000"/>
        </w:rPr>
        <w:t xml:space="preserve"> года № </w:t>
      </w:r>
      <w:r w:rsidR="000B1F28">
        <w:rPr>
          <w:rFonts w:ascii="Times New Roman" w:hAnsi="Times New Roman" w:cs="Times New Roman"/>
          <w:color w:val="000000"/>
        </w:rPr>
        <w:t xml:space="preserve"> 388</w:t>
      </w:r>
    </w:p>
    <w:p w:rsidR="00947D2F" w:rsidRDefault="00947D2F" w:rsidP="00947D2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bookmarkStart w:id="1" w:name="P29"/>
      <w:bookmarkEnd w:id="1"/>
    </w:p>
    <w:p w:rsidR="00947D2F" w:rsidRDefault="00947D2F" w:rsidP="00947D2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План</w:t>
      </w:r>
    </w:p>
    <w:p w:rsidR="00947D2F" w:rsidRDefault="00947D2F" w:rsidP="00947D2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мероприятий по экологическому воспитанию населения и формированию экологической культуры в области обращения с твердыми коммунальными отходами на 2024 - 2026 гг.</w:t>
      </w:r>
    </w:p>
    <w:p w:rsidR="00947D2F" w:rsidRDefault="00947D2F" w:rsidP="00947D2F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3"/>
        <w:gridCol w:w="3927"/>
        <w:gridCol w:w="2149"/>
        <w:gridCol w:w="3206"/>
      </w:tblGrid>
      <w:tr w:rsidR="00947D2F" w:rsidTr="00947D2F">
        <w:tc>
          <w:tcPr>
            <w:tcW w:w="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47D2F" w:rsidRDefault="00947D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47D2F" w:rsidRDefault="00947D2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47D2F" w:rsidRDefault="00947D2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3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47D2F" w:rsidRDefault="00947D2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Ответственные исполнители</w:t>
            </w:r>
          </w:p>
        </w:tc>
      </w:tr>
      <w:tr w:rsidR="00947D2F" w:rsidTr="00947D2F">
        <w:tc>
          <w:tcPr>
            <w:tcW w:w="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47D2F" w:rsidRDefault="00947D2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47D2F" w:rsidRDefault="00947D2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Информирование населения и юридических лиц (независимо от организационно-правовой формы) об организации, осуществляющей деятельность по обращению с отходами </w:t>
            </w:r>
          </w:p>
        </w:tc>
        <w:tc>
          <w:tcPr>
            <w:tcW w:w="2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47D2F" w:rsidRDefault="00947D2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 постоянно</w:t>
            </w:r>
          </w:p>
        </w:tc>
        <w:tc>
          <w:tcPr>
            <w:tcW w:w="320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47D2F" w:rsidRDefault="00947D2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47D2F" w:rsidRDefault="00947D2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47D2F" w:rsidRDefault="00947D2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47D2F" w:rsidRDefault="00947D2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47D2F" w:rsidRDefault="00947D2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47D2F" w:rsidRDefault="00947D2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47D2F" w:rsidRDefault="00947D2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47D2F" w:rsidRDefault="00947D2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47D2F" w:rsidRDefault="00947D2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47D2F" w:rsidRDefault="00947D2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47D2F" w:rsidRDefault="00947D2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47D2F" w:rsidRDefault="00947D2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47D2F" w:rsidRDefault="00947D2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Федичкин О. Н., начальник службы ЖКХ и внешнего благоустройств поселения администрации сельского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поселения  Нижнесортымский</w:t>
            </w:r>
            <w:proofErr w:type="gramEnd"/>
          </w:p>
        </w:tc>
      </w:tr>
      <w:tr w:rsidR="00947D2F" w:rsidTr="00947D2F">
        <w:tc>
          <w:tcPr>
            <w:tcW w:w="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47D2F" w:rsidRDefault="00947D2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47D2F" w:rsidRDefault="00947D2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Распространение информационных материалов, буклетов, листовок, разъясняющих правила обращения с твердыми коммунальными отходами</w:t>
            </w:r>
          </w:p>
        </w:tc>
        <w:tc>
          <w:tcPr>
            <w:tcW w:w="2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47D2F" w:rsidRDefault="00947D2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течение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года  постоянно</w:t>
            </w:r>
            <w:proofErr w:type="gramEnd"/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47D2F" w:rsidRDefault="00947D2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47D2F" w:rsidTr="00947D2F">
        <w:tc>
          <w:tcPr>
            <w:tcW w:w="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47D2F" w:rsidRDefault="00947D2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47D2F" w:rsidRDefault="00947D2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работы по освещению на официальном сайте администрации сельского поселения Нижнесортымский мероприятий, способствующих экологическому воспитанию населения при обращении с ТКО</w:t>
            </w:r>
          </w:p>
        </w:tc>
        <w:tc>
          <w:tcPr>
            <w:tcW w:w="2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47D2F" w:rsidRDefault="00947D2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 постоянно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47D2F" w:rsidRDefault="00947D2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47D2F" w:rsidTr="00947D2F">
        <w:tc>
          <w:tcPr>
            <w:tcW w:w="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47D2F" w:rsidRDefault="00947D2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47D2F" w:rsidRDefault="00947D2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массовых экологических субботников по очистке общепоселковой территории от мусора, прилегающих территорий предприятий, учреждений, домовладений, в местах массового отдыха</w:t>
            </w:r>
          </w:p>
        </w:tc>
        <w:tc>
          <w:tcPr>
            <w:tcW w:w="2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47D2F" w:rsidRDefault="00947D2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весенний и осенний периоды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47D2F" w:rsidRDefault="00947D2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47D2F" w:rsidTr="00947D2F">
        <w:tc>
          <w:tcPr>
            <w:tcW w:w="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47D2F" w:rsidRDefault="00947D2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47D2F" w:rsidRDefault="00947D2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рейдов по выявлению несанкционированных свалок на территории поселения</w:t>
            </w:r>
          </w:p>
        </w:tc>
        <w:tc>
          <w:tcPr>
            <w:tcW w:w="2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47D2F" w:rsidRDefault="00947D2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 постоянно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47D2F" w:rsidRDefault="00947D2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47D2F" w:rsidTr="00947D2F">
        <w:tc>
          <w:tcPr>
            <w:tcW w:w="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47D2F" w:rsidRDefault="00947D2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47D2F" w:rsidRDefault="00947D2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Мониторинг состояния площадок ТКО, контроль соблюдения графика вывоза ТКО региональным оператором</w:t>
            </w:r>
          </w:p>
        </w:tc>
        <w:tc>
          <w:tcPr>
            <w:tcW w:w="2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47D2F" w:rsidRDefault="00947D2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 постоянно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47D2F" w:rsidRDefault="00947D2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947D2F" w:rsidRDefault="00947D2F" w:rsidP="00947D2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12775" w:rsidRDefault="00712775" w:rsidP="0083511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pacing w:val="2"/>
          <w:sz w:val="24"/>
          <w:szCs w:val="24"/>
        </w:rPr>
      </w:pPr>
    </w:p>
    <w:sectPr w:rsidR="00712775" w:rsidSect="000B1F28">
      <w:footerReference w:type="default" r:id="rId10"/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4025" w:rsidRDefault="00424025" w:rsidP="00EB5270">
      <w:pPr>
        <w:spacing w:after="0" w:line="240" w:lineRule="auto"/>
      </w:pPr>
      <w:r>
        <w:separator/>
      </w:r>
    </w:p>
  </w:endnote>
  <w:endnote w:type="continuationSeparator" w:id="0">
    <w:p w:rsidR="00424025" w:rsidRDefault="00424025" w:rsidP="00EB5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412E" w:rsidRDefault="0021412E">
    <w:pPr>
      <w:pStyle w:val="a5"/>
      <w:jc w:val="center"/>
    </w:pPr>
  </w:p>
  <w:p w:rsidR="0021412E" w:rsidRDefault="0021412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4025" w:rsidRDefault="00424025" w:rsidP="00EB5270">
      <w:pPr>
        <w:spacing w:after="0" w:line="240" w:lineRule="auto"/>
      </w:pPr>
      <w:r>
        <w:separator/>
      </w:r>
    </w:p>
  </w:footnote>
  <w:footnote w:type="continuationSeparator" w:id="0">
    <w:p w:rsidR="00424025" w:rsidRDefault="00424025" w:rsidP="00EB527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6CE3"/>
    <w:rsid w:val="00006B35"/>
    <w:rsid w:val="0007427C"/>
    <w:rsid w:val="000B1F28"/>
    <w:rsid w:val="000C2404"/>
    <w:rsid w:val="000D2254"/>
    <w:rsid w:val="00166FEB"/>
    <w:rsid w:val="001B408C"/>
    <w:rsid w:val="0021412E"/>
    <w:rsid w:val="00252C0E"/>
    <w:rsid w:val="002841FB"/>
    <w:rsid w:val="002D32CA"/>
    <w:rsid w:val="0032246B"/>
    <w:rsid w:val="0032455B"/>
    <w:rsid w:val="00353D95"/>
    <w:rsid w:val="00366AA4"/>
    <w:rsid w:val="0038544E"/>
    <w:rsid w:val="004132C7"/>
    <w:rsid w:val="00414925"/>
    <w:rsid w:val="0041510F"/>
    <w:rsid w:val="00424025"/>
    <w:rsid w:val="004948D9"/>
    <w:rsid w:val="00533B2A"/>
    <w:rsid w:val="00540F89"/>
    <w:rsid w:val="00587340"/>
    <w:rsid w:val="005A66AB"/>
    <w:rsid w:val="0060252F"/>
    <w:rsid w:val="00636140"/>
    <w:rsid w:val="0063750D"/>
    <w:rsid w:val="00712775"/>
    <w:rsid w:val="0072256B"/>
    <w:rsid w:val="007B30AD"/>
    <w:rsid w:val="00835111"/>
    <w:rsid w:val="008F7275"/>
    <w:rsid w:val="00947D2F"/>
    <w:rsid w:val="00966CE3"/>
    <w:rsid w:val="009C21B0"/>
    <w:rsid w:val="009C6E19"/>
    <w:rsid w:val="009F025B"/>
    <w:rsid w:val="00AE3351"/>
    <w:rsid w:val="00AF1EBC"/>
    <w:rsid w:val="00B3258D"/>
    <w:rsid w:val="00B63417"/>
    <w:rsid w:val="00B64D3E"/>
    <w:rsid w:val="00B67DA3"/>
    <w:rsid w:val="00B720F7"/>
    <w:rsid w:val="00BB4F2F"/>
    <w:rsid w:val="00C10E07"/>
    <w:rsid w:val="00C1693E"/>
    <w:rsid w:val="00C37FA6"/>
    <w:rsid w:val="00C40461"/>
    <w:rsid w:val="00C578FB"/>
    <w:rsid w:val="00C85988"/>
    <w:rsid w:val="00C87718"/>
    <w:rsid w:val="00CA6F37"/>
    <w:rsid w:val="00CF3F14"/>
    <w:rsid w:val="00D36533"/>
    <w:rsid w:val="00DA78C1"/>
    <w:rsid w:val="00DC518A"/>
    <w:rsid w:val="00DE352F"/>
    <w:rsid w:val="00DF1AE4"/>
    <w:rsid w:val="00E1469E"/>
    <w:rsid w:val="00E241CF"/>
    <w:rsid w:val="00E34780"/>
    <w:rsid w:val="00E9693C"/>
    <w:rsid w:val="00EA075B"/>
    <w:rsid w:val="00EA33CC"/>
    <w:rsid w:val="00EA57B0"/>
    <w:rsid w:val="00EB3DEC"/>
    <w:rsid w:val="00EB5270"/>
    <w:rsid w:val="00EC1817"/>
    <w:rsid w:val="00F07081"/>
    <w:rsid w:val="00F43A72"/>
    <w:rsid w:val="00F91D58"/>
    <w:rsid w:val="00FB41BD"/>
    <w:rsid w:val="00FF4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C04C5E4-F1FF-4F4D-AC8F-BC8FC951F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1D58"/>
  </w:style>
  <w:style w:type="paragraph" w:styleId="1">
    <w:name w:val="heading 1"/>
    <w:basedOn w:val="a"/>
    <w:link w:val="10"/>
    <w:uiPriority w:val="9"/>
    <w:qFormat/>
    <w:rsid w:val="00B6341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66CE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966CE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3">
    <w:name w:val="header"/>
    <w:basedOn w:val="a"/>
    <w:link w:val="a4"/>
    <w:uiPriority w:val="99"/>
    <w:unhideWhenUsed/>
    <w:rsid w:val="00EB52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B5270"/>
  </w:style>
  <w:style w:type="paragraph" w:styleId="a5">
    <w:name w:val="footer"/>
    <w:basedOn w:val="a"/>
    <w:link w:val="a6"/>
    <w:uiPriority w:val="99"/>
    <w:unhideWhenUsed/>
    <w:rsid w:val="00EB52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B5270"/>
  </w:style>
  <w:style w:type="character" w:customStyle="1" w:styleId="10">
    <w:name w:val="Заголовок 1 Знак"/>
    <w:basedOn w:val="a0"/>
    <w:link w:val="1"/>
    <w:uiPriority w:val="9"/>
    <w:rsid w:val="00B6341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7">
    <w:name w:val="Balloon Text"/>
    <w:basedOn w:val="a"/>
    <w:link w:val="a8"/>
    <w:uiPriority w:val="99"/>
    <w:semiHidden/>
    <w:unhideWhenUsed/>
    <w:rsid w:val="00B634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63417"/>
    <w:rPr>
      <w:rFonts w:ascii="Tahoma" w:hAnsi="Tahoma" w:cs="Tahoma"/>
      <w:sz w:val="16"/>
      <w:szCs w:val="16"/>
    </w:rPr>
  </w:style>
  <w:style w:type="paragraph" w:styleId="a9">
    <w:name w:val="Body Text"/>
    <w:basedOn w:val="a"/>
    <w:link w:val="aa"/>
    <w:rsid w:val="00EA075B"/>
    <w:pPr>
      <w:tabs>
        <w:tab w:val="left" w:pos="1701"/>
        <w:tab w:val="left" w:pos="2268"/>
      </w:tabs>
      <w:spacing w:after="0" w:line="240" w:lineRule="auto"/>
      <w:jc w:val="both"/>
    </w:pPr>
    <w:rPr>
      <w:rFonts w:ascii="Times New Roman" w:eastAsia="Times New Roman" w:hAnsi="Times New Roman" w:cs="Times New Roman"/>
      <w:b/>
      <w:color w:val="000000"/>
      <w:sz w:val="32"/>
      <w:szCs w:val="20"/>
      <w:lang w:eastAsia="en-US"/>
    </w:rPr>
  </w:style>
  <w:style w:type="character" w:customStyle="1" w:styleId="aa">
    <w:name w:val="Основной текст Знак"/>
    <w:basedOn w:val="a0"/>
    <w:link w:val="a9"/>
    <w:rsid w:val="00EA075B"/>
    <w:rPr>
      <w:rFonts w:ascii="Times New Roman" w:eastAsia="Times New Roman" w:hAnsi="Times New Roman" w:cs="Times New Roman"/>
      <w:b/>
      <w:color w:val="000000"/>
      <w:sz w:val="32"/>
      <w:szCs w:val="20"/>
      <w:lang w:eastAsia="en-US"/>
    </w:rPr>
  </w:style>
  <w:style w:type="paragraph" w:customStyle="1" w:styleId="ConsPlusNonformat">
    <w:name w:val="ConsPlusNonformat"/>
    <w:uiPriority w:val="99"/>
    <w:rsid w:val="00006B3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86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5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1876063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docs.cntd.ru/document/901711591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://docs.cntd.ru/document/44059484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444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koroleva</dc:creator>
  <cp:keywords/>
  <dc:description/>
  <cp:lastModifiedBy>User</cp:lastModifiedBy>
  <cp:revision>11</cp:revision>
  <cp:lastPrinted>2024-01-17T04:00:00Z</cp:lastPrinted>
  <dcterms:created xsi:type="dcterms:W3CDTF">2024-01-16T12:10:00Z</dcterms:created>
  <dcterms:modified xsi:type="dcterms:W3CDTF">2024-01-17T04:28:00Z</dcterms:modified>
</cp:coreProperties>
</file>