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5" w:rsidRPr="009557AB" w:rsidRDefault="004150A5" w:rsidP="004150A5">
      <w:pPr>
        <w:ind w:left="7080" w:firstLine="708"/>
        <w:jc w:val="center"/>
        <w:rPr>
          <w:sz w:val="28"/>
          <w:szCs w:val="28"/>
        </w:rPr>
      </w:pPr>
      <w:bookmarkStart w:id="0" w:name="_GoBack"/>
      <w:bookmarkEnd w:id="0"/>
      <w:r w:rsidRPr="009557AB">
        <w:rPr>
          <w:sz w:val="28"/>
          <w:szCs w:val="28"/>
        </w:rPr>
        <w:t>Проект</w:t>
      </w:r>
    </w:p>
    <w:p w:rsidR="004150A5" w:rsidRDefault="004150A5" w:rsidP="004150A5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4150A5" w:rsidRDefault="004150A5" w:rsidP="004150A5">
      <w:pPr>
        <w:jc w:val="center"/>
        <w:rPr>
          <w:b/>
          <w:sz w:val="28"/>
          <w:szCs w:val="28"/>
        </w:rPr>
      </w:pPr>
    </w:p>
    <w:p w:rsidR="004150A5" w:rsidRPr="009557AB" w:rsidRDefault="004150A5" w:rsidP="004150A5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Pr="009557AB">
        <w:rPr>
          <w:sz w:val="28"/>
          <w:szCs w:val="28"/>
        </w:rPr>
        <w:t xml:space="preserve"> 20</w:t>
      </w:r>
      <w:r w:rsidR="008E311C">
        <w:rPr>
          <w:sz w:val="28"/>
          <w:szCs w:val="28"/>
        </w:rPr>
        <w:t>2</w:t>
      </w:r>
      <w:r w:rsidR="005E0B16">
        <w:rPr>
          <w:sz w:val="28"/>
          <w:szCs w:val="28"/>
        </w:rPr>
        <w:t>4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4150A5" w:rsidRPr="009C6B96" w:rsidRDefault="004150A5" w:rsidP="004150A5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4150A5" w:rsidRPr="00BB44EA" w:rsidRDefault="004150A5" w:rsidP="004150A5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7"/>
      </w:tblGrid>
      <w:tr w:rsidR="004150A5" w:rsidRPr="00123026" w:rsidTr="00397119">
        <w:tc>
          <w:tcPr>
            <w:tcW w:w="4361" w:type="dxa"/>
          </w:tcPr>
          <w:p w:rsidR="004150A5" w:rsidRPr="00123026" w:rsidRDefault="00C130D5" w:rsidP="009E1B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решения Совета депутатов сельского поселения Нижнесортымский</w:t>
            </w:r>
          </w:p>
        </w:tc>
        <w:tc>
          <w:tcPr>
            <w:tcW w:w="4707" w:type="dxa"/>
          </w:tcPr>
          <w:p w:rsidR="004150A5" w:rsidRPr="00123026" w:rsidRDefault="004150A5" w:rsidP="00397119">
            <w:pPr>
              <w:rPr>
                <w:sz w:val="28"/>
                <w:szCs w:val="28"/>
              </w:rPr>
            </w:pPr>
          </w:p>
        </w:tc>
      </w:tr>
    </w:tbl>
    <w:p w:rsidR="001B714A" w:rsidRDefault="001B714A" w:rsidP="001B714A">
      <w:pPr>
        <w:keepNext/>
        <w:keepLines/>
        <w:ind w:firstLine="567"/>
        <w:jc w:val="both"/>
        <w:outlineLvl w:val="0"/>
        <w:rPr>
          <w:sz w:val="28"/>
          <w:szCs w:val="28"/>
        </w:rPr>
      </w:pPr>
    </w:p>
    <w:p w:rsidR="00EA54D0" w:rsidRPr="00123026" w:rsidRDefault="00EA54D0" w:rsidP="001B62B6">
      <w:pPr>
        <w:pStyle w:val="20"/>
        <w:spacing w:after="0" w:line="240" w:lineRule="auto"/>
        <w:ind w:firstLine="567"/>
        <w:jc w:val="center"/>
        <w:rPr>
          <w:sz w:val="28"/>
          <w:szCs w:val="28"/>
        </w:rPr>
      </w:pPr>
      <w:r w:rsidRPr="0012302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</w:t>
      </w:r>
      <w:r w:rsidRPr="0012302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Нижнесортымский</w:t>
      </w:r>
      <w:r w:rsidRPr="00123026">
        <w:rPr>
          <w:sz w:val="28"/>
          <w:szCs w:val="28"/>
        </w:rPr>
        <w:t xml:space="preserve"> решил:</w:t>
      </w:r>
    </w:p>
    <w:p w:rsidR="00EA54D0" w:rsidRDefault="00EA54D0" w:rsidP="001B62B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</w:p>
    <w:p w:rsidR="00C130D5" w:rsidRPr="00C130D5" w:rsidRDefault="00442119" w:rsidP="00C130D5">
      <w:pPr>
        <w:pStyle w:val="headertext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130D5">
        <w:rPr>
          <w:color w:val="000000" w:themeColor="text1"/>
          <w:sz w:val="28"/>
          <w:szCs w:val="28"/>
        </w:rPr>
        <w:t>1.</w:t>
      </w:r>
      <w:r w:rsidR="00C130D5" w:rsidRPr="00C130D5">
        <w:rPr>
          <w:color w:val="000000" w:themeColor="text1"/>
          <w:sz w:val="28"/>
          <w:szCs w:val="28"/>
        </w:rPr>
        <w:t xml:space="preserve"> Признать утратившим силу </w:t>
      </w:r>
      <w:r w:rsidRPr="00C130D5">
        <w:rPr>
          <w:color w:val="000000" w:themeColor="text1"/>
          <w:sz w:val="28"/>
          <w:szCs w:val="28"/>
        </w:rPr>
        <w:t xml:space="preserve">решение Совета депутатов сельского поселения Нижнесортымский </w:t>
      </w:r>
      <w:r w:rsidR="00C130D5" w:rsidRPr="00C130D5">
        <w:rPr>
          <w:bCs/>
          <w:color w:val="000000" w:themeColor="text1"/>
          <w:sz w:val="28"/>
          <w:szCs w:val="28"/>
          <w:shd w:val="clear" w:color="auto" w:fill="FFFFFF"/>
        </w:rPr>
        <w:t>от 30.05.2019 № 41</w:t>
      </w:r>
      <w:r w:rsidR="00C130D5" w:rsidRPr="00C130D5">
        <w:rPr>
          <w:color w:val="000000" w:themeColor="text1"/>
          <w:sz w:val="28"/>
          <w:szCs w:val="28"/>
        </w:rPr>
        <w:t xml:space="preserve"> </w:t>
      </w:r>
      <w:r w:rsidRPr="00C130D5">
        <w:rPr>
          <w:color w:val="000000" w:themeColor="text1"/>
          <w:sz w:val="28"/>
          <w:szCs w:val="28"/>
        </w:rPr>
        <w:t>«</w:t>
      </w:r>
      <w:r w:rsidR="00C130D5" w:rsidRPr="00C130D5">
        <w:rPr>
          <w:color w:val="000000" w:themeColor="text1"/>
          <w:sz w:val="28"/>
          <w:szCs w:val="28"/>
        </w:rPr>
        <w:t xml:space="preserve">О внесении изменения в решение </w:t>
      </w:r>
      <w:r w:rsidR="00C130D5">
        <w:rPr>
          <w:color w:val="000000" w:themeColor="text1"/>
          <w:sz w:val="28"/>
          <w:szCs w:val="28"/>
        </w:rPr>
        <w:t xml:space="preserve"> </w:t>
      </w:r>
      <w:r w:rsidR="00C130D5" w:rsidRPr="00C130D5">
        <w:rPr>
          <w:color w:val="000000" w:themeColor="text1"/>
          <w:sz w:val="28"/>
          <w:szCs w:val="28"/>
        </w:rPr>
        <w:t xml:space="preserve">Совета депутатов сельского поселения Нижнесортымский </w:t>
      </w:r>
      <w:hyperlink r:id="rId5" w:history="1">
        <w:r w:rsidR="00C130D5" w:rsidRPr="00C130D5">
          <w:rPr>
            <w:rStyle w:val="ac"/>
            <w:color w:val="000000" w:themeColor="text1"/>
            <w:sz w:val="28"/>
            <w:szCs w:val="28"/>
            <w:u w:val="none"/>
          </w:rPr>
          <w:t xml:space="preserve">от </w:t>
        </w:r>
        <w:r w:rsidR="00C130D5">
          <w:rPr>
            <w:rStyle w:val="ac"/>
            <w:color w:val="000000" w:themeColor="text1"/>
            <w:sz w:val="28"/>
            <w:szCs w:val="28"/>
            <w:u w:val="none"/>
          </w:rPr>
          <w:t xml:space="preserve"> </w:t>
        </w:r>
        <w:r w:rsidR="00C130D5" w:rsidRPr="00C130D5">
          <w:rPr>
            <w:rStyle w:val="ac"/>
            <w:color w:val="000000" w:themeColor="text1"/>
            <w:sz w:val="28"/>
            <w:szCs w:val="28"/>
            <w:u w:val="none"/>
          </w:rPr>
          <w:t xml:space="preserve">09.09.2014 </w:t>
        </w:r>
        <w:r w:rsidR="00C130D5">
          <w:rPr>
            <w:rStyle w:val="ac"/>
            <w:color w:val="000000" w:themeColor="text1"/>
            <w:sz w:val="28"/>
            <w:szCs w:val="28"/>
            <w:u w:val="none"/>
          </w:rPr>
          <w:t>№</w:t>
        </w:r>
        <w:r w:rsidR="00C130D5" w:rsidRPr="00C130D5">
          <w:rPr>
            <w:rStyle w:val="ac"/>
            <w:color w:val="000000" w:themeColor="text1"/>
            <w:sz w:val="28"/>
            <w:szCs w:val="28"/>
            <w:u w:val="none"/>
          </w:rPr>
          <w:t xml:space="preserve"> 37 </w:t>
        </w:r>
        <w:r w:rsidR="00C130D5">
          <w:rPr>
            <w:rStyle w:val="ac"/>
            <w:color w:val="000000" w:themeColor="text1"/>
            <w:sz w:val="28"/>
            <w:szCs w:val="28"/>
            <w:u w:val="none"/>
          </w:rPr>
          <w:t>«</w:t>
        </w:r>
        <w:r w:rsidR="00C130D5" w:rsidRPr="00C130D5">
          <w:rPr>
            <w:rStyle w:val="ac"/>
            <w:color w:val="000000" w:themeColor="text1"/>
            <w:sz w:val="28"/>
            <w:szCs w:val="28"/>
            <w:u w:val="none"/>
          </w:rPr>
          <w:t>Об утверждении Порядка опубликования (обнародования) муниципальных правовых актов и другой официальной информации</w:t>
        </w:r>
      </w:hyperlink>
      <w:r w:rsidR="00C130D5">
        <w:rPr>
          <w:color w:val="000000" w:themeColor="text1"/>
          <w:sz w:val="28"/>
          <w:szCs w:val="28"/>
        </w:rPr>
        <w:t>».</w:t>
      </w:r>
    </w:p>
    <w:p w:rsidR="00442119" w:rsidRPr="001A6E17" w:rsidRDefault="00C130D5" w:rsidP="00C130D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r w:rsidR="00442119" w:rsidRPr="00442119">
        <w:rPr>
          <w:sz w:val="28"/>
          <w:szCs w:val="28"/>
        </w:rPr>
        <w:t xml:space="preserve">настоящее решение и разместить </w:t>
      </w:r>
      <w:r w:rsidR="00442119" w:rsidRPr="00970B5C">
        <w:rPr>
          <w:sz w:val="28"/>
          <w:szCs w:val="28"/>
        </w:rPr>
        <w:t xml:space="preserve">на официальном сайте администрации сельского поселения Нижнесортымский.  </w:t>
      </w:r>
    </w:p>
    <w:p w:rsidR="00EA54D0" w:rsidRPr="00442119" w:rsidRDefault="001B42CD" w:rsidP="00C130D5">
      <w:pPr>
        <w:pStyle w:val="a5"/>
        <w:spacing w:after="0"/>
        <w:ind w:firstLine="567"/>
        <w:jc w:val="both"/>
        <w:rPr>
          <w:sz w:val="28"/>
          <w:szCs w:val="28"/>
          <w:lang w:val="ru-RU"/>
        </w:rPr>
      </w:pPr>
      <w:r w:rsidRPr="00FA4E2D">
        <w:rPr>
          <w:sz w:val="28"/>
          <w:szCs w:val="28"/>
          <w:lang w:val="ru-RU"/>
        </w:rPr>
        <w:t xml:space="preserve">3. </w:t>
      </w:r>
      <w:r w:rsidR="00CC036F">
        <w:rPr>
          <w:sz w:val="28"/>
          <w:szCs w:val="28"/>
          <w:lang w:val="ru-RU"/>
        </w:rPr>
        <w:t xml:space="preserve">Настоящее </w:t>
      </w:r>
      <w:r w:rsidR="00CC036F">
        <w:rPr>
          <w:rFonts w:eastAsia="Calibri"/>
          <w:sz w:val="28"/>
          <w:szCs w:val="28"/>
          <w:lang w:val="ru-RU"/>
        </w:rPr>
        <w:t>р</w:t>
      </w:r>
      <w:r w:rsidR="00CC036F" w:rsidRPr="00CC036F">
        <w:rPr>
          <w:rFonts w:eastAsia="Calibri"/>
          <w:sz w:val="28"/>
          <w:szCs w:val="28"/>
          <w:lang w:val="ru-RU"/>
        </w:rPr>
        <w:t>ешение</w:t>
      </w:r>
      <w:r w:rsidR="00C130D5">
        <w:rPr>
          <w:rFonts w:eastAsia="Calibri"/>
          <w:sz w:val="28"/>
          <w:szCs w:val="28"/>
          <w:lang w:val="ru-RU"/>
        </w:rPr>
        <w:t xml:space="preserve"> вступает в силу после обнародования.</w:t>
      </w:r>
    </w:p>
    <w:p w:rsidR="00EA54D0" w:rsidRDefault="00EA54D0" w:rsidP="001B62B6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EA54D0" w:rsidRPr="00AB279B" w:rsidTr="00673A1C">
        <w:tc>
          <w:tcPr>
            <w:tcW w:w="10173" w:type="dxa"/>
            <w:shd w:val="clear" w:color="auto" w:fill="auto"/>
          </w:tcPr>
          <w:p w:rsidR="00EA54D0" w:rsidRPr="00AB279B" w:rsidRDefault="00EA54D0" w:rsidP="001B62B6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Глава сельского поселения </w:t>
            </w:r>
          </w:p>
          <w:p w:rsidR="00EA54D0" w:rsidRPr="00AB279B" w:rsidRDefault="00EA54D0" w:rsidP="001B62B6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Нижнесортымский                                                                          </w:t>
            </w:r>
            <w:r w:rsidR="00C130D5">
              <w:rPr>
                <w:sz w:val="28"/>
                <w:szCs w:val="28"/>
              </w:rPr>
              <w:t xml:space="preserve">          </w:t>
            </w:r>
            <w:r w:rsidRPr="00AB279B">
              <w:rPr>
                <w:sz w:val="28"/>
                <w:szCs w:val="28"/>
              </w:rPr>
              <w:t>П.В. Рымарев</w:t>
            </w:r>
          </w:p>
        </w:tc>
      </w:tr>
    </w:tbl>
    <w:p w:rsidR="00EA54D0" w:rsidRDefault="00EA54D0" w:rsidP="008C4D39">
      <w:pPr>
        <w:ind w:left="7080" w:firstLine="708"/>
        <w:jc w:val="center"/>
        <w:rPr>
          <w:sz w:val="28"/>
          <w:szCs w:val="28"/>
        </w:rPr>
      </w:pPr>
    </w:p>
    <w:p w:rsidR="00D676BA" w:rsidRDefault="00D676BA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C130D5" w:rsidRDefault="00C130D5" w:rsidP="008C4D39">
      <w:pPr>
        <w:ind w:left="7080" w:firstLine="708"/>
        <w:jc w:val="center"/>
        <w:rPr>
          <w:sz w:val="28"/>
          <w:szCs w:val="28"/>
        </w:rPr>
      </w:pP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130D5" w:rsidRDefault="00C130D5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Слугина</w:t>
      </w:r>
      <w:proofErr w:type="spellEnd"/>
      <w:r>
        <w:rPr>
          <w:sz w:val="18"/>
          <w:szCs w:val="18"/>
        </w:rPr>
        <w:t xml:space="preserve"> Н.М., начальник службы </w:t>
      </w:r>
    </w:p>
    <w:p w:rsidR="005F6B9D" w:rsidRDefault="00C130D5" w:rsidP="00111E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>документационного обеспечения</w:t>
      </w:r>
    </w:p>
    <w:sectPr w:rsidR="005F6B9D" w:rsidSect="00C130D5">
      <w:pgSz w:w="11906" w:h="16838"/>
      <w:pgMar w:top="107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0C"/>
    <w:rsid w:val="000014C1"/>
    <w:rsid w:val="00011F6E"/>
    <w:rsid w:val="00031A1C"/>
    <w:rsid w:val="00033BC9"/>
    <w:rsid w:val="00046CBF"/>
    <w:rsid w:val="0006184E"/>
    <w:rsid w:val="00075ABF"/>
    <w:rsid w:val="00083D1F"/>
    <w:rsid w:val="000B6D0E"/>
    <w:rsid w:val="000C5009"/>
    <w:rsid w:val="000C686B"/>
    <w:rsid w:val="000D21B2"/>
    <w:rsid w:val="000D2359"/>
    <w:rsid w:val="000E0523"/>
    <w:rsid w:val="000E1AB6"/>
    <w:rsid w:val="000F6D6E"/>
    <w:rsid w:val="00107178"/>
    <w:rsid w:val="00111ED9"/>
    <w:rsid w:val="00114D4F"/>
    <w:rsid w:val="00116A1F"/>
    <w:rsid w:val="00123026"/>
    <w:rsid w:val="001709B4"/>
    <w:rsid w:val="001762D4"/>
    <w:rsid w:val="001A192D"/>
    <w:rsid w:val="001A5651"/>
    <w:rsid w:val="001B1037"/>
    <w:rsid w:val="001B42CD"/>
    <w:rsid w:val="001B62B6"/>
    <w:rsid w:val="001B714A"/>
    <w:rsid w:val="001C756A"/>
    <w:rsid w:val="001D7B44"/>
    <w:rsid w:val="001F6D4F"/>
    <w:rsid w:val="001F798B"/>
    <w:rsid w:val="00214B80"/>
    <w:rsid w:val="00224ACD"/>
    <w:rsid w:val="00234E10"/>
    <w:rsid w:val="00236DC2"/>
    <w:rsid w:val="002371F9"/>
    <w:rsid w:val="00260E3F"/>
    <w:rsid w:val="00275ABB"/>
    <w:rsid w:val="00282E29"/>
    <w:rsid w:val="00292B8E"/>
    <w:rsid w:val="002B1D8C"/>
    <w:rsid w:val="002D5C84"/>
    <w:rsid w:val="002E21AD"/>
    <w:rsid w:val="002E244B"/>
    <w:rsid w:val="002F174A"/>
    <w:rsid w:val="00301B2A"/>
    <w:rsid w:val="0030614F"/>
    <w:rsid w:val="003240C3"/>
    <w:rsid w:val="00330D41"/>
    <w:rsid w:val="00333E7C"/>
    <w:rsid w:val="00346560"/>
    <w:rsid w:val="00354BDF"/>
    <w:rsid w:val="0036372F"/>
    <w:rsid w:val="00365283"/>
    <w:rsid w:val="00367AAC"/>
    <w:rsid w:val="003B7908"/>
    <w:rsid w:val="003B7EC8"/>
    <w:rsid w:val="003C783D"/>
    <w:rsid w:val="003D41E2"/>
    <w:rsid w:val="003E3821"/>
    <w:rsid w:val="004150A5"/>
    <w:rsid w:val="00424A56"/>
    <w:rsid w:val="004319A1"/>
    <w:rsid w:val="00433468"/>
    <w:rsid w:val="00442119"/>
    <w:rsid w:val="00467AEA"/>
    <w:rsid w:val="00470D1C"/>
    <w:rsid w:val="0049138E"/>
    <w:rsid w:val="004D797B"/>
    <w:rsid w:val="004E35A2"/>
    <w:rsid w:val="004E415E"/>
    <w:rsid w:val="004E72F6"/>
    <w:rsid w:val="00504DD5"/>
    <w:rsid w:val="0052555D"/>
    <w:rsid w:val="005544CD"/>
    <w:rsid w:val="00555D85"/>
    <w:rsid w:val="00557BA4"/>
    <w:rsid w:val="0056434F"/>
    <w:rsid w:val="00570D5E"/>
    <w:rsid w:val="00581A37"/>
    <w:rsid w:val="005A550C"/>
    <w:rsid w:val="005A6847"/>
    <w:rsid w:val="005B339C"/>
    <w:rsid w:val="005C078B"/>
    <w:rsid w:val="005D1ECC"/>
    <w:rsid w:val="005E0B16"/>
    <w:rsid w:val="005F0BA2"/>
    <w:rsid w:val="005F398C"/>
    <w:rsid w:val="005F6B9D"/>
    <w:rsid w:val="006159F4"/>
    <w:rsid w:val="0062022C"/>
    <w:rsid w:val="0062482F"/>
    <w:rsid w:val="0063412C"/>
    <w:rsid w:val="006524A1"/>
    <w:rsid w:val="006774E7"/>
    <w:rsid w:val="00685EC3"/>
    <w:rsid w:val="00690C9C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6682C"/>
    <w:rsid w:val="00781097"/>
    <w:rsid w:val="0079176B"/>
    <w:rsid w:val="0079199D"/>
    <w:rsid w:val="007A0860"/>
    <w:rsid w:val="007B6D29"/>
    <w:rsid w:val="007C42B6"/>
    <w:rsid w:val="007D061E"/>
    <w:rsid w:val="007D504F"/>
    <w:rsid w:val="007E7B7A"/>
    <w:rsid w:val="008042BD"/>
    <w:rsid w:val="00810C6C"/>
    <w:rsid w:val="008119DF"/>
    <w:rsid w:val="00832D2A"/>
    <w:rsid w:val="00834635"/>
    <w:rsid w:val="00864222"/>
    <w:rsid w:val="0089194A"/>
    <w:rsid w:val="00896FB6"/>
    <w:rsid w:val="008A47C4"/>
    <w:rsid w:val="008B297D"/>
    <w:rsid w:val="008B70BD"/>
    <w:rsid w:val="008C4A21"/>
    <w:rsid w:val="008C4D39"/>
    <w:rsid w:val="008D5B99"/>
    <w:rsid w:val="008E311C"/>
    <w:rsid w:val="00906D63"/>
    <w:rsid w:val="00907D77"/>
    <w:rsid w:val="00907D7E"/>
    <w:rsid w:val="00913B45"/>
    <w:rsid w:val="0092098E"/>
    <w:rsid w:val="009321EF"/>
    <w:rsid w:val="00933F5F"/>
    <w:rsid w:val="00956CD5"/>
    <w:rsid w:val="00964AF5"/>
    <w:rsid w:val="00977C46"/>
    <w:rsid w:val="00987745"/>
    <w:rsid w:val="009A5C12"/>
    <w:rsid w:val="009A68D1"/>
    <w:rsid w:val="009B3283"/>
    <w:rsid w:val="009B4DF4"/>
    <w:rsid w:val="009C0A83"/>
    <w:rsid w:val="009D6562"/>
    <w:rsid w:val="009D662B"/>
    <w:rsid w:val="009D78F9"/>
    <w:rsid w:val="009E1B89"/>
    <w:rsid w:val="009E6BED"/>
    <w:rsid w:val="009E6C20"/>
    <w:rsid w:val="00A16671"/>
    <w:rsid w:val="00A4669E"/>
    <w:rsid w:val="00A93646"/>
    <w:rsid w:val="00AA3AE5"/>
    <w:rsid w:val="00AB1881"/>
    <w:rsid w:val="00AC7B86"/>
    <w:rsid w:val="00AD504D"/>
    <w:rsid w:val="00AF425C"/>
    <w:rsid w:val="00B02582"/>
    <w:rsid w:val="00B3547A"/>
    <w:rsid w:val="00B41840"/>
    <w:rsid w:val="00B536D1"/>
    <w:rsid w:val="00B74D78"/>
    <w:rsid w:val="00B83758"/>
    <w:rsid w:val="00B91C78"/>
    <w:rsid w:val="00BA3B74"/>
    <w:rsid w:val="00BA485B"/>
    <w:rsid w:val="00BB44EA"/>
    <w:rsid w:val="00BB762E"/>
    <w:rsid w:val="00BC73FD"/>
    <w:rsid w:val="00BC7485"/>
    <w:rsid w:val="00BD6A19"/>
    <w:rsid w:val="00BF24FC"/>
    <w:rsid w:val="00BF49FE"/>
    <w:rsid w:val="00C130D5"/>
    <w:rsid w:val="00C25747"/>
    <w:rsid w:val="00C26C5D"/>
    <w:rsid w:val="00C3304F"/>
    <w:rsid w:val="00C33ACC"/>
    <w:rsid w:val="00C4323D"/>
    <w:rsid w:val="00C47628"/>
    <w:rsid w:val="00C517BF"/>
    <w:rsid w:val="00C538B5"/>
    <w:rsid w:val="00C65D3B"/>
    <w:rsid w:val="00C66DA5"/>
    <w:rsid w:val="00C75508"/>
    <w:rsid w:val="00C86E77"/>
    <w:rsid w:val="00C95E37"/>
    <w:rsid w:val="00C9748E"/>
    <w:rsid w:val="00CA2E35"/>
    <w:rsid w:val="00CC036F"/>
    <w:rsid w:val="00CC69BC"/>
    <w:rsid w:val="00CC787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61F65"/>
    <w:rsid w:val="00D635D8"/>
    <w:rsid w:val="00D64A75"/>
    <w:rsid w:val="00D65D1D"/>
    <w:rsid w:val="00D676BA"/>
    <w:rsid w:val="00D7167D"/>
    <w:rsid w:val="00D75535"/>
    <w:rsid w:val="00D9409A"/>
    <w:rsid w:val="00D970C0"/>
    <w:rsid w:val="00DA5CD1"/>
    <w:rsid w:val="00DB65C4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B63"/>
    <w:rsid w:val="00E5619D"/>
    <w:rsid w:val="00E846DF"/>
    <w:rsid w:val="00E90301"/>
    <w:rsid w:val="00E952F5"/>
    <w:rsid w:val="00EA0235"/>
    <w:rsid w:val="00EA4087"/>
    <w:rsid w:val="00EA54D0"/>
    <w:rsid w:val="00EB5E8B"/>
    <w:rsid w:val="00EC0D42"/>
    <w:rsid w:val="00EC4DD0"/>
    <w:rsid w:val="00EE0F46"/>
    <w:rsid w:val="00EE591A"/>
    <w:rsid w:val="00EF0664"/>
    <w:rsid w:val="00EF676A"/>
    <w:rsid w:val="00F01867"/>
    <w:rsid w:val="00F04E53"/>
    <w:rsid w:val="00F16DAB"/>
    <w:rsid w:val="00F43F5B"/>
    <w:rsid w:val="00F44D4E"/>
    <w:rsid w:val="00F530D2"/>
    <w:rsid w:val="00F66424"/>
    <w:rsid w:val="00F811C4"/>
    <w:rsid w:val="00F95E4C"/>
    <w:rsid w:val="00FA49B3"/>
    <w:rsid w:val="00FA4E2D"/>
    <w:rsid w:val="00FA70DA"/>
    <w:rsid w:val="00FB16FA"/>
    <w:rsid w:val="00FB7124"/>
    <w:rsid w:val="00FC4CC3"/>
    <w:rsid w:val="00FE08F2"/>
    <w:rsid w:val="00FE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31C650-AEC6-4C2A-B54B-C75BE9F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uiPriority w:val="99"/>
    <w:unhideWhenUsed/>
    <w:rsid w:val="00D676BA"/>
    <w:rPr>
      <w:color w:val="0000FF"/>
      <w:u w:val="single"/>
    </w:rPr>
  </w:style>
  <w:style w:type="paragraph" w:customStyle="1" w:styleId="formattext">
    <w:name w:val="formattext"/>
    <w:basedOn w:val="a"/>
    <w:rsid w:val="00D676B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8642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8642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headertext0">
    <w:name w:val="headertext"/>
    <w:basedOn w:val="a"/>
    <w:rsid w:val="00C130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43224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Наталья Владимировна</cp:lastModifiedBy>
  <cp:revision>2</cp:revision>
  <cp:lastPrinted>2024-08-29T11:05:00Z</cp:lastPrinted>
  <dcterms:created xsi:type="dcterms:W3CDTF">2024-09-09T06:16:00Z</dcterms:created>
  <dcterms:modified xsi:type="dcterms:W3CDTF">2024-09-09T06:16:00Z</dcterms:modified>
</cp:coreProperties>
</file>