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A5" w:rsidRPr="009557AB" w:rsidRDefault="004150A5" w:rsidP="004150A5">
      <w:pPr>
        <w:ind w:left="7080" w:firstLine="708"/>
        <w:jc w:val="center"/>
        <w:rPr>
          <w:sz w:val="28"/>
          <w:szCs w:val="28"/>
        </w:rPr>
      </w:pPr>
      <w:r w:rsidRPr="009557AB">
        <w:rPr>
          <w:sz w:val="28"/>
          <w:szCs w:val="28"/>
        </w:rPr>
        <w:t>Проект</w:t>
      </w:r>
    </w:p>
    <w:p w:rsidR="004150A5" w:rsidRDefault="004150A5" w:rsidP="004150A5">
      <w:pPr>
        <w:jc w:val="center"/>
        <w:rPr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4150A5" w:rsidRDefault="004150A5" w:rsidP="004150A5">
      <w:pPr>
        <w:jc w:val="center"/>
        <w:rPr>
          <w:b/>
          <w:sz w:val="28"/>
          <w:szCs w:val="28"/>
        </w:rPr>
      </w:pPr>
    </w:p>
    <w:p w:rsidR="004150A5" w:rsidRPr="009557AB" w:rsidRDefault="004150A5" w:rsidP="004150A5">
      <w:pPr>
        <w:rPr>
          <w:sz w:val="28"/>
          <w:szCs w:val="28"/>
        </w:rPr>
      </w:pPr>
      <w:r>
        <w:rPr>
          <w:sz w:val="28"/>
          <w:szCs w:val="28"/>
        </w:rPr>
        <w:t>___ ____________</w:t>
      </w:r>
      <w:r w:rsidRPr="009557AB">
        <w:rPr>
          <w:sz w:val="28"/>
          <w:szCs w:val="28"/>
        </w:rPr>
        <w:t xml:space="preserve"> 20</w:t>
      </w:r>
      <w:r w:rsidR="008E311C">
        <w:rPr>
          <w:sz w:val="28"/>
          <w:szCs w:val="28"/>
        </w:rPr>
        <w:t>2</w:t>
      </w:r>
      <w:r w:rsidR="00CC036F">
        <w:rPr>
          <w:sz w:val="28"/>
          <w:szCs w:val="28"/>
        </w:rPr>
        <w:t>3</w:t>
      </w:r>
      <w:r w:rsidRPr="009557AB"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___</w:t>
      </w:r>
    </w:p>
    <w:p w:rsidR="004150A5" w:rsidRPr="009C6B96" w:rsidRDefault="004150A5" w:rsidP="004150A5">
      <w:pPr>
        <w:rPr>
          <w:sz w:val="24"/>
          <w:szCs w:val="24"/>
        </w:rPr>
      </w:pPr>
      <w:r w:rsidRPr="009C6B96">
        <w:rPr>
          <w:sz w:val="24"/>
          <w:szCs w:val="24"/>
        </w:rPr>
        <w:t>п. Нижнесортымский</w:t>
      </w:r>
    </w:p>
    <w:p w:rsidR="004150A5" w:rsidRPr="00BB44EA" w:rsidRDefault="004150A5" w:rsidP="004150A5">
      <w:pPr>
        <w:rPr>
          <w:sz w:val="28"/>
          <w:szCs w:val="28"/>
        </w:rPr>
      </w:pPr>
    </w:p>
    <w:tbl>
      <w:tblPr>
        <w:tblW w:w="90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707"/>
      </w:tblGrid>
      <w:tr w:rsidR="004150A5" w:rsidRPr="00123026" w:rsidTr="00397119">
        <w:tc>
          <w:tcPr>
            <w:tcW w:w="4361" w:type="dxa"/>
          </w:tcPr>
          <w:p w:rsidR="004150A5" w:rsidRPr="00123026" w:rsidRDefault="004150A5" w:rsidP="009E1B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9E1B8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решение Совета депутатов сельского поселения Нижнесортымский от 25.11.2014 № 40 «О налоге на имущество физических лиц»</w:t>
            </w:r>
          </w:p>
        </w:tc>
        <w:tc>
          <w:tcPr>
            <w:tcW w:w="4707" w:type="dxa"/>
          </w:tcPr>
          <w:p w:rsidR="004150A5" w:rsidRPr="00123026" w:rsidRDefault="004150A5" w:rsidP="00397119">
            <w:pPr>
              <w:rPr>
                <w:sz w:val="28"/>
                <w:szCs w:val="28"/>
              </w:rPr>
            </w:pPr>
          </w:p>
        </w:tc>
      </w:tr>
    </w:tbl>
    <w:p w:rsidR="00EA54D0" w:rsidRPr="00123026" w:rsidRDefault="00EA54D0" w:rsidP="00EA54D0">
      <w:pPr>
        <w:jc w:val="both"/>
        <w:rPr>
          <w:sz w:val="28"/>
          <w:szCs w:val="28"/>
        </w:rPr>
      </w:pPr>
      <w:r w:rsidRPr="00123026">
        <w:rPr>
          <w:sz w:val="28"/>
          <w:szCs w:val="28"/>
        </w:rPr>
        <w:t xml:space="preserve">            </w:t>
      </w:r>
    </w:p>
    <w:p w:rsidR="009E1B89" w:rsidRPr="009E1B89" w:rsidRDefault="009E1B89" w:rsidP="009E1B89">
      <w:pPr>
        <w:keepNext/>
        <w:keepLines/>
        <w:ind w:firstLine="567"/>
        <w:jc w:val="both"/>
        <w:outlineLvl w:val="0"/>
        <w:rPr>
          <w:rFonts w:eastAsiaTheme="majorEastAsia"/>
          <w:bCs/>
          <w:color w:val="000000" w:themeColor="text1"/>
          <w:sz w:val="28"/>
          <w:szCs w:val="28"/>
        </w:rPr>
      </w:pPr>
      <w:r w:rsidRPr="009E1B89">
        <w:rPr>
          <w:rFonts w:eastAsiaTheme="majorEastAsia"/>
          <w:bCs/>
          <w:color w:val="000000" w:themeColor="text1"/>
          <w:sz w:val="28"/>
          <w:szCs w:val="28"/>
        </w:rPr>
        <w:t>В соответствии с главой 32 Налогового кодекса Российской Федерации,</w:t>
      </w:r>
    </w:p>
    <w:p w:rsidR="00555D85" w:rsidRPr="00123026" w:rsidRDefault="00555D85" w:rsidP="00EA54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54D0" w:rsidRPr="00123026" w:rsidRDefault="00EA54D0" w:rsidP="001B62B6">
      <w:pPr>
        <w:pStyle w:val="20"/>
        <w:spacing w:after="0" w:line="240" w:lineRule="auto"/>
        <w:ind w:firstLine="567"/>
        <w:jc w:val="center"/>
        <w:rPr>
          <w:sz w:val="28"/>
          <w:szCs w:val="28"/>
        </w:rPr>
      </w:pPr>
      <w:r w:rsidRPr="0012302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сельского</w:t>
      </w:r>
      <w:r w:rsidRPr="0012302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Нижнесортымский</w:t>
      </w:r>
      <w:r w:rsidRPr="00123026">
        <w:rPr>
          <w:sz w:val="28"/>
          <w:szCs w:val="28"/>
        </w:rPr>
        <w:t xml:space="preserve"> решил:</w:t>
      </w:r>
    </w:p>
    <w:p w:rsidR="00EA54D0" w:rsidRDefault="00EA54D0" w:rsidP="001B62B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</w:p>
    <w:p w:rsidR="001D7B44" w:rsidRDefault="00D30884" w:rsidP="001B62B6">
      <w:pPr>
        <w:ind w:firstLine="708"/>
        <w:jc w:val="both"/>
        <w:rPr>
          <w:sz w:val="28"/>
          <w:szCs w:val="28"/>
        </w:rPr>
      </w:pPr>
      <w:r w:rsidRPr="00D30884">
        <w:rPr>
          <w:sz w:val="28"/>
          <w:szCs w:val="28"/>
        </w:rPr>
        <w:t>1.</w:t>
      </w:r>
      <w:r w:rsidR="008119DF">
        <w:rPr>
          <w:sz w:val="28"/>
          <w:szCs w:val="28"/>
        </w:rPr>
        <w:t xml:space="preserve"> </w:t>
      </w:r>
      <w:r w:rsidR="004150A5" w:rsidRPr="00C4323D">
        <w:rPr>
          <w:sz w:val="28"/>
          <w:szCs w:val="28"/>
        </w:rPr>
        <w:t>Внести в решение Совета депутатов сельского поселения Нижнесортымский от 25.11.2014 № 40 «О налоге на имущество физических лиц»</w:t>
      </w:r>
      <w:r w:rsidR="004150A5">
        <w:rPr>
          <w:sz w:val="28"/>
          <w:szCs w:val="28"/>
        </w:rPr>
        <w:t xml:space="preserve"> </w:t>
      </w:r>
      <w:r w:rsidR="009E1B89">
        <w:rPr>
          <w:sz w:val="28"/>
          <w:szCs w:val="28"/>
        </w:rPr>
        <w:t xml:space="preserve">следующие </w:t>
      </w:r>
      <w:r w:rsidR="004150A5">
        <w:rPr>
          <w:sz w:val="28"/>
          <w:szCs w:val="28"/>
        </w:rPr>
        <w:t>изменени</w:t>
      </w:r>
      <w:r w:rsidR="00BF24FC">
        <w:rPr>
          <w:sz w:val="28"/>
          <w:szCs w:val="28"/>
        </w:rPr>
        <w:t>я:</w:t>
      </w:r>
    </w:p>
    <w:p w:rsidR="00504DD5" w:rsidRPr="000014C1" w:rsidRDefault="00504DD5" w:rsidP="00504DD5">
      <w:pPr>
        <w:ind w:firstLine="708"/>
        <w:contextualSpacing/>
        <w:jc w:val="both"/>
        <w:rPr>
          <w:sz w:val="28"/>
          <w:szCs w:val="28"/>
        </w:rPr>
      </w:pPr>
      <w:r w:rsidRPr="000014C1">
        <w:rPr>
          <w:sz w:val="28"/>
          <w:szCs w:val="28"/>
        </w:rPr>
        <w:t>1.1. Абзац первый пункта 2 изложить в следующей редакции:</w:t>
      </w:r>
    </w:p>
    <w:p w:rsidR="00504DD5" w:rsidRPr="000014C1" w:rsidRDefault="00504DD5" w:rsidP="00504DD5">
      <w:pPr>
        <w:ind w:firstLine="708"/>
        <w:contextualSpacing/>
        <w:jc w:val="both"/>
        <w:rPr>
          <w:sz w:val="28"/>
          <w:szCs w:val="28"/>
        </w:rPr>
      </w:pPr>
      <w:r w:rsidRPr="000014C1">
        <w:rPr>
          <w:sz w:val="28"/>
          <w:szCs w:val="28"/>
        </w:rPr>
        <w:t>«2. Установить на территории сельского поселения Нижнесортымский налоговые ставки в следующих размерах:».</w:t>
      </w:r>
    </w:p>
    <w:p w:rsidR="00BF24FC" w:rsidRDefault="00BF24FC" w:rsidP="001B6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64A75">
        <w:rPr>
          <w:sz w:val="28"/>
          <w:szCs w:val="28"/>
        </w:rPr>
        <w:t>Абзац</w:t>
      </w:r>
      <w:r w:rsidR="00C65D3B">
        <w:rPr>
          <w:sz w:val="28"/>
          <w:szCs w:val="28"/>
        </w:rPr>
        <w:t>ы</w:t>
      </w:r>
      <w:r w:rsidR="00D64A75">
        <w:rPr>
          <w:sz w:val="28"/>
          <w:szCs w:val="28"/>
        </w:rPr>
        <w:t xml:space="preserve"> </w:t>
      </w:r>
      <w:r w:rsidR="00C65D3B">
        <w:rPr>
          <w:sz w:val="28"/>
          <w:szCs w:val="28"/>
        </w:rPr>
        <w:t>второй</w:t>
      </w:r>
      <w:r w:rsidR="00D64A75">
        <w:rPr>
          <w:sz w:val="28"/>
          <w:szCs w:val="28"/>
        </w:rPr>
        <w:t>, тр</w:t>
      </w:r>
      <w:r w:rsidR="00C65D3B">
        <w:rPr>
          <w:sz w:val="28"/>
          <w:szCs w:val="28"/>
        </w:rPr>
        <w:t>етий</w:t>
      </w:r>
      <w:r w:rsidR="00D64A75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3 </w:t>
      </w:r>
      <w:r w:rsidRPr="000014C1">
        <w:rPr>
          <w:sz w:val="28"/>
          <w:szCs w:val="28"/>
        </w:rPr>
        <w:t xml:space="preserve">изложить в </w:t>
      </w:r>
      <w:r w:rsidR="00504DD5" w:rsidRPr="000014C1">
        <w:rPr>
          <w:sz w:val="28"/>
          <w:szCs w:val="28"/>
        </w:rPr>
        <w:t xml:space="preserve">следующей </w:t>
      </w:r>
      <w:r w:rsidRPr="000014C1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DB65C4" w:rsidRPr="00DB65C4" w:rsidRDefault="009E1B89" w:rsidP="001B6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65C4" w:rsidRPr="00DB65C4">
        <w:rPr>
          <w:sz w:val="28"/>
          <w:szCs w:val="28"/>
        </w:rPr>
        <w:t>- представител</w:t>
      </w:r>
      <w:r w:rsidR="00CC036F">
        <w:rPr>
          <w:sz w:val="28"/>
          <w:szCs w:val="28"/>
        </w:rPr>
        <w:t>ям</w:t>
      </w:r>
      <w:r w:rsidR="00DB65C4" w:rsidRPr="00DB65C4">
        <w:rPr>
          <w:sz w:val="28"/>
          <w:szCs w:val="28"/>
        </w:rPr>
        <w:t xml:space="preserve"> коренных малочисленных народов Севера (ханты, манси, ненцы), проживающи</w:t>
      </w:r>
      <w:r w:rsidR="00C65D3B">
        <w:rPr>
          <w:sz w:val="28"/>
          <w:szCs w:val="28"/>
        </w:rPr>
        <w:t>м</w:t>
      </w:r>
      <w:r w:rsidR="00DB65C4" w:rsidRPr="00DB65C4">
        <w:rPr>
          <w:sz w:val="28"/>
          <w:szCs w:val="28"/>
        </w:rPr>
        <w:t xml:space="preserve"> в районах традиционного проживания малочисленных народов Севера; </w:t>
      </w:r>
    </w:p>
    <w:p w:rsidR="00DB65C4" w:rsidRDefault="009E1B89" w:rsidP="001B6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036F" w:rsidRPr="00C65D3B">
        <w:rPr>
          <w:sz w:val="28"/>
          <w:szCs w:val="28"/>
        </w:rPr>
        <w:t>лица</w:t>
      </w:r>
      <w:r w:rsidR="00C65D3B" w:rsidRPr="00C65D3B">
        <w:rPr>
          <w:sz w:val="28"/>
          <w:szCs w:val="28"/>
        </w:rPr>
        <w:t>м</w:t>
      </w:r>
      <w:r w:rsidR="00CC036F" w:rsidRPr="00C65D3B">
        <w:rPr>
          <w:sz w:val="28"/>
          <w:szCs w:val="28"/>
        </w:rPr>
        <w:t>, не</w:t>
      </w:r>
      <w:r w:rsidR="00CC036F">
        <w:rPr>
          <w:sz w:val="28"/>
          <w:szCs w:val="28"/>
        </w:rPr>
        <w:t xml:space="preserve"> достигши</w:t>
      </w:r>
      <w:r w:rsidR="00C65D3B">
        <w:rPr>
          <w:sz w:val="28"/>
          <w:szCs w:val="28"/>
        </w:rPr>
        <w:t>м</w:t>
      </w:r>
      <w:r w:rsidR="00CC036F">
        <w:rPr>
          <w:sz w:val="28"/>
          <w:szCs w:val="28"/>
        </w:rPr>
        <w:t xml:space="preserve"> возраста восемнадцати лет (совершеннолети</w:t>
      </w:r>
      <w:r w:rsidR="00C65D3B">
        <w:rPr>
          <w:sz w:val="28"/>
          <w:szCs w:val="28"/>
        </w:rPr>
        <w:t>я</w:t>
      </w:r>
      <w:r w:rsidR="00CC036F">
        <w:rPr>
          <w:sz w:val="28"/>
          <w:szCs w:val="28"/>
        </w:rPr>
        <w:t>).».</w:t>
      </w:r>
    </w:p>
    <w:p w:rsidR="001B42CD" w:rsidRPr="00FA4E2D" w:rsidRDefault="001B42CD" w:rsidP="001B62B6">
      <w:pPr>
        <w:pStyle w:val="20"/>
        <w:spacing w:after="0" w:line="240" w:lineRule="auto"/>
        <w:ind w:firstLine="708"/>
        <w:jc w:val="both"/>
        <w:rPr>
          <w:sz w:val="28"/>
          <w:szCs w:val="28"/>
        </w:rPr>
      </w:pPr>
      <w:r w:rsidRPr="00FA4E2D">
        <w:rPr>
          <w:sz w:val="28"/>
          <w:szCs w:val="28"/>
        </w:rPr>
        <w:t xml:space="preserve">2. Администрации     сельского   поселения   Нижнесортымский    </w:t>
      </w:r>
      <w:r>
        <w:rPr>
          <w:sz w:val="28"/>
          <w:szCs w:val="28"/>
        </w:rPr>
        <w:t>опубликовать</w:t>
      </w:r>
      <w:r w:rsidRPr="00FA4E2D">
        <w:rPr>
          <w:sz w:val="28"/>
          <w:szCs w:val="28"/>
        </w:rPr>
        <w:t xml:space="preserve"> настоящее решение и разместить на официальном сайте администрации сельского поселения Нижнесортымский.  </w:t>
      </w:r>
    </w:p>
    <w:p w:rsidR="001B42CD" w:rsidRPr="00CC036F" w:rsidRDefault="001B42CD" w:rsidP="001B62B6">
      <w:pPr>
        <w:pStyle w:val="a5"/>
        <w:spacing w:after="0"/>
        <w:ind w:firstLine="708"/>
        <w:jc w:val="both"/>
        <w:rPr>
          <w:sz w:val="28"/>
          <w:szCs w:val="28"/>
          <w:lang w:val="ru-RU"/>
        </w:rPr>
      </w:pPr>
      <w:r w:rsidRPr="00FA4E2D">
        <w:rPr>
          <w:sz w:val="28"/>
          <w:szCs w:val="28"/>
          <w:lang w:val="ru-RU"/>
        </w:rPr>
        <w:t xml:space="preserve">3. </w:t>
      </w:r>
      <w:r w:rsidR="00CC036F">
        <w:rPr>
          <w:sz w:val="28"/>
          <w:szCs w:val="28"/>
          <w:lang w:val="ru-RU"/>
        </w:rPr>
        <w:t xml:space="preserve">Настоящее </w:t>
      </w:r>
      <w:r w:rsidR="00CC036F">
        <w:rPr>
          <w:rFonts w:eastAsia="Calibri"/>
          <w:sz w:val="28"/>
          <w:szCs w:val="28"/>
          <w:lang w:val="ru-RU"/>
        </w:rPr>
        <w:t>р</w:t>
      </w:r>
      <w:r w:rsidR="00CC036F" w:rsidRPr="00CC036F">
        <w:rPr>
          <w:rFonts w:eastAsia="Calibri"/>
          <w:sz w:val="28"/>
          <w:szCs w:val="28"/>
          <w:lang w:val="ru-RU"/>
        </w:rPr>
        <w:t>ешение вступает в силу не ранее чем по истечении одного месяца со дня его официального опубликования.</w:t>
      </w:r>
    </w:p>
    <w:p w:rsidR="00EA54D0" w:rsidRPr="00123026" w:rsidRDefault="00EA54D0" w:rsidP="001B62B6">
      <w:pPr>
        <w:ind w:firstLine="708"/>
        <w:jc w:val="both"/>
        <w:outlineLvl w:val="0"/>
        <w:rPr>
          <w:sz w:val="28"/>
          <w:szCs w:val="28"/>
        </w:rPr>
      </w:pPr>
    </w:p>
    <w:p w:rsidR="00EA54D0" w:rsidRDefault="00EA54D0" w:rsidP="001B62B6">
      <w:pPr>
        <w:ind w:firstLine="708"/>
        <w:jc w:val="both"/>
        <w:outlineLvl w:val="0"/>
        <w:rPr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EA54D0" w:rsidRPr="00AB279B" w:rsidTr="00673A1C">
        <w:tc>
          <w:tcPr>
            <w:tcW w:w="10173" w:type="dxa"/>
            <w:shd w:val="clear" w:color="auto" w:fill="auto"/>
          </w:tcPr>
          <w:p w:rsidR="00EA54D0" w:rsidRPr="00AB279B" w:rsidRDefault="00EA54D0" w:rsidP="001B62B6">
            <w:pPr>
              <w:rPr>
                <w:sz w:val="28"/>
                <w:szCs w:val="28"/>
              </w:rPr>
            </w:pPr>
            <w:r w:rsidRPr="00AB279B">
              <w:rPr>
                <w:sz w:val="28"/>
                <w:szCs w:val="28"/>
              </w:rPr>
              <w:t xml:space="preserve">Глава сельского поселения </w:t>
            </w:r>
          </w:p>
          <w:p w:rsidR="00EA54D0" w:rsidRPr="00AB279B" w:rsidRDefault="00EA54D0" w:rsidP="001B62B6">
            <w:pPr>
              <w:rPr>
                <w:sz w:val="28"/>
                <w:szCs w:val="28"/>
              </w:rPr>
            </w:pPr>
            <w:r w:rsidRPr="00AB279B">
              <w:rPr>
                <w:sz w:val="28"/>
                <w:szCs w:val="28"/>
              </w:rPr>
              <w:t xml:space="preserve">Нижнесортымский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AB279B">
              <w:rPr>
                <w:sz w:val="28"/>
                <w:szCs w:val="28"/>
              </w:rPr>
              <w:t>П.В. Рымарев</w:t>
            </w:r>
          </w:p>
        </w:tc>
      </w:tr>
    </w:tbl>
    <w:p w:rsidR="00EA54D0" w:rsidRDefault="00EA54D0" w:rsidP="008C4D39">
      <w:pPr>
        <w:ind w:left="7080" w:firstLine="708"/>
        <w:jc w:val="center"/>
        <w:rPr>
          <w:sz w:val="28"/>
          <w:szCs w:val="28"/>
        </w:rPr>
      </w:pPr>
    </w:p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p w:rsidR="00D676BA" w:rsidRDefault="00D676BA" w:rsidP="008C4D39">
      <w:pPr>
        <w:ind w:left="7080" w:firstLine="708"/>
        <w:jc w:val="center"/>
        <w:rPr>
          <w:sz w:val="28"/>
          <w:szCs w:val="28"/>
        </w:rPr>
      </w:pPr>
    </w:p>
    <w:p w:rsidR="00864222" w:rsidRDefault="00864222" w:rsidP="0086422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864222" w:rsidRDefault="00864222" w:rsidP="0086422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Начальник финансово – экономического отдела-</w:t>
      </w:r>
    </w:p>
    <w:p w:rsidR="00864222" w:rsidRDefault="00864222" w:rsidP="0086422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главный бухгалтер</w:t>
      </w:r>
    </w:p>
    <w:p w:rsidR="00864222" w:rsidRDefault="00864222" w:rsidP="0086422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Павлова Людмила Сергеевна</w:t>
      </w:r>
    </w:p>
    <w:p w:rsidR="00864222" w:rsidRDefault="00864222" w:rsidP="0086422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8 (34638) 76-230</w:t>
      </w:r>
    </w:p>
    <w:p w:rsidR="00864222" w:rsidRDefault="000014C1" w:rsidP="00864222">
      <w:pPr>
        <w:shd w:val="clear" w:color="auto" w:fill="FFFFFF"/>
      </w:pPr>
      <w:hyperlink r:id="rId5" w:history="1">
        <w:r w:rsidRPr="0067211C">
          <w:rPr>
            <w:rStyle w:val="ac"/>
          </w:rPr>
          <w:t>ludmilkapa@mail.ru</w:t>
        </w:r>
      </w:hyperlink>
    </w:p>
    <w:p w:rsidR="000014C1" w:rsidRDefault="000014C1" w:rsidP="00864222">
      <w:pPr>
        <w:shd w:val="clear" w:color="auto" w:fill="FFFFFF"/>
      </w:pPr>
    </w:p>
    <w:p w:rsidR="000014C1" w:rsidRDefault="000014C1" w:rsidP="00864222">
      <w:pPr>
        <w:shd w:val="clear" w:color="auto" w:fill="FFFFFF"/>
        <w:rPr>
          <w:sz w:val="18"/>
          <w:szCs w:val="18"/>
        </w:rPr>
      </w:pPr>
    </w:p>
    <w:p w:rsidR="000014C1" w:rsidRDefault="000014C1" w:rsidP="00CC69BC">
      <w:pPr>
        <w:suppressAutoHyphens/>
        <w:jc w:val="center"/>
        <w:rPr>
          <w:sz w:val="28"/>
          <w:szCs w:val="28"/>
          <w:lang w:eastAsia="ar-SA"/>
        </w:rPr>
      </w:pPr>
    </w:p>
    <w:p w:rsidR="000014C1" w:rsidRDefault="000014C1" w:rsidP="00CC69BC">
      <w:pPr>
        <w:suppressAutoHyphens/>
        <w:jc w:val="center"/>
        <w:rPr>
          <w:sz w:val="28"/>
          <w:szCs w:val="28"/>
          <w:lang w:eastAsia="ar-SA"/>
        </w:rPr>
      </w:pPr>
    </w:p>
    <w:p w:rsidR="00CC69BC" w:rsidRPr="003860EE" w:rsidRDefault="00CC69BC" w:rsidP="00CC69BC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3860EE">
        <w:rPr>
          <w:sz w:val="28"/>
          <w:szCs w:val="28"/>
          <w:lang w:eastAsia="ar-SA"/>
        </w:rPr>
        <w:lastRenderedPageBreak/>
        <w:t>Лист согласования</w:t>
      </w:r>
    </w:p>
    <w:p w:rsidR="00CC69BC" w:rsidRPr="00086B3F" w:rsidRDefault="00CC69BC" w:rsidP="00CC69BC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568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720"/>
        <w:gridCol w:w="2327"/>
        <w:gridCol w:w="2268"/>
        <w:gridCol w:w="2127"/>
        <w:gridCol w:w="850"/>
        <w:gridCol w:w="1276"/>
      </w:tblGrid>
      <w:tr w:rsidR="00CC69BC" w:rsidRPr="003860EE" w:rsidTr="004F15C3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Наименование службы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Ф.И.О.</w:t>
            </w:r>
          </w:p>
          <w:p w:rsidR="00CC69BC" w:rsidRPr="003860EE" w:rsidRDefault="00CC69BC" w:rsidP="004F15C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Даты визирования</w:t>
            </w:r>
          </w:p>
        </w:tc>
      </w:tr>
      <w:tr w:rsidR="00CC69BC" w:rsidRPr="003860EE" w:rsidTr="004F15C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3860EE">
              <w:rPr>
                <w:sz w:val="28"/>
                <w:szCs w:val="28"/>
                <w:lang w:eastAsia="ar-SA"/>
              </w:rPr>
              <w:t>вх</w:t>
            </w:r>
            <w:proofErr w:type="spellEnd"/>
            <w:r w:rsidRPr="003860EE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Дата исх.</w:t>
            </w:r>
          </w:p>
        </w:tc>
      </w:tr>
      <w:tr w:rsidR="00CC69BC" w:rsidRPr="003860EE" w:rsidTr="004F15C3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Заместитель главы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Конькова Ю.В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C69BC" w:rsidRPr="003860EE" w:rsidTr="004F15C3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Сектор молодежной и социальной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Заведующий сектором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Дувалиду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К.П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C69BC" w:rsidRPr="003860EE" w:rsidTr="004F15C3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80C1E">
              <w:rPr>
                <w:sz w:val="28"/>
                <w:szCs w:val="28"/>
              </w:rPr>
              <w:t>Служба документационного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80C1E"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Слугина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C69BC" w:rsidRPr="003860EE" w:rsidTr="004F15C3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финансово – экономического отдела – главный 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Павлова Л.С.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5F6B9D" w:rsidRPr="00086B3F" w:rsidRDefault="005F6B9D" w:rsidP="005F6B9D">
      <w:pPr>
        <w:tabs>
          <w:tab w:val="num" w:pos="0"/>
        </w:tabs>
        <w:jc w:val="both"/>
        <w:rPr>
          <w:sz w:val="28"/>
          <w:szCs w:val="28"/>
        </w:rPr>
      </w:pPr>
    </w:p>
    <w:p w:rsidR="005F6B9D" w:rsidRDefault="005F6B9D" w:rsidP="005F6B9D"/>
    <w:p w:rsidR="005F6B9D" w:rsidRDefault="005F6B9D" w:rsidP="005F6B9D"/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sectPr w:rsidR="005F6B9D" w:rsidSect="005F0BA2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A4F1F"/>
    <w:multiLevelType w:val="hybridMultilevel"/>
    <w:tmpl w:val="7B12F8B8"/>
    <w:lvl w:ilvl="0" w:tplc="2A682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0C"/>
    <w:rsid w:val="000014C1"/>
    <w:rsid w:val="00011F6E"/>
    <w:rsid w:val="00031A1C"/>
    <w:rsid w:val="00046CBF"/>
    <w:rsid w:val="0006184E"/>
    <w:rsid w:val="00075ABF"/>
    <w:rsid w:val="00083D1F"/>
    <w:rsid w:val="000B6D0E"/>
    <w:rsid w:val="000C5009"/>
    <w:rsid w:val="000C686B"/>
    <w:rsid w:val="000D21B2"/>
    <w:rsid w:val="000D2359"/>
    <w:rsid w:val="000E0523"/>
    <w:rsid w:val="000E1AB6"/>
    <w:rsid w:val="000F6D6E"/>
    <w:rsid w:val="00107178"/>
    <w:rsid w:val="00114D4F"/>
    <w:rsid w:val="00116A1F"/>
    <w:rsid w:val="00123026"/>
    <w:rsid w:val="001709B4"/>
    <w:rsid w:val="001762D4"/>
    <w:rsid w:val="001A192D"/>
    <w:rsid w:val="001A5651"/>
    <w:rsid w:val="001B1037"/>
    <w:rsid w:val="001B42CD"/>
    <w:rsid w:val="001B62B6"/>
    <w:rsid w:val="001C756A"/>
    <w:rsid w:val="001D7B44"/>
    <w:rsid w:val="001F6D4F"/>
    <w:rsid w:val="001F798B"/>
    <w:rsid w:val="00224ACD"/>
    <w:rsid w:val="00234E10"/>
    <w:rsid w:val="00236DC2"/>
    <w:rsid w:val="002371F9"/>
    <w:rsid w:val="00260E3F"/>
    <w:rsid w:val="00275ABB"/>
    <w:rsid w:val="00282E29"/>
    <w:rsid w:val="00292B8E"/>
    <w:rsid w:val="002D5C84"/>
    <w:rsid w:val="002E21AD"/>
    <w:rsid w:val="002E244B"/>
    <w:rsid w:val="002F174A"/>
    <w:rsid w:val="00301B2A"/>
    <w:rsid w:val="0030614F"/>
    <w:rsid w:val="003240C3"/>
    <w:rsid w:val="00330D41"/>
    <w:rsid w:val="00333E7C"/>
    <w:rsid w:val="00346560"/>
    <w:rsid w:val="00354BDF"/>
    <w:rsid w:val="0036372F"/>
    <w:rsid w:val="00365283"/>
    <w:rsid w:val="00367AAC"/>
    <w:rsid w:val="003B7908"/>
    <w:rsid w:val="003B7EC8"/>
    <w:rsid w:val="003C783D"/>
    <w:rsid w:val="003D41E2"/>
    <w:rsid w:val="003E3821"/>
    <w:rsid w:val="004150A5"/>
    <w:rsid w:val="00424A56"/>
    <w:rsid w:val="004319A1"/>
    <w:rsid w:val="00433468"/>
    <w:rsid w:val="00467AEA"/>
    <w:rsid w:val="00470D1C"/>
    <w:rsid w:val="0049138E"/>
    <w:rsid w:val="004E35A2"/>
    <w:rsid w:val="004E415E"/>
    <w:rsid w:val="004E72F6"/>
    <w:rsid w:val="00504DD5"/>
    <w:rsid w:val="0052555D"/>
    <w:rsid w:val="005544CD"/>
    <w:rsid w:val="00555D85"/>
    <w:rsid w:val="00557BA4"/>
    <w:rsid w:val="00570D5E"/>
    <w:rsid w:val="00581A37"/>
    <w:rsid w:val="005A550C"/>
    <w:rsid w:val="005A6847"/>
    <w:rsid w:val="005B339C"/>
    <w:rsid w:val="005C078B"/>
    <w:rsid w:val="005D1ECC"/>
    <w:rsid w:val="005F0BA2"/>
    <w:rsid w:val="005F398C"/>
    <w:rsid w:val="005F6B9D"/>
    <w:rsid w:val="006159F4"/>
    <w:rsid w:val="0062022C"/>
    <w:rsid w:val="0062482F"/>
    <w:rsid w:val="0063412C"/>
    <w:rsid w:val="006524A1"/>
    <w:rsid w:val="006774E7"/>
    <w:rsid w:val="00690C9C"/>
    <w:rsid w:val="00694B34"/>
    <w:rsid w:val="006972A5"/>
    <w:rsid w:val="006A6DC3"/>
    <w:rsid w:val="006B1773"/>
    <w:rsid w:val="006C0414"/>
    <w:rsid w:val="006D509B"/>
    <w:rsid w:val="006E4D60"/>
    <w:rsid w:val="007012FE"/>
    <w:rsid w:val="00703E32"/>
    <w:rsid w:val="00716779"/>
    <w:rsid w:val="007217ED"/>
    <w:rsid w:val="00724C94"/>
    <w:rsid w:val="00740F9B"/>
    <w:rsid w:val="0076682C"/>
    <w:rsid w:val="00781097"/>
    <w:rsid w:val="0079176B"/>
    <w:rsid w:val="0079199D"/>
    <w:rsid w:val="007A0860"/>
    <w:rsid w:val="007B6D29"/>
    <w:rsid w:val="007C42B6"/>
    <w:rsid w:val="007D061E"/>
    <w:rsid w:val="007E7B7A"/>
    <w:rsid w:val="008042BD"/>
    <w:rsid w:val="00810C6C"/>
    <w:rsid w:val="008119DF"/>
    <w:rsid w:val="00832D2A"/>
    <w:rsid w:val="00834635"/>
    <w:rsid w:val="00864222"/>
    <w:rsid w:val="0089194A"/>
    <w:rsid w:val="00896FB6"/>
    <w:rsid w:val="008A47C4"/>
    <w:rsid w:val="008B297D"/>
    <w:rsid w:val="008B70BD"/>
    <w:rsid w:val="008C4A21"/>
    <w:rsid w:val="008C4D39"/>
    <w:rsid w:val="008D5B99"/>
    <w:rsid w:val="008E311C"/>
    <w:rsid w:val="00906D63"/>
    <w:rsid w:val="00907D77"/>
    <w:rsid w:val="00907D7E"/>
    <w:rsid w:val="00913B45"/>
    <w:rsid w:val="0092098E"/>
    <w:rsid w:val="009321EF"/>
    <w:rsid w:val="00933F5F"/>
    <w:rsid w:val="00956CD5"/>
    <w:rsid w:val="00964AF5"/>
    <w:rsid w:val="00977C46"/>
    <w:rsid w:val="00987745"/>
    <w:rsid w:val="009A5C12"/>
    <w:rsid w:val="009A68D1"/>
    <w:rsid w:val="009B3283"/>
    <w:rsid w:val="009B4DF4"/>
    <w:rsid w:val="009C0A83"/>
    <w:rsid w:val="009D6562"/>
    <w:rsid w:val="009D662B"/>
    <w:rsid w:val="009D78F9"/>
    <w:rsid w:val="009E1B89"/>
    <w:rsid w:val="009E6C20"/>
    <w:rsid w:val="00A16671"/>
    <w:rsid w:val="00A4669E"/>
    <w:rsid w:val="00A93646"/>
    <w:rsid w:val="00AA3AE5"/>
    <w:rsid w:val="00AB1881"/>
    <w:rsid w:val="00AC7B86"/>
    <w:rsid w:val="00AF425C"/>
    <w:rsid w:val="00B02582"/>
    <w:rsid w:val="00B3547A"/>
    <w:rsid w:val="00B41840"/>
    <w:rsid w:val="00B536D1"/>
    <w:rsid w:val="00B74D78"/>
    <w:rsid w:val="00B83758"/>
    <w:rsid w:val="00B91C78"/>
    <w:rsid w:val="00BA3B74"/>
    <w:rsid w:val="00BA485B"/>
    <w:rsid w:val="00BB44EA"/>
    <w:rsid w:val="00BB762E"/>
    <w:rsid w:val="00BC73FD"/>
    <w:rsid w:val="00BC7485"/>
    <w:rsid w:val="00BD6A19"/>
    <w:rsid w:val="00BF24FC"/>
    <w:rsid w:val="00BF49FE"/>
    <w:rsid w:val="00C25747"/>
    <w:rsid w:val="00C26C5D"/>
    <w:rsid w:val="00C3304F"/>
    <w:rsid w:val="00C33ACC"/>
    <w:rsid w:val="00C4323D"/>
    <w:rsid w:val="00C47628"/>
    <w:rsid w:val="00C538B5"/>
    <w:rsid w:val="00C65D3B"/>
    <w:rsid w:val="00C66DA5"/>
    <w:rsid w:val="00C75508"/>
    <w:rsid w:val="00C86E77"/>
    <w:rsid w:val="00C95E37"/>
    <w:rsid w:val="00C9748E"/>
    <w:rsid w:val="00CA2E35"/>
    <w:rsid w:val="00CC036F"/>
    <w:rsid w:val="00CC69BC"/>
    <w:rsid w:val="00CC7876"/>
    <w:rsid w:val="00CE7062"/>
    <w:rsid w:val="00CF0CE3"/>
    <w:rsid w:val="00D05E97"/>
    <w:rsid w:val="00D073D0"/>
    <w:rsid w:val="00D07C79"/>
    <w:rsid w:val="00D30884"/>
    <w:rsid w:val="00D310F1"/>
    <w:rsid w:val="00D35CBE"/>
    <w:rsid w:val="00D36324"/>
    <w:rsid w:val="00D61F65"/>
    <w:rsid w:val="00D635D8"/>
    <w:rsid w:val="00D64A75"/>
    <w:rsid w:val="00D65D1D"/>
    <w:rsid w:val="00D676BA"/>
    <w:rsid w:val="00D7167D"/>
    <w:rsid w:val="00D75535"/>
    <w:rsid w:val="00D9409A"/>
    <w:rsid w:val="00D970C0"/>
    <w:rsid w:val="00DA5CD1"/>
    <w:rsid w:val="00DB65C4"/>
    <w:rsid w:val="00DC38F1"/>
    <w:rsid w:val="00DC6956"/>
    <w:rsid w:val="00DD0D1A"/>
    <w:rsid w:val="00DF03B0"/>
    <w:rsid w:val="00DF5144"/>
    <w:rsid w:val="00E12A17"/>
    <w:rsid w:val="00E31F6D"/>
    <w:rsid w:val="00E45D51"/>
    <w:rsid w:val="00E46446"/>
    <w:rsid w:val="00E5059F"/>
    <w:rsid w:val="00E52B63"/>
    <w:rsid w:val="00E5619D"/>
    <w:rsid w:val="00E846DF"/>
    <w:rsid w:val="00E90301"/>
    <w:rsid w:val="00E952F5"/>
    <w:rsid w:val="00EA0235"/>
    <w:rsid w:val="00EA54D0"/>
    <w:rsid w:val="00EB5E8B"/>
    <w:rsid w:val="00EC0D42"/>
    <w:rsid w:val="00EE0F46"/>
    <w:rsid w:val="00EE591A"/>
    <w:rsid w:val="00EF0664"/>
    <w:rsid w:val="00EF676A"/>
    <w:rsid w:val="00F01867"/>
    <w:rsid w:val="00F04E53"/>
    <w:rsid w:val="00F16DAB"/>
    <w:rsid w:val="00F43F5B"/>
    <w:rsid w:val="00F44D4E"/>
    <w:rsid w:val="00F530D2"/>
    <w:rsid w:val="00F66424"/>
    <w:rsid w:val="00F811C4"/>
    <w:rsid w:val="00F95E4C"/>
    <w:rsid w:val="00FA4E2D"/>
    <w:rsid w:val="00FA70DA"/>
    <w:rsid w:val="00FB16FA"/>
    <w:rsid w:val="00FB7124"/>
    <w:rsid w:val="00FC4CC3"/>
    <w:rsid w:val="00FE08F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F834EA-A7D4-4BB3-A117-38D6E376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0C"/>
  </w:style>
  <w:style w:type="paragraph" w:styleId="1">
    <w:name w:val="heading 1"/>
    <w:basedOn w:val="a"/>
    <w:next w:val="a"/>
    <w:link w:val="10"/>
    <w:qFormat/>
    <w:rsid w:val="00433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A550C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550C"/>
    <w:pPr>
      <w:ind w:firstLine="720"/>
      <w:jc w:val="both"/>
    </w:pPr>
    <w:rPr>
      <w:sz w:val="28"/>
    </w:rPr>
  </w:style>
  <w:style w:type="table" w:styleId="a4">
    <w:name w:val="Table Grid"/>
    <w:basedOn w:val="a1"/>
    <w:rsid w:val="005A5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28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az-Cyrl-AZ"/>
    </w:rPr>
  </w:style>
  <w:style w:type="paragraph" w:styleId="a5">
    <w:name w:val="Body Text"/>
    <w:basedOn w:val="a"/>
    <w:rsid w:val="009B3283"/>
    <w:pPr>
      <w:spacing w:after="120"/>
    </w:pPr>
    <w:rPr>
      <w:lang w:val="en-US"/>
    </w:rPr>
  </w:style>
  <w:style w:type="paragraph" w:styleId="20">
    <w:name w:val="Body Text 2"/>
    <w:basedOn w:val="a"/>
    <w:link w:val="21"/>
    <w:rsid w:val="00EF67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F676A"/>
  </w:style>
  <w:style w:type="paragraph" w:customStyle="1" w:styleId="ConsNormal">
    <w:name w:val="ConsNormal"/>
    <w:rsid w:val="00EF6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BA4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48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66D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F81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F798B"/>
    <w:pPr>
      <w:spacing w:before="100" w:beforeAutospacing="1" w:after="119"/>
    </w:pPr>
    <w:rPr>
      <w:sz w:val="24"/>
      <w:szCs w:val="24"/>
    </w:rPr>
  </w:style>
  <w:style w:type="character" w:customStyle="1" w:styleId="ab">
    <w:name w:val="Сравнение редакций. Добавленный фрагмент"/>
    <w:uiPriority w:val="99"/>
    <w:rsid w:val="008C4D39"/>
    <w:rPr>
      <w:color w:val="000000"/>
      <w:shd w:val="clear" w:color="auto" w:fill="C1D7FF"/>
    </w:rPr>
  </w:style>
  <w:style w:type="character" w:styleId="ac">
    <w:name w:val="Hyperlink"/>
    <w:uiPriority w:val="99"/>
    <w:unhideWhenUsed/>
    <w:rsid w:val="00D676BA"/>
    <w:rPr>
      <w:color w:val="0000FF"/>
      <w:u w:val="single"/>
    </w:rPr>
  </w:style>
  <w:style w:type="paragraph" w:customStyle="1" w:styleId="formattext">
    <w:name w:val="formattext"/>
    <w:basedOn w:val="a"/>
    <w:rsid w:val="00D676B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86422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8642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dmilkap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Links>
    <vt:vector size="42" baseType="variant"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consultantplus://offline/main?base=RLAW926;n=59412;fld=134;dst=100945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consultantplus://offline/main?base=RLAW926;n=61220;fld=134;dst=101649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consultantplus://offline/main?base=RLAW926;n=63675;fld=134;dst=100156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DobrovolskiyEB</dc:creator>
  <cp:lastModifiedBy>User</cp:lastModifiedBy>
  <cp:revision>3</cp:revision>
  <cp:lastPrinted>2023-05-17T10:34:00Z</cp:lastPrinted>
  <dcterms:created xsi:type="dcterms:W3CDTF">2023-05-17T10:34:00Z</dcterms:created>
  <dcterms:modified xsi:type="dcterms:W3CDTF">2023-05-17T10:34:00Z</dcterms:modified>
</cp:coreProperties>
</file>