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BA8" w:rsidRPr="00466BA8" w:rsidRDefault="00B3726E" w:rsidP="00466BA8">
      <w:pPr>
        <w:pStyle w:val="formattext0"/>
        <w:spacing w:before="0" w:beforeAutospacing="0" w:after="0" w:afterAutospacing="0" w:line="0" w:lineRule="atLeast"/>
        <w:jc w:val="center"/>
        <w:rPr>
          <w:sz w:val="28"/>
          <w:szCs w:val="28"/>
        </w:rPr>
      </w:pPr>
      <w:r w:rsidRPr="00466BA8">
        <w:rPr>
          <w:color w:val="000000"/>
          <w:sz w:val="28"/>
          <w:szCs w:val="28"/>
        </w:rPr>
        <w:t> </w:t>
      </w:r>
      <w:r w:rsidR="00466BA8" w:rsidRPr="00466BA8">
        <w:rPr>
          <w:sz w:val="28"/>
          <w:szCs w:val="28"/>
        </w:rPr>
        <w:t>СОВЕТ ДЕПУТАТОВ СЕЛЬСКОГО ПОСЕЛЕНИЯ НИЖНЕСОРТЫМСКИЙ</w:t>
      </w:r>
    </w:p>
    <w:p w:rsidR="00466BA8" w:rsidRPr="00466BA8" w:rsidRDefault="00466BA8" w:rsidP="00466BA8">
      <w:pPr>
        <w:pStyle w:val="formattext0"/>
        <w:spacing w:before="0" w:beforeAutospacing="0" w:after="0" w:afterAutospacing="0" w:line="0" w:lineRule="atLeast"/>
        <w:jc w:val="center"/>
        <w:rPr>
          <w:sz w:val="28"/>
          <w:szCs w:val="28"/>
        </w:rPr>
      </w:pPr>
      <w:r w:rsidRPr="00466BA8">
        <w:rPr>
          <w:sz w:val="28"/>
          <w:szCs w:val="28"/>
        </w:rPr>
        <w:t>РЕШЕНИЕ-проект</w:t>
      </w:r>
    </w:p>
    <w:p w:rsidR="007939B9" w:rsidRDefault="007939B9" w:rsidP="00466BA8">
      <w:pPr>
        <w:pStyle w:val="formattext0"/>
        <w:spacing w:before="0" w:beforeAutospacing="0" w:after="0" w:afterAutospacing="0" w:line="0" w:lineRule="atLeast"/>
        <w:rPr>
          <w:sz w:val="28"/>
          <w:szCs w:val="28"/>
        </w:rPr>
      </w:pPr>
    </w:p>
    <w:p w:rsidR="00466BA8" w:rsidRPr="00466BA8" w:rsidRDefault="00466BA8" w:rsidP="00466BA8">
      <w:pPr>
        <w:pStyle w:val="formattext0"/>
        <w:spacing w:before="0" w:beforeAutospacing="0" w:after="0" w:afterAutospacing="0" w:line="0" w:lineRule="atLeast"/>
        <w:rPr>
          <w:sz w:val="28"/>
          <w:szCs w:val="28"/>
        </w:rPr>
      </w:pPr>
      <w:r w:rsidRPr="00466BA8">
        <w:rPr>
          <w:sz w:val="28"/>
          <w:szCs w:val="28"/>
        </w:rPr>
        <w:t>«__</w:t>
      </w:r>
      <w:proofErr w:type="gramStart"/>
      <w:r w:rsidRPr="00466BA8">
        <w:rPr>
          <w:sz w:val="28"/>
          <w:szCs w:val="28"/>
        </w:rPr>
        <w:t>_»_</w:t>
      </w:r>
      <w:proofErr w:type="gramEnd"/>
      <w:r w:rsidRPr="00466BA8">
        <w:rPr>
          <w:sz w:val="28"/>
          <w:szCs w:val="28"/>
        </w:rPr>
        <w:t>__________20___ года</w:t>
      </w:r>
      <w:r w:rsidRPr="00466BA8">
        <w:rPr>
          <w:sz w:val="28"/>
          <w:szCs w:val="28"/>
        </w:rPr>
        <w:tab/>
      </w:r>
      <w:r w:rsidRPr="00466BA8">
        <w:rPr>
          <w:sz w:val="28"/>
          <w:szCs w:val="28"/>
        </w:rPr>
        <w:tab/>
      </w:r>
      <w:r w:rsidRPr="00466BA8">
        <w:rPr>
          <w:sz w:val="28"/>
          <w:szCs w:val="28"/>
        </w:rPr>
        <w:tab/>
      </w:r>
      <w:r w:rsidRPr="00466BA8">
        <w:rPr>
          <w:sz w:val="28"/>
          <w:szCs w:val="28"/>
        </w:rPr>
        <w:tab/>
      </w:r>
      <w:r w:rsidRPr="00466BA8">
        <w:rPr>
          <w:sz w:val="28"/>
          <w:szCs w:val="28"/>
        </w:rPr>
        <w:tab/>
      </w:r>
      <w:r w:rsidRPr="00466BA8">
        <w:rPr>
          <w:sz w:val="28"/>
          <w:szCs w:val="28"/>
        </w:rPr>
        <w:tab/>
      </w:r>
      <w:r w:rsidRPr="00466BA8">
        <w:rPr>
          <w:sz w:val="28"/>
          <w:szCs w:val="28"/>
        </w:rPr>
        <w:tab/>
      </w:r>
      <w:r w:rsidRPr="00466BA8">
        <w:rPr>
          <w:sz w:val="28"/>
          <w:szCs w:val="28"/>
        </w:rPr>
        <w:tab/>
        <w:t>№ ___</w:t>
      </w:r>
    </w:p>
    <w:p w:rsidR="00466BA8" w:rsidRPr="00466BA8" w:rsidRDefault="00466BA8" w:rsidP="00466BA8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466BA8">
        <w:rPr>
          <w:rFonts w:ascii="Times New Roman" w:hAnsi="Times New Roman" w:cs="Times New Roman"/>
          <w:sz w:val="28"/>
          <w:szCs w:val="28"/>
        </w:rPr>
        <w:t>п. Нижнесортымский</w:t>
      </w:r>
    </w:p>
    <w:p w:rsidR="00466BA8" w:rsidRDefault="00466BA8" w:rsidP="00466BA8">
      <w:pPr>
        <w:spacing w:after="0" w:line="0" w:lineRule="atLeast"/>
        <w:rPr>
          <w:rFonts w:ascii="Times New Roman" w:hAnsi="Times New Roman" w:cs="Times New Roman"/>
        </w:rPr>
      </w:pPr>
    </w:p>
    <w:p w:rsidR="00B230E0" w:rsidRPr="00466BA8" w:rsidRDefault="00B230E0" w:rsidP="00B230E0">
      <w:pPr>
        <w:pStyle w:val="af9"/>
        <w:spacing w:line="0" w:lineRule="atLeast"/>
        <w:rPr>
          <w:rFonts w:ascii="Times New Roman" w:hAnsi="Times New Roman" w:cs="Times New Roman"/>
          <w:sz w:val="28"/>
          <w:szCs w:val="28"/>
          <w:lang w:eastAsia="ru-RU"/>
        </w:rPr>
      </w:pPr>
      <w:r w:rsidRPr="00466BA8">
        <w:rPr>
          <w:rFonts w:ascii="Times New Roman" w:hAnsi="Times New Roman" w:cs="Times New Roman"/>
          <w:sz w:val="28"/>
          <w:szCs w:val="28"/>
          <w:lang w:eastAsia="ru-RU"/>
        </w:rPr>
        <w:t>О внесении изменений в решение</w:t>
      </w:r>
    </w:p>
    <w:p w:rsidR="007939B9" w:rsidRDefault="00B230E0" w:rsidP="00B230E0">
      <w:pPr>
        <w:tabs>
          <w:tab w:val="left" w:pos="9165"/>
        </w:tabs>
        <w:suppressAutoHyphens/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66BA8">
        <w:rPr>
          <w:rFonts w:ascii="Times New Roman" w:hAnsi="Times New Roman" w:cs="Times New Roman"/>
          <w:sz w:val="28"/>
          <w:szCs w:val="28"/>
        </w:rPr>
        <w:t xml:space="preserve">Совета депутатов сельского </w:t>
      </w:r>
    </w:p>
    <w:p w:rsidR="007939B9" w:rsidRDefault="00B230E0" w:rsidP="00B230E0">
      <w:pPr>
        <w:tabs>
          <w:tab w:val="left" w:pos="9165"/>
        </w:tabs>
        <w:suppressAutoHyphens/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66BA8">
        <w:rPr>
          <w:rFonts w:ascii="Times New Roman" w:hAnsi="Times New Roman" w:cs="Times New Roman"/>
          <w:sz w:val="28"/>
          <w:szCs w:val="28"/>
        </w:rPr>
        <w:t xml:space="preserve">поселения Нижнесортымский </w:t>
      </w:r>
    </w:p>
    <w:p w:rsidR="007939B9" w:rsidRDefault="00B230E0" w:rsidP="00B230E0">
      <w:pPr>
        <w:tabs>
          <w:tab w:val="left" w:pos="9165"/>
        </w:tabs>
        <w:suppressAutoHyphens/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66BA8">
        <w:rPr>
          <w:rFonts w:ascii="Times New Roman" w:hAnsi="Times New Roman" w:cs="Times New Roman"/>
          <w:sz w:val="28"/>
          <w:szCs w:val="28"/>
        </w:rPr>
        <w:t>от 30.08.2021 № 134 «</w:t>
      </w:r>
      <w:r w:rsidRPr="00466BA8">
        <w:rPr>
          <w:rFonts w:ascii="Times New Roman" w:hAnsi="Times New Roman" w:cs="Times New Roman"/>
          <w:sz w:val="28"/>
          <w:szCs w:val="28"/>
          <w:lang w:eastAsia="ar-SA"/>
        </w:rPr>
        <w:t xml:space="preserve">Об утверждении </w:t>
      </w:r>
    </w:p>
    <w:p w:rsidR="007939B9" w:rsidRDefault="00B230E0" w:rsidP="00B230E0">
      <w:pPr>
        <w:tabs>
          <w:tab w:val="left" w:pos="9165"/>
        </w:tabs>
        <w:suppressAutoHyphens/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66BA8">
        <w:rPr>
          <w:rFonts w:ascii="Times New Roman" w:hAnsi="Times New Roman" w:cs="Times New Roman"/>
          <w:sz w:val="28"/>
          <w:szCs w:val="28"/>
          <w:lang w:eastAsia="ar-SA"/>
        </w:rPr>
        <w:t xml:space="preserve">Положения об осуществлении </w:t>
      </w:r>
    </w:p>
    <w:p w:rsidR="007939B9" w:rsidRDefault="00B230E0" w:rsidP="00B230E0">
      <w:pPr>
        <w:tabs>
          <w:tab w:val="left" w:pos="9165"/>
        </w:tabs>
        <w:suppressAutoHyphens/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66BA8">
        <w:rPr>
          <w:rFonts w:ascii="Times New Roman" w:hAnsi="Times New Roman" w:cs="Times New Roman"/>
          <w:sz w:val="28"/>
          <w:szCs w:val="28"/>
          <w:lang w:eastAsia="ar-SA"/>
        </w:rPr>
        <w:t xml:space="preserve">муниципального </w:t>
      </w:r>
      <w:proofErr w:type="gramStart"/>
      <w:r w:rsidRPr="00466BA8">
        <w:rPr>
          <w:rFonts w:ascii="Times New Roman" w:hAnsi="Times New Roman" w:cs="Times New Roman"/>
          <w:sz w:val="28"/>
          <w:szCs w:val="28"/>
          <w:lang w:eastAsia="ar-SA"/>
        </w:rPr>
        <w:t>контроля</w:t>
      </w:r>
      <w:r w:rsidR="007939B9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466BA8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466BA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66BA8">
        <w:rPr>
          <w:rFonts w:ascii="Times New Roman" w:hAnsi="Times New Roman" w:cs="Times New Roman"/>
          <w:sz w:val="28"/>
          <w:szCs w:val="28"/>
        </w:rPr>
        <w:t xml:space="preserve"> сфере </w:t>
      </w:r>
    </w:p>
    <w:p w:rsidR="00B230E0" w:rsidRDefault="00B230E0" w:rsidP="00B230E0">
      <w:pPr>
        <w:tabs>
          <w:tab w:val="left" w:pos="9165"/>
        </w:tabs>
        <w:suppressAutoHyphens/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66BA8">
        <w:rPr>
          <w:rFonts w:ascii="Times New Roman" w:hAnsi="Times New Roman" w:cs="Times New Roman"/>
          <w:sz w:val="28"/>
          <w:szCs w:val="28"/>
        </w:rPr>
        <w:t>благоустройства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466BA8">
        <w:rPr>
          <w:rFonts w:ascii="Times New Roman" w:hAnsi="Times New Roman" w:cs="Times New Roman"/>
          <w:sz w:val="28"/>
          <w:szCs w:val="28"/>
        </w:rPr>
        <w:t>на территории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:rsidR="00B230E0" w:rsidRPr="00B230E0" w:rsidRDefault="00B230E0" w:rsidP="00B230E0">
      <w:pPr>
        <w:tabs>
          <w:tab w:val="left" w:pos="9165"/>
        </w:tabs>
        <w:suppressAutoHyphens/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66BA8">
        <w:rPr>
          <w:rFonts w:ascii="Times New Roman" w:hAnsi="Times New Roman" w:cs="Times New Roman"/>
          <w:sz w:val="28"/>
          <w:szCs w:val="28"/>
        </w:rPr>
        <w:t>сельского поселения Нижнесортымский»</w:t>
      </w:r>
    </w:p>
    <w:p w:rsidR="00466BA8" w:rsidRPr="00466BA8" w:rsidRDefault="00466BA8" w:rsidP="00466BA8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2C5D27">
      <w:pPr>
        <w:widowControl w:val="0"/>
        <w:autoSpaceDE w:val="0"/>
        <w:autoSpaceDN w:val="0"/>
        <w:adjustRightInd w:val="0"/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66BA8" w:rsidRPr="00466BA8" w:rsidRDefault="00E03B32" w:rsidP="002C5D27">
      <w:pPr>
        <w:widowControl w:val="0"/>
        <w:autoSpaceDE w:val="0"/>
        <w:autoSpaceDN w:val="0"/>
        <w:adjustRightInd w:val="0"/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r w:rsidR="00466BA8" w:rsidRPr="00466BA8">
        <w:rPr>
          <w:rFonts w:ascii="Times New Roman" w:hAnsi="Times New Roman" w:cs="Times New Roman"/>
          <w:sz w:val="28"/>
          <w:szCs w:val="28"/>
        </w:rPr>
        <w:t>закон</w:t>
      </w:r>
      <w:r w:rsidR="007939B9">
        <w:rPr>
          <w:rFonts w:ascii="Times New Roman" w:hAnsi="Times New Roman" w:cs="Times New Roman"/>
          <w:sz w:val="28"/>
          <w:szCs w:val="28"/>
        </w:rPr>
        <w:t>о</w:t>
      </w:r>
      <w:r w:rsidR="00466BA8" w:rsidRPr="00466BA8">
        <w:rPr>
          <w:rFonts w:ascii="Times New Roman" w:hAnsi="Times New Roman" w:cs="Times New Roman"/>
          <w:sz w:val="28"/>
          <w:szCs w:val="28"/>
        </w:rPr>
        <w:t xml:space="preserve">м от 31.07.2020 № 248-ФЗ «О государственном контроле (надзоре) и муниципальном контроле в Российской Федерации», </w:t>
      </w:r>
    </w:p>
    <w:p w:rsidR="00466BA8" w:rsidRPr="00466BA8" w:rsidRDefault="00466BA8" w:rsidP="002C5D27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66BA8" w:rsidRPr="00466BA8" w:rsidRDefault="00466BA8" w:rsidP="002C5D27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66BA8">
        <w:rPr>
          <w:rFonts w:ascii="Times New Roman" w:hAnsi="Times New Roman" w:cs="Times New Roman"/>
          <w:sz w:val="28"/>
          <w:szCs w:val="28"/>
        </w:rPr>
        <w:t xml:space="preserve">                     Совет депутатов сельского поселения Нижнесортымский решил:</w:t>
      </w:r>
    </w:p>
    <w:p w:rsidR="00466BA8" w:rsidRPr="00466BA8" w:rsidRDefault="00466BA8" w:rsidP="002C5D27">
      <w:pPr>
        <w:spacing w:after="0"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6BA8" w:rsidRDefault="00466BA8" w:rsidP="00B230E0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66BA8">
        <w:rPr>
          <w:rFonts w:ascii="Times New Roman" w:hAnsi="Times New Roman" w:cs="Times New Roman"/>
          <w:sz w:val="28"/>
          <w:szCs w:val="28"/>
        </w:rPr>
        <w:t xml:space="preserve">           1. Внести в </w:t>
      </w:r>
      <w:r w:rsidR="002B026A">
        <w:rPr>
          <w:rFonts w:ascii="Times New Roman" w:hAnsi="Times New Roman" w:cs="Times New Roman"/>
          <w:sz w:val="28"/>
          <w:szCs w:val="28"/>
        </w:rPr>
        <w:t>решение</w:t>
      </w:r>
      <w:r w:rsidRPr="00466BA8">
        <w:rPr>
          <w:rFonts w:ascii="Times New Roman" w:hAnsi="Times New Roman" w:cs="Times New Roman"/>
          <w:sz w:val="28"/>
          <w:szCs w:val="28"/>
        </w:rPr>
        <w:t xml:space="preserve"> Совета депутатов сельского поселения Нижнесортымский от 30.08.2021 № 134 «Об утверждении </w:t>
      </w:r>
      <w:r w:rsidRPr="00466BA8">
        <w:rPr>
          <w:rFonts w:ascii="Times New Roman" w:hAnsi="Times New Roman" w:cs="Times New Roman"/>
          <w:sz w:val="28"/>
          <w:szCs w:val="28"/>
          <w:lang w:eastAsia="ar-SA"/>
        </w:rPr>
        <w:t>Положения об осуществлении муниципального контроля</w:t>
      </w:r>
      <w:r w:rsidRPr="00466BA8">
        <w:rPr>
          <w:rFonts w:ascii="Times New Roman" w:hAnsi="Times New Roman" w:cs="Times New Roman"/>
          <w:sz w:val="28"/>
          <w:szCs w:val="28"/>
        </w:rPr>
        <w:t xml:space="preserve"> в сфере благоустройства на территории сельского поселения Нижнесортымский»</w:t>
      </w:r>
      <w:r w:rsidR="00FA6289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r w:rsidRPr="00466B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6289" w:rsidRDefault="00FA6289" w:rsidP="00B230E0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1.1. Пункт 3.4 приложения 1 к решению дополнить подпунктом 5 следующего содержания:</w:t>
      </w:r>
    </w:p>
    <w:p w:rsidR="00FA6289" w:rsidRDefault="00FA6289" w:rsidP="00B230E0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«5) обобщение правоприменительной практики.».</w:t>
      </w:r>
    </w:p>
    <w:p w:rsidR="00FA6289" w:rsidRDefault="00FA6289" w:rsidP="00D41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1.2. </w:t>
      </w:r>
      <w:r w:rsidR="00375BBD">
        <w:rPr>
          <w:rFonts w:ascii="Times New Roman" w:hAnsi="Times New Roman" w:cs="Times New Roman"/>
          <w:sz w:val="28"/>
          <w:szCs w:val="28"/>
        </w:rPr>
        <w:t>Раздел 3 приложения 1 к решению дополнить пунктом 3.9 следующего содержания:</w:t>
      </w:r>
    </w:p>
    <w:p w:rsidR="00D41478" w:rsidRPr="0041749A" w:rsidRDefault="00375BBD" w:rsidP="00D41478">
      <w:pPr>
        <w:pStyle w:val="s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ab/>
      </w:r>
      <w:r w:rsidRPr="0041749A">
        <w:rPr>
          <w:color w:val="000000" w:themeColor="text1"/>
          <w:sz w:val="28"/>
          <w:szCs w:val="28"/>
        </w:rPr>
        <w:t xml:space="preserve">«3.9. </w:t>
      </w:r>
      <w:r w:rsidR="00D41478" w:rsidRPr="0041749A">
        <w:rPr>
          <w:color w:val="000000" w:themeColor="text1"/>
          <w:sz w:val="28"/>
          <w:szCs w:val="28"/>
        </w:rPr>
        <w:t xml:space="preserve">Обобщение правоприменительной практики осуществляется контрольным органом в соответствии со </w:t>
      </w:r>
      <w:hyperlink r:id="rId6" w:anchor="/document/74449814/entry/47" w:history="1">
        <w:r w:rsidR="00D41478" w:rsidRPr="0041749A">
          <w:rPr>
            <w:rStyle w:val="af0"/>
            <w:rFonts w:eastAsia="Liberation Sans"/>
            <w:color w:val="000000" w:themeColor="text1"/>
            <w:sz w:val="28"/>
            <w:szCs w:val="28"/>
            <w:u w:val="none"/>
          </w:rPr>
          <w:t>статьей 47</w:t>
        </w:r>
      </w:hyperlink>
      <w:r w:rsidR="00D41478" w:rsidRPr="0041749A">
        <w:rPr>
          <w:color w:val="000000" w:themeColor="text1"/>
          <w:sz w:val="28"/>
          <w:szCs w:val="28"/>
        </w:rPr>
        <w:t xml:space="preserve"> Федерального закона 31.07.2020 № 248-ФЗ с учетом настоящего Положения.</w:t>
      </w:r>
    </w:p>
    <w:p w:rsidR="00D41478" w:rsidRPr="0041749A" w:rsidRDefault="00D41478" w:rsidP="00D4147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41749A">
        <w:rPr>
          <w:color w:val="000000" w:themeColor="text1"/>
          <w:sz w:val="28"/>
          <w:szCs w:val="28"/>
        </w:rPr>
        <w:t>Контрольный орган с периодичностью 1 раз в год</w:t>
      </w:r>
      <w:r w:rsidR="0041749A">
        <w:rPr>
          <w:color w:val="000000" w:themeColor="text1"/>
          <w:sz w:val="28"/>
          <w:szCs w:val="28"/>
        </w:rPr>
        <w:t xml:space="preserve"> (далее – отчетный год)</w:t>
      </w:r>
      <w:r w:rsidRPr="0041749A">
        <w:rPr>
          <w:color w:val="000000" w:themeColor="text1"/>
          <w:sz w:val="28"/>
          <w:szCs w:val="28"/>
        </w:rPr>
        <w:t xml:space="preserve"> готовит доклад о правоприменительной практике и обеспечивает публичное обсуждение проекта указанного доклада.</w:t>
      </w:r>
    </w:p>
    <w:p w:rsidR="00D41478" w:rsidRDefault="00D41478" w:rsidP="00D4147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41749A">
        <w:rPr>
          <w:color w:val="000000" w:themeColor="text1"/>
          <w:sz w:val="28"/>
          <w:szCs w:val="28"/>
        </w:rPr>
        <w:t>Доклад о правоприменительной практи</w:t>
      </w:r>
      <w:bookmarkStart w:id="0" w:name="_GoBack"/>
      <w:bookmarkEnd w:id="0"/>
      <w:r w:rsidRPr="0041749A">
        <w:rPr>
          <w:color w:val="000000" w:themeColor="text1"/>
          <w:sz w:val="28"/>
          <w:szCs w:val="28"/>
        </w:rPr>
        <w:t xml:space="preserve">ке утверждается распоряжением администрации поселения не позднее 1 марта года, следующего за отчетным годом, и размещается на </w:t>
      </w:r>
      <w:r w:rsidR="0041749A" w:rsidRPr="0041749A">
        <w:rPr>
          <w:color w:val="000000" w:themeColor="text1"/>
          <w:sz w:val="28"/>
          <w:szCs w:val="28"/>
        </w:rPr>
        <w:t>сайте в сети «Интернет»</w:t>
      </w:r>
      <w:r w:rsidRPr="0041749A">
        <w:rPr>
          <w:color w:val="000000" w:themeColor="text1"/>
          <w:sz w:val="28"/>
          <w:szCs w:val="28"/>
        </w:rPr>
        <w:t xml:space="preserve"> течение 5 календарных дней со дня его утверждения.</w:t>
      </w:r>
      <w:r w:rsidR="0041749A" w:rsidRPr="0041749A">
        <w:rPr>
          <w:color w:val="000000" w:themeColor="text1"/>
          <w:sz w:val="28"/>
          <w:szCs w:val="28"/>
        </w:rPr>
        <w:t>».</w:t>
      </w:r>
    </w:p>
    <w:p w:rsidR="007939B9" w:rsidRPr="0041749A" w:rsidRDefault="007939B9" w:rsidP="007939B9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1.3. В пункте 6.5 приложения 1 к решению </w:t>
      </w:r>
      <w:r w:rsidR="007220D0">
        <w:rPr>
          <w:color w:val="000000" w:themeColor="text1"/>
          <w:sz w:val="28"/>
          <w:szCs w:val="28"/>
        </w:rPr>
        <w:t>после слов «</w:t>
      </w:r>
      <w:r w:rsidR="007220D0" w:rsidRPr="00632535">
        <w:rPr>
          <w:sz w:val="28"/>
          <w:szCs w:val="28"/>
        </w:rPr>
        <w:t xml:space="preserve">администрации поселения </w:t>
      </w:r>
      <w:r>
        <w:rPr>
          <w:color w:val="000000" w:themeColor="text1"/>
          <w:sz w:val="28"/>
          <w:szCs w:val="28"/>
        </w:rPr>
        <w:t>слова «</w:t>
      </w:r>
      <w:r w:rsidRPr="00632535">
        <w:rPr>
          <w:sz w:val="28"/>
          <w:szCs w:val="28"/>
        </w:rPr>
        <w:t>контрольного органа</w:t>
      </w:r>
      <w:r>
        <w:rPr>
          <w:color w:val="000000" w:themeColor="text1"/>
          <w:sz w:val="28"/>
          <w:szCs w:val="28"/>
        </w:rPr>
        <w:t>» исключить.</w:t>
      </w:r>
    </w:p>
    <w:p w:rsidR="00466BA8" w:rsidRPr="00466BA8" w:rsidRDefault="00466BA8" w:rsidP="002C5D27">
      <w:pPr>
        <w:pStyle w:val="headertext"/>
        <w:spacing w:before="0" w:beforeAutospacing="0" w:after="0" w:afterAutospacing="0" w:line="0" w:lineRule="atLeast"/>
        <w:ind w:firstLine="708"/>
        <w:jc w:val="both"/>
        <w:rPr>
          <w:sz w:val="28"/>
          <w:szCs w:val="28"/>
          <w:lang w:eastAsia="en-US"/>
        </w:rPr>
      </w:pPr>
      <w:r w:rsidRPr="00466BA8">
        <w:rPr>
          <w:sz w:val="28"/>
          <w:szCs w:val="28"/>
        </w:rPr>
        <w:t xml:space="preserve">2. </w:t>
      </w:r>
      <w:r w:rsidR="0041749A">
        <w:rPr>
          <w:sz w:val="28"/>
          <w:szCs w:val="28"/>
          <w:lang w:eastAsia="en-US"/>
        </w:rPr>
        <w:t>О</w:t>
      </w:r>
      <w:r w:rsidRPr="00466BA8">
        <w:rPr>
          <w:sz w:val="28"/>
          <w:szCs w:val="28"/>
          <w:lang w:eastAsia="en-US"/>
        </w:rPr>
        <w:t>бнародовать настоящее решение и разместить на официальном сайте администрации сельского поселения Нижнесортымский.</w:t>
      </w:r>
    </w:p>
    <w:p w:rsidR="00466BA8" w:rsidRPr="00466BA8" w:rsidRDefault="00466BA8" w:rsidP="002C5D27">
      <w:pPr>
        <w:spacing w:after="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6BA8">
        <w:rPr>
          <w:rFonts w:ascii="Times New Roman" w:hAnsi="Times New Roman" w:cs="Times New Roman"/>
          <w:sz w:val="28"/>
          <w:szCs w:val="28"/>
        </w:rPr>
        <w:lastRenderedPageBreak/>
        <w:t>3. Настоящее решение вступает в силу после его обнародования.</w:t>
      </w:r>
    </w:p>
    <w:p w:rsidR="00E03B32" w:rsidRDefault="00E03B32" w:rsidP="002C5D27">
      <w:pPr>
        <w:pStyle w:val="afb"/>
        <w:spacing w:line="0" w:lineRule="atLeast"/>
      </w:pPr>
    </w:p>
    <w:p w:rsidR="007939B9" w:rsidRDefault="007939B9" w:rsidP="002C5D27">
      <w:pPr>
        <w:pStyle w:val="afb"/>
        <w:spacing w:line="0" w:lineRule="atLeast"/>
      </w:pPr>
    </w:p>
    <w:p w:rsidR="00466BA8" w:rsidRPr="00466BA8" w:rsidRDefault="00466BA8" w:rsidP="002C5D27">
      <w:pPr>
        <w:pStyle w:val="afb"/>
        <w:spacing w:line="0" w:lineRule="atLeast"/>
      </w:pPr>
      <w:r w:rsidRPr="00466BA8">
        <w:t xml:space="preserve">Глава сельского поселения </w:t>
      </w:r>
    </w:p>
    <w:p w:rsidR="00466BA8" w:rsidRPr="00466BA8" w:rsidRDefault="00466BA8" w:rsidP="002C5D27">
      <w:pPr>
        <w:pStyle w:val="afb"/>
        <w:spacing w:line="0" w:lineRule="atLeast"/>
        <w:ind w:right="-1"/>
        <w:rPr>
          <w:szCs w:val="28"/>
        </w:rPr>
      </w:pPr>
      <w:r w:rsidRPr="00466BA8">
        <w:t>Нижнесортымский                                                                                     П.В. Рымарев</w:t>
      </w:r>
    </w:p>
    <w:p w:rsidR="0041749A" w:rsidRDefault="0041749A" w:rsidP="002C5D27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Исполнитель: </w:t>
      </w: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Слугина</w:t>
      </w:r>
      <w:proofErr w:type="spellEnd"/>
      <w:r>
        <w:rPr>
          <w:rFonts w:ascii="Times New Roman" w:hAnsi="Times New Roman" w:cs="Times New Roman"/>
        </w:rPr>
        <w:t xml:space="preserve"> Н.М., </w:t>
      </w: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начальник службы </w:t>
      </w: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документационного</w:t>
      </w: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обеспечения, </w:t>
      </w:r>
    </w:p>
    <w:p w:rsidR="007939B9" w:rsidRDefault="007939B9" w:rsidP="007939B9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тел.8(34638)76-217</w:t>
      </w:r>
    </w:p>
    <w:p w:rsidR="00B230E0" w:rsidRDefault="00B230E0" w:rsidP="007939B9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</w:p>
    <w:sectPr w:rsidR="00B230E0" w:rsidSect="007939B9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AED" w:rsidRDefault="00236AED">
      <w:pPr>
        <w:spacing w:after="0" w:line="240" w:lineRule="auto"/>
      </w:pPr>
      <w:r>
        <w:separator/>
      </w:r>
    </w:p>
  </w:endnote>
  <w:endnote w:type="continuationSeparator" w:id="0">
    <w:p w:rsidR="00236AED" w:rsidRDefault="00236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AED" w:rsidRDefault="00236AED">
      <w:pPr>
        <w:spacing w:after="0" w:line="240" w:lineRule="auto"/>
      </w:pPr>
      <w:r>
        <w:separator/>
      </w:r>
    </w:p>
  </w:footnote>
  <w:footnote w:type="continuationSeparator" w:id="0">
    <w:p w:rsidR="00236AED" w:rsidRDefault="00236A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1186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33158D" w:rsidRPr="00EB53F2" w:rsidRDefault="0033158D">
        <w:pPr>
          <w:pStyle w:val="a9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EB53F2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EB53F2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EB53F2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7220D0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EB53F2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33158D" w:rsidRDefault="0033158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6C6"/>
    <w:rsid w:val="00093EC1"/>
    <w:rsid w:val="000B4A0A"/>
    <w:rsid w:val="001126DB"/>
    <w:rsid w:val="00141EF5"/>
    <w:rsid w:val="0018305F"/>
    <w:rsid w:val="001851BA"/>
    <w:rsid w:val="001C2F2B"/>
    <w:rsid w:val="001C43C4"/>
    <w:rsid w:val="001F7CBC"/>
    <w:rsid w:val="00214CA4"/>
    <w:rsid w:val="002317BA"/>
    <w:rsid w:val="00236AED"/>
    <w:rsid w:val="00240A1B"/>
    <w:rsid w:val="00256A2F"/>
    <w:rsid w:val="00270798"/>
    <w:rsid w:val="002855A9"/>
    <w:rsid w:val="002B026A"/>
    <w:rsid w:val="002B66A3"/>
    <w:rsid w:val="002C5D27"/>
    <w:rsid w:val="00310684"/>
    <w:rsid w:val="00315A9F"/>
    <w:rsid w:val="0033158D"/>
    <w:rsid w:val="0033537C"/>
    <w:rsid w:val="0035190D"/>
    <w:rsid w:val="00352E4C"/>
    <w:rsid w:val="00375BBD"/>
    <w:rsid w:val="00395522"/>
    <w:rsid w:val="003F464D"/>
    <w:rsid w:val="0041749A"/>
    <w:rsid w:val="004616E3"/>
    <w:rsid w:val="00466BA8"/>
    <w:rsid w:val="004D189E"/>
    <w:rsid w:val="004D5580"/>
    <w:rsid w:val="004E534C"/>
    <w:rsid w:val="004F38F9"/>
    <w:rsid w:val="00513475"/>
    <w:rsid w:val="00520C71"/>
    <w:rsid w:val="00550B51"/>
    <w:rsid w:val="006116C6"/>
    <w:rsid w:val="006135F7"/>
    <w:rsid w:val="00655C98"/>
    <w:rsid w:val="006B1A8F"/>
    <w:rsid w:val="006D3859"/>
    <w:rsid w:val="006F207A"/>
    <w:rsid w:val="006F6FB7"/>
    <w:rsid w:val="007220D0"/>
    <w:rsid w:val="00724C36"/>
    <w:rsid w:val="00774273"/>
    <w:rsid w:val="007912FB"/>
    <w:rsid w:val="007939B9"/>
    <w:rsid w:val="0080707B"/>
    <w:rsid w:val="008446BB"/>
    <w:rsid w:val="008846D5"/>
    <w:rsid w:val="00887447"/>
    <w:rsid w:val="0089293A"/>
    <w:rsid w:val="008B7E68"/>
    <w:rsid w:val="008D1205"/>
    <w:rsid w:val="008D3627"/>
    <w:rsid w:val="00973D57"/>
    <w:rsid w:val="009744EF"/>
    <w:rsid w:val="009F56B6"/>
    <w:rsid w:val="00AA2322"/>
    <w:rsid w:val="00AB263C"/>
    <w:rsid w:val="00AD40F9"/>
    <w:rsid w:val="00B230E0"/>
    <w:rsid w:val="00B31A56"/>
    <w:rsid w:val="00B3726E"/>
    <w:rsid w:val="00B37BD1"/>
    <w:rsid w:val="00BD1255"/>
    <w:rsid w:val="00C027B8"/>
    <w:rsid w:val="00C4395B"/>
    <w:rsid w:val="00C646CE"/>
    <w:rsid w:val="00C67388"/>
    <w:rsid w:val="00C7226E"/>
    <w:rsid w:val="00C9591E"/>
    <w:rsid w:val="00C97D3B"/>
    <w:rsid w:val="00CF3492"/>
    <w:rsid w:val="00D03B8A"/>
    <w:rsid w:val="00D1746D"/>
    <w:rsid w:val="00D259AC"/>
    <w:rsid w:val="00D34EBA"/>
    <w:rsid w:val="00D41478"/>
    <w:rsid w:val="00D63C3D"/>
    <w:rsid w:val="00DC5079"/>
    <w:rsid w:val="00DC5889"/>
    <w:rsid w:val="00E03B32"/>
    <w:rsid w:val="00E412E1"/>
    <w:rsid w:val="00E77D75"/>
    <w:rsid w:val="00E858B4"/>
    <w:rsid w:val="00EB53F2"/>
    <w:rsid w:val="00EE6303"/>
    <w:rsid w:val="00EF08D6"/>
    <w:rsid w:val="00F0436F"/>
    <w:rsid w:val="00F228DC"/>
    <w:rsid w:val="00F23B3B"/>
    <w:rsid w:val="00F27D17"/>
    <w:rsid w:val="00F35C60"/>
    <w:rsid w:val="00F4737F"/>
    <w:rsid w:val="00F80693"/>
    <w:rsid w:val="00F96485"/>
    <w:rsid w:val="00F9797C"/>
    <w:rsid w:val="00FA3B50"/>
    <w:rsid w:val="00FA6289"/>
    <w:rsid w:val="00FD1751"/>
    <w:rsid w:val="00FD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621D9"/>
  <w15:docId w15:val="{E6D20AE0-EE10-4220-A9D8-CBB7C7310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13">
    <w:name w:val="Обычный (веб)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.FORMATTEXT"/>
    <w:uiPriority w:val="99"/>
    <w:rsid w:val="003955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b">
    <w:name w:val="Body Text"/>
    <w:basedOn w:val="a"/>
    <w:link w:val="afc"/>
    <w:rsid w:val="00466BA8"/>
    <w:pPr>
      <w:spacing w:after="0" w:line="240" w:lineRule="auto"/>
      <w:ind w:right="175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c">
    <w:name w:val="Основной текст Знак"/>
    <w:basedOn w:val="a0"/>
    <w:link w:val="afb"/>
    <w:rsid w:val="00466BA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ertext">
    <w:name w:val="headertext"/>
    <w:basedOn w:val="a"/>
    <w:rsid w:val="00466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formattext"/>
    <w:basedOn w:val="a"/>
    <w:rsid w:val="00466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iff-deletion">
    <w:name w:val="diff-deletion"/>
    <w:basedOn w:val="a0"/>
    <w:rsid w:val="008D1205"/>
  </w:style>
  <w:style w:type="paragraph" w:customStyle="1" w:styleId="s1">
    <w:name w:val="s_1"/>
    <w:basedOn w:val="a"/>
    <w:rsid w:val="00D41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6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95</cp:revision>
  <cp:lastPrinted>2026-08-14T04:08:00Z</cp:lastPrinted>
  <dcterms:created xsi:type="dcterms:W3CDTF">2026-08-12T10:37:00Z</dcterms:created>
  <dcterms:modified xsi:type="dcterms:W3CDTF">2026-10-21T05:25:00Z</dcterms:modified>
</cp:coreProperties>
</file>