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76" w:rsidRPr="00631778" w:rsidRDefault="00984176" w:rsidP="00984176">
      <w:pPr>
        <w:pStyle w:val="2"/>
        <w:tabs>
          <w:tab w:val="left" w:pos="4962"/>
        </w:tabs>
        <w:spacing w:line="240" w:lineRule="atLeast"/>
        <w:rPr>
          <w:szCs w:val="32"/>
        </w:rPr>
      </w:pPr>
      <w:r w:rsidRPr="00631778">
        <w:rPr>
          <w:szCs w:val="32"/>
        </w:rPr>
        <w:t>ПОСТАНОВЛЕНИЕ АДМИНИСТРАЦИИ СЕЛЬСКОГО ПОСЕЛЕНИЯ</w:t>
      </w:r>
    </w:p>
    <w:p w:rsidR="00984176" w:rsidRPr="00631778" w:rsidRDefault="00984176" w:rsidP="00984176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  <w:r w:rsidRPr="00631778">
        <w:rPr>
          <w:rFonts w:ascii="Times New Roman" w:hAnsi="Times New Roman"/>
          <w:sz w:val="28"/>
          <w:szCs w:val="32"/>
        </w:rPr>
        <w:t>НИЖНЕСОРТЫМСКИЙ - проект</w:t>
      </w:r>
    </w:p>
    <w:p w:rsidR="00984176" w:rsidRPr="00631778" w:rsidRDefault="00984176" w:rsidP="00984176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984176" w:rsidRPr="00F31D04" w:rsidRDefault="00631778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FB1F8D">
        <w:rPr>
          <w:rFonts w:ascii="Times New Roman" w:hAnsi="Times New Roman"/>
          <w:sz w:val="26"/>
          <w:szCs w:val="26"/>
        </w:rPr>
        <w:t xml:space="preserve"> </w:t>
      </w:r>
      <w:r w:rsidRPr="00F31D04">
        <w:rPr>
          <w:rFonts w:ascii="Times New Roman" w:hAnsi="Times New Roman"/>
          <w:sz w:val="28"/>
          <w:szCs w:val="28"/>
        </w:rPr>
        <w:t>«___» __________202</w:t>
      </w:r>
      <w:r w:rsidR="00081995">
        <w:rPr>
          <w:rFonts w:ascii="Times New Roman" w:hAnsi="Times New Roman"/>
          <w:sz w:val="28"/>
          <w:szCs w:val="28"/>
        </w:rPr>
        <w:t>5</w:t>
      </w:r>
      <w:r w:rsidR="00984176" w:rsidRPr="00F31D04">
        <w:rPr>
          <w:rFonts w:ascii="Times New Roman" w:hAnsi="Times New Roman"/>
          <w:sz w:val="28"/>
          <w:szCs w:val="28"/>
        </w:rPr>
        <w:t xml:space="preserve"> года                                          </w:t>
      </w:r>
      <w:r w:rsidR="00BE38EB" w:rsidRPr="00F31D04">
        <w:rPr>
          <w:rFonts w:ascii="Times New Roman" w:hAnsi="Times New Roman"/>
          <w:sz w:val="28"/>
          <w:szCs w:val="28"/>
        </w:rPr>
        <w:t xml:space="preserve">        </w:t>
      </w:r>
      <w:r w:rsidRPr="00F31D04">
        <w:rPr>
          <w:rFonts w:ascii="Times New Roman" w:hAnsi="Times New Roman"/>
          <w:sz w:val="28"/>
          <w:szCs w:val="28"/>
        </w:rPr>
        <w:t xml:space="preserve">                           № ____</w:t>
      </w:r>
      <w:r w:rsidR="00984176" w:rsidRPr="00F31D04">
        <w:rPr>
          <w:rFonts w:ascii="Times New Roman" w:hAnsi="Times New Roman"/>
          <w:sz w:val="28"/>
          <w:szCs w:val="28"/>
        </w:rPr>
        <w:t xml:space="preserve">          </w:t>
      </w:r>
    </w:p>
    <w:p w:rsidR="00984176" w:rsidRPr="00F31D04" w:rsidRDefault="00984176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497548" w:rsidRDefault="00497548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27E9" w:rsidRPr="00510303" w:rsidRDefault="005A27E9" w:rsidP="005A27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</w:t>
      </w:r>
      <w:r w:rsidRPr="00510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</w:t>
      </w:r>
    </w:p>
    <w:p w:rsidR="005A27E9" w:rsidRPr="00510303" w:rsidRDefault="005A27E9" w:rsidP="005A27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5A27E9" w:rsidRPr="00510303" w:rsidRDefault="005A27E9" w:rsidP="005A27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Нижнесортымский от 29</w:t>
      </w:r>
      <w:r w:rsidRPr="00510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510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 № 366</w:t>
      </w:r>
    </w:p>
    <w:p w:rsidR="005A27E9" w:rsidRPr="00510303" w:rsidRDefault="005A27E9" w:rsidP="005A27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27E9" w:rsidRPr="00E760D7" w:rsidRDefault="005A27E9" w:rsidP="00061F4E">
      <w:pPr>
        <w:pStyle w:val="21"/>
        <w:spacing w:after="0" w:line="240" w:lineRule="auto"/>
        <w:ind w:firstLine="708"/>
        <w:jc w:val="both"/>
        <w:rPr>
          <w:color w:val="auto"/>
        </w:rPr>
      </w:pPr>
      <w:r w:rsidRPr="00510303">
        <w:rPr>
          <w:color w:val="auto"/>
        </w:rPr>
        <w:t xml:space="preserve"> </w:t>
      </w:r>
      <w:r w:rsidRPr="00E760D7">
        <w:rPr>
          <w:color w:val="auto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756166" w:rsidRPr="00DC1B44" w:rsidRDefault="005A27E9" w:rsidP="00061F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0D7">
        <w:rPr>
          <w:rFonts w:ascii="Times New Roman" w:hAnsi="Times New Roman"/>
          <w:sz w:val="28"/>
          <w:szCs w:val="28"/>
        </w:rPr>
        <w:t xml:space="preserve">1. </w:t>
      </w:r>
      <w:r w:rsidRPr="00E76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приложение к постановлению администрации сельского поселения Нижнесортымский от 29.10.2020 № 366 </w:t>
      </w:r>
      <w:r w:rsidRPr="00E760D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760D7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E760D7">
        <w:rPr>
          <w:rFonts w:ascii="Times New Roman" w:hAnsi="Times New Roman"/>
          <w:sz w:val="28"/>
          <w:szCs w:val="28"/>
        </w:rPr>
        <w:t xml:space="preserve">Признание садового дома жилым домом и жилого дома садовым домом» </w:t>
      </w:r>
      <w:r w:rsidR="00756166" w:rsidRPr="00DC1B44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2E3BA5" w:rsidRPr="0014117F" w:rsidRDefault="00AC32BA" w:rsidP="00061F4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4117F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144D34" w:rsidRPr="0014117F">
        <w:rPr>
          <w:rFonts w:ascii="Times New Roman" w:eastAsia="Times New Roman" w:hAnsi="Times New Roman"/>
          <w:sz w:val="28"/>
          <w:szCs w:val="28"/>
          <w:lang w:eastAsia="ru-RU"/>
        </w:rPr>
        <w:t>В подпункте 2.4.1</w:t>
      </w:r>
      <w:r w:rsidR="000838DB" w:rsidRPr="001411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393" w:rsidRPr="0014117F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2.4 </w:t>
      </w:r>
      <w:r w:rsidR="000838DB" w:rsidRPr="0014117F"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56174F" w:rsidRPr="0014117F">
        <w:rPr>
          <w:rFonts w:ascii="Times New Roman" w:hAnsi="Times New Roman"/>
          <w:sz w:val="28"/>
          <w:szCs w:val="28"/>
        </w:rPr>
        <w:t>чем через 45 календарных</w:t>
      </w:r>
      <w:r w:rsidR="000838DB" w:rsidRPr="0014117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67FC5" w:rsidRPr="001411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8DB" w:rsidRPr="0014117F">
        <w:rPr>
          <w:rFonts w:ascii="Times New Roman" w:eastAsia="Times New Roman" w:hAnsi="Times New Roman"/>
          <w:sz w:val="28"/>
          <w:szCs w:val="28"/>
          <w:lang w:eastAsia="ru-RU"/>
        </w:rPr>
        <w:t>замени</w:t>
      </w:r>
      <w:r w:rsidRPr="0014117F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144D34" w:rsidRPr="0014117F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«</w:t>
      </w:r>
      <w:r w:rsidR="0056174F" w:rsidRPr="0014117F">
        <w:rPr>
          <w:rFonts w:ascii="Times New Roman" w:eastAsia="Times New Roman" w:hAnsi="Times New Roman"/>
          <w:sz w:val="28"/>
          <w:szCs w:val="28"/>
          <w:lang w:eastAsia="ru-RU"/>
        </w:rPr>
        <w:t xml:space="preserve">не более </w:t>
      </w:r>
      <w:r w:rsidR="00144D34" w:rsidRPr="0014117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6174F" w:rsidRPr="0014117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44D34" w:rsidRPr="0014117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</w:t>
      </w:r>
      <w:r w:rsidR="000838DB" w:rsidRPr="0014117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E3BA5" w:rsidRPr="0014117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444C8" w:rsidRDefault="001D011B" w:rsidP="00061F4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Pr="00B65FF4">
        <w:rPr>
          <w:rFonts w:ascii="Times New Roman" w:hAnsi="Times New Roman"/>
          <w:sz w:val="28"/>
          <w:szCs w:val="28"/>
        </w:rPr>
        <w:t xml:space="preserve">. </w:t>
      </w:r>
      <w:r w:rsidR="00C444C8">
        <w:rPr>
          <w:rFonts w:ascii="Times New Roman" w:hAnsi="Times New Roman"/>
          <w:sz w:val="28"/>
          <w:szCs w:val="28"/>
        </w:rPr>
        <w:t xml:space="preserve">Пункт 2.5 </w:t>
      </w:r>
      <w:r w:rsidR="00144D34">
        <w:rPr>
          <w:rFonts w:ascii="Times New Roman" w:hAnsi="Times New Roman"/>
          <w:sz w:val="28"/>
          <w:szCs w:val="28"/>
        </w:rPr>
        <w:t>призна</w:t>
      </w:r>
      <w:r w:rsidR="00C444C8">
        <w:rPr>
          <w:rFonts w:ascii="Times New Roman" w:hAnsi="Times New Roman"/>
          <w:sz w:val="28"/>
          <w:szCs w:val="28"/>
        </w:rPr>
        <w:t>ть</w:t>
      </w:r>
      <w:r w:rsidR="00144D34">
        <w:rPr>
          <w:rFonts w:ascii="Times New Roman" w:hAnsi="Times New Roman"/>
          <w:sz w:val="28"/>
          <w:szCs w:val="28"/>
        </w:rPr>
        <w:t xml:space="preserve"> утратившим силу</w:t>
      </w:r>
      <w:r w:rsidR="00C444C8">
        <w:rPr>
          <w:rFonts w:ascii="Times New Roman" w:hAnsi="Times New Roman"/>
          <w:sz w:val="28"/>
          <w:szCs w:val="28"/>
        </w:rPr>
        <w:t>.</w:t>
      </w:r>
    </w:p>
    <w:p w:rsidR="009A2415" w:rsidRDefault="00C444C8" w:rsidP="00061F4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441D9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абзаце </w:t>
      </w:r>
      <w:r w:rsidR="004923D6">
        <w:rPr>
          <w:rFonts w:ascii="Times New Roman" w:eastAsia="Times New Roman" w:hAnsi="Times New Roman"/>
          <w:sz w:val="28"/>
          <w:szCs w:val="28"/>
          <w:lang w:eastAsia="ru-RU"/>
        </w:rPr>
        <w:t>четвёрто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>м подпункта 2.9.2</w:t>
      </w:r>
      <w:r w:rsidR="00441D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393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2.9 </w:t>
      </w:r>
      <w:r w:rsidR="00441D96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«15 </w:t>
      </w:r>
      <w:r w:rsidR="00AA22B3">
        <w:rPr>
          <w:rFonts w:ascii="Times New Roman" w:eastAsia="Times New Roman" w:hAnsi="Times New Roman"/>
          <w:sz w:val="28"/>
          <w:szCs w:val="28"/>
          <w:lang w:eastAsia="ru-RU"/>
        </w:rPr>
        <w:t>календарных</w:t>
      </w:r>
      <w:r w:rsidR="00441D96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дней» замени</w:t>
      </w:r>
      <w:r w:rsidR="00441D96" w:rsidRPr="00B65FF4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284FD8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«2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</w:t>
      </w:r>
      <w:r w:rsidR="00284FD8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441D9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40E9" w:rsidRDefault="00C444C8" w:rsidP="00061F4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2.11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 xml:space="preserve">предоставления муниципальной </w:t>
      </w:r>
      <w:proofErr w:type="gramStart"/>
      <w:r w:rsidR="007A5642" w:rsidRPr="007A5642">
        <w:rPr>
          <w:rFonts w:ascii="Times New Roman" w:eastAsia="Times New Roman" w:hAnsi="Times New Roman"/>
          <w:sz w:val="28"/>
          <w:szCs w:val="28"/>
        </w:rPr>
        <w:t>услуги»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>дополнить</w:t>
      </w:r>
      <w:proofErr w:type="gramEnd"/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 услугу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Default="00144D34" w:rsidP="00712B6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пункте 2.13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перечнем документов,» дополнить словами «и (или) информации,».</w:t>
      </w:r>
    </w:p>
    <w:p w:rsidR="001275E7" w:rsidRDefault="00284FD8" w:rsidP="00F3779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1.6</w:t>
      </w:r>
      <w:r w:rsidRPr="006B33EF">
        <w:rPr>
          <w:rFonts w:ascii="Times New Roman" w:hAnsi="Times New Roman"/>
          <w:sz w:val="28"/>
          <w:szCs w:val="28"/>
          <w:shd w:val="clear" w:color="auto" w:fill="FFFFFF"/>
        </w:rPr>
        <w:t>.  </w:t>
      </w:r>
      <w:r w:rsidR="00F3779C">
        <w:rPr>
          <w:rFonts w:ascii="Times New Roman" w:hAnsi="Times New Roman"/>
          <w:sz w:val="28"/>
          <w:szCs w:val="28"/>
          <w:shd w:val="clear" w:color="auto" w:fill="FFFFFF"/>
        </w:rPr>
        <w:t>Раздел 3 изложить в следующей редакции: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/>
          <w:color w:val="FF0000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 xml:space="preserve">«3. Состав, последовательность и сроки выполнения административных </w:t>
      </w:r>
      <w:r w:rsidRPr="00F3779C">
        <w:rPr>
          <w:rFonts w:ascii="Times New Roman" w:hAnsi="Times New Roman"/>
          <w:sz w:val="28"/>
          <w:szCs w:val="28"/>
        </w:rPr>
        <w:br/>
        <w:t>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F3779C" w:rsidRPr="00F3779C" w:rsidRDefault="00F3779C" w:rsidP="00F3779C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779C" w:rsidRPr="00F3779C" w:rsidRDefault="00F3779C" w:rsidP="00366767">
      <w:pPr>
        <w:spacing w:after="0" w:line="0" w:lineRule="atLeast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F3779C">
        <w:rPr>
          <w:rFonts w:ascii="Times New Roman" w:hAnsi="Times New Roman"/>
          <w:color w:val="000000"/>
          <w:sz w:val="28"/>
          <w:szCs w:val="28"/>
        </w:rPr>
        <w:t>3.1. Исчерпывающий перечень административных процедур при предоставлении муниципальной услуги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9C">
        <w:rPr>
          <w:rFonts w:ascii="Times New Roman" w:hAnsi="Times New Roman"/>
          <w:color w:val="000000"/>
          <w:sz w:val="28"/>
          <w:szCs w:val="28"/>
        </w:rPr>
        <w:t>3.1.1. Прием и регистрация заявления о предоставлении муниципальной услуги.</w:t>
      </w:r>
    </w:p>
    <w:p w:rsidR="00F3779C" w:rsidRPr="00F3779C" w:rsidRDefault="00F3779C" w:rsidP="00F3779C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color w:val="000000"/>
          <w:sz w:val="28"/>
          <w:szCs w:val="28"/>
        </w:rPr>
        <w:t>3.1.2. Формирование и направление Службой межведомственных запросов о предоставлении документов и информации, необходимых для предоставления муниципальной услуги, в рамках межведомственного информационного взаимодействия в органы (организации), участвующие в предоставлении муниципальной услуги.</w:t>
      </w:r>
    </w:p>
    <w:p w:rsidR="00F3779C" w:rsidRPr="00F3779C" w:rsidRDefault="00F3779C" w:rsidP="00F3779C">
      <w:pPr>
        <w:shd w:val="clear" w:color="auto" w:fill="FFFFFF"/>
        <w:tabs>
          <w:tab w:val="left" w:pos="1411"/>
        </w:tabs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color w:val="000000"/>
          <w:sz w:val="28"/>
          <w:szCs w:val="28"/>
        </w:rPr>
        <w:t xml:space="preserve">3.1.3. </w:t>
      </w:r>
      <w:r w:rsidRPr="00F3779C">
        <w:rPr>
          <w:rFonts w:ascii="Times New Roman" w:hAnsi="Times New Roman"/>
          <w:sz w:val="28"/>
          <w:szCs w:val="28"/>
        </w:rPr>
        <w:t>Рассмотрение заявления и прилагаемых к нему документов и принятие решения о предоставлении или об отказе в предоставлении муниципальной услуги.</w:t>
      </w:r>
    </w:p>
    <w:p w:rsidR="00F3779C" w:rsidRPr="00F3779C" w:rsidRDefault="00F3779C" w:rsidP="00F3779C">
      <w:pPr>
        <w:shd w:val="clear" w:color="auto" w:fill="FFFFFF"/>
        <w:tabs>
          <w:tab w:val="left" w:pos="1411"/>
        </w:tabs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color w:val="000000"/>
          <w:sz w:val="28"/>
          <w:szCs w:val="28"/>
        </w:rPr>
        <w:lastRenderedPageBreak/>
        <w:t>3.1.4. Выдача (направление) заявителю результата предоставления муниципальной услуги.</w:t>
      </w:r>
    </w:p>
    <w:p w:rsidR="00F3779C" w:rsidRPr="00F3779C" w:rsidRDefault="00F3779C" w:rsidP="00F3779C">
      <w:pPr>
        <w:shd w:val="clear" w:color="auto" w:fill="FFFFFF"/>
        <w:tabs>
          <w:tab w:val="left" w:pos="1411"/>
        </w:tabs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779C" w:rsidRPr="00F3779C" w:rsidRDefault="00F3779C" w:rsidP="00F3779C">
      <w:pPr>
        <w:spacing w:after="0" w:line="0" w:lineRule="atLeast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F3779C">
        <w:rPr>
          <w:rFonts w:ascii="Times New Roman" w:hAnsi="Times New Roman"/>
          <w:color w:val="000000"/>
          <w:sz w:val="28"/>
          <w:szCs w:val="28"/>
        </w:rPr>
        <w:t xml:space="preserve">3.2. Приём и регистрация заявления о предоставлении </w:t>
      </w:r>
    </w:p>
    <w:p w:rsidR="00F3779C" w:rsidRPr="00F3779C" w:rsidRDefault="00F3779C" w:rsidP="00F3779C">
      <w:pPr>
        <w:spacing w:after="0" w:line="0" w:lineRule="atLeast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F3779C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</w:p>
    <w:p w:rsidR="00F3779C" w:rsidRPr="00F3779C" w:rsidRDefault="00F3779C" w:rsidP="00F3779C">
      <w:pPr>
        <w:spacing w:after="0" w:line="0" w:lineRule="atLeast"/>
        <w:ind w:firstLine="720"/>
        <w:jc w:val="center"/>
        <w:rPr>
          <w:rFonts w:ascii="Times New Roman" w:hAnsi="Times New Roman"/>
          <w:color w:val="7030A0"/>
          <w:sz w:val="28"/>
          <w:szCs w:val="28"/>
        </w:rPr>
      </w:pPr>
    </w:p>
    <w:p w:rsidR="00F3779C" w:rsidRPr="00F3779C" w:rsidRDefault="00F3779C" w:rsidP="00F3779C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9C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обращение заявителя в администрацию поселения с заявлением и прилагаемыми к нему документами, необходимыми для предоставления муниципальной услуги в соответствии с подпунктом 2.6.1 </w:t>
      </w:r>
      <w:hyperlink w:anchor="Par108" w:tooltip="Ссылка на текущий документ" w:history="1">
        <w:r w:rsidRPr="00F3779C">
          <w:rPr>
            <w:rFonts w:ascii="Times New Roman" w:hAnsi="Times New Roman" w:cs="Times New Roman"/>
            <w:sz w:val="28"/>
            <w:szCs w:val="28"/>
          </w:rPr>
          <w:t>пункта 2.6</w:t>
        </w:r>
      </w:hyperlink>
      <w:r w:rsidRPr="00F3779C">
        <w:rPr>
          <w:rFonts w:ascii="Times New Roman" w:hAnsi="Times New Roman" w:cs="Times New Roman"/>
          <w:sz w:val="28"/>
          <w:szCs w:val="28"/>
        </w:rPr>
        <w:t xml:space="preserve"> настоящего регламента либо поступление заявления и прилагаемых к нему документов в адрес администрации поселения в электронной форме, по почте, через МФЦ.</w:t>
      </w:r>
    </w:p>
    <w:p w:rsidR="00F3779C" w:rsidRPr="00F3779C" w:rsidRDefault="00F3779C" w:rsidP="00F3779C">
      <w:pPr>
        <w:pStyle w:val="ConsPlusNonformat"/>
        <w:widowControl/>
        <w:spacing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79C">
        <w:rPr>
          <w:rFonts w:ascii="Times New Roman" w:hAnsi="Times New Roman" w:cs="Times New Roman"/>
          <w:color w:val="000000"/>
          <w:sz w:val="28"/>
          <w:szCs w:val="28"/>
        </w:rPr>
        <w:t xml:space="preserve">3.2.2. При личном обращении, специалист </w:t>
      </w:r>
      <w:proofErr w:type="gramStart"/>
      <w:r w:rsidRPr="00F3779C">
        <w:rPr>
          <w:rFonts w:ascii="Times New Roman" w:hAnsi="Times New Roman" w:cs="Times New Roman"/>
          <w:color w:val="000000"/>
          <w:sz w:val="28"/>
          <w:szCs w:val="28"/>
        </w:rPr>
        <w:t>Службы,  удостоверяет</w:t>
      </w:r>
      <w:proofErr w:type="gramEnd"/>
      <w:r w:rsidRPr="00F3779C">
        <w:rPr>
          <w:rFonts w:ascii="Times New Roman" w:hAnsi="Times New Roman" w:cs="Times New Roman"/>
          <w:color w:val="000000"/>
          <w:sz w:val="28"/>
          <w:szCs w:val="28"/>
        </w:rPr>
        <w:t xml:space="preserve"> личность заявителя, принимает заявление и выдает расписку заявителю, и передает заявление и пакет документов  ответственному специалисту, который регистрирует их  в журнале регистрации поступающих документов, ставит отметку в заявлении о его принятии, и направляет зарегистрированное заявление главе сельского поселения Нижнесортымский (далее – глава поселения) на визирование.</w:t>
      </w:r>
    </w:p>
    <w:p w:rsidR="00F3779C" w:rsidRPr="00F3779C" w:rsidRDefault="00F3779C" w:rsidP="00F3779C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79C">
        <w:rPr>
          <w:rFonts w:ascii="Times New Roman" w:hAnsi="Times New Roman" w:cs="Times New Roman"/>
          <w:color w:val="000000"/>
          <w:sz w:val="28"/>
          <w:szCs w:val="28"/>
        </w:rPr>
        <w:tab/>
        <w:t>При поступлении заявления в электронной форме специалист Службы распечатывает соответствующее заявление и направляет заявителю подтверждение о получении заявления, передаёт в тот же день заявление на регистрацию ответственному специалисту, который направляет зарегистрированное заявление на визирование главе поселения.</w:t>
      </w:r>
    </w:p>
    <w:p w:rsidR="00F3779C" w:rsidRPr="00F3779C" w:rsidRDefault="00F3779C" w:rsidP="00F3779C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79C">
        <w:rPr>
          <w:rFonts w:ascii="Times New Roman" w:hAnsi="Times New Roman" w:cs="Times New Roman"/>
          <w:color w:val="000000"/>
          <w:sz w:val="28"/>
          <w:szCs w:val="28"/>
        </w:rPr>
        <w:tab/>
        <w:t>При поступлении заявления по почте, ответственный специалист вскрывает конверт, регистрирует заявление и направляет зарегистрированное заявление на визирование главе поселения.</w:t>
      </w:r>
    </w:p>
    <w:p w:rsidR="00F3779C" w:rsidRPr="00F3779C" w:rsidRDefault="00F3779C" w:rsidP="00F3779C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79C">
        <w:rPr>
          <w:rFonts w:ascii="Times New Roman" w:hAnsi="Times New Roman" w:cs="Times New Roman"/>
          <w:color w:val="000000"/>
          <w:sz w:val="28"/>
          <w:szCs w:val="28"/>
        </w:rPr>
        <w:tab/>
        <w:t>В случае подачи заявления в МФЦ заявление с прилагаемыми к нему документами передается в администрацию поселения специалисту Службы, специалист Службы передает заявление с прилагаемыми к нему документами на регистрацию ответственному специалисту, который передает его на визирование главе поселения.</w:t>
      </w:r>
    </w:p>
    <w:p w:rsidR="00F3779C" w:rsidRPr="00F3779C" w:rsidRDefault="00F3779C" w:rsidP="00F3779C">
      <w:pPr>
        <w:pStyle w:val="ConsPlusNonformat"/>
        <w:widowControl/>
        <w:spacing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79C">
        <w:rPr>
          <w:rFonts w:ascii="Times New Roman" w:hAnsi="Times New Roman" w:cs="Times New Roman"/>
          <w:color w:val="000000"/>
          <w:sz w:val="28"/>
          <w:szCs w:val="28"/>
        </w:rPr>
        <w:t>3.2.3. Максимальный срок выполнения данной административной процедуры составляет 1</w:t>
      </w:r>
      <w:r w:rsidR="00D658BF">
        <w:rPr>
          <w:rFonts w:ascii="Times New Roman" w:hAnsi="Times New Roman" w:cs="Times New Roman"/>
          <w:color w:val="000000"/>
          <w:sz w:val="28"/>
          <w:szCs w:val="28"/>
        </w:rPr>
        <w:t xml:space="preserve"> рабочий</w:t>
      </w:r>
      <w:r w:rsidRPr="00F3779C">
        <w:rPr>
          <w:rFonts w:ascii="Times New Roman" w:hAnsi="Times New Roman" w:cs="Times New Roman"/>
          <w:color w:val="000000"/>
          <w:sz w:val="28"/>
          <w:szCs w:val="28"/>
        </w:rPr>
        <w:t xml:space="preserve"> день.     </w:t>
      </w:r>
    </w:p>
    <w:p w:rsidR="00F3779C" w:rsidRPr="00F3779C" w:rsidRDefault="00F3779C" w:rsidP="00F3779C">
      <w:pPr>
        <w:pStyle w:val="ConsPlusNonformat"/>
        <w:widowControl/>
        <w:spacing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79C">
        <w:rPr>
          <w:rFonts w:ascii="Times New Roman" w:hAnsi="Times New Roman" w:cs="Times New Roman"/>
          <w:color w:val="000000"/>
          <w:sz w:val="28"/>
          <w:szCs w:val="28"/>
        </w:rPr>
        <w:t>3.2.4. Ответственным за выполнение данной административной процедуры является ответственный специалист, специалист Службы.</w:t>
      </w:r>
    </w:p>
    <w:p w:rsidR="00F3779C" w:rsidRPr="00F3779C" w:rsidRDefault="00F3779C" w:rsidP="00F3779C">
      <w:pPr>
        <w:pStyle w:val="ConsPlusNonformat"/>
        <w:widowControl/>
        <w:spacing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79C">
        <w:rPr>
          <w:rFonts w:ascii="Times New Roman" w:hAnsi="Times New Roman" w:cs="Times New Roman"/>
          <w:color w:val="000000"/>
          <w:sz w:val="28"/>
          <w:szCs w:val="28"/>
        </w:rPr>
        <w:t>3.2.5. Критерием принятия решения о приёме и регистрации заявления является наличие заявления о предоставлении муниципальной услуги и прилагаемых к нему документов.</w:t>
      </w:r>
    </w:p>
    <w:p w:rsidR="00F3779C" w:rsidRPr="00F3779C" w:rsidRDefault="00F3779C" w:rsidP="00F3779C">
      <w:pPr>
        <w:pStyle w:val="ConsPlusNonformat"/>
        <w:widowControl/>
        <w:spacing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79C">
        <w:rPr>
          <w:rFonts w:ascii="Times New Roman" w:hAnsi="Times New Roman" w:cs="Times New Roman"/>
          <w:color w:val="000000"/>
          <w:sz w:val="28"/>
          <w:szCs w:val="28"/>
        </w:rPr>
        <w:t xml:space="preserve">3.2.6. Результатом выполнения данной административной процедуры является передача ответственным специалистом заявления в Службу. </w:t>
      </w:r>
    </w:p>
    <w:p w:rsidR="00F3779C" w:rsidRPr="00F3779C" w:rsidRDefault="00F3779C" w:rsidP="00F3779C">
      <w:pPr>
        <w:pStyle w:val="ConsPlusNonformat"/>
        <w:widowControl/>
        <w:spacing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79C">
        <w:rPr>
          <w:rFonts w:ascii="Times New Roman" w:hAnsi="Times New Roman" w:cs="Times New Roman"/>
          <w:color w:val="000000"/>
          <w:sz w:val="28"/>
          <w:szCs w:val="28"/>
        </w:rPr>
        <w:t>3.2.7. Способ фиксации результата выполнения административной процедуры: факт регистрации заявления о предоставлении муниципальной услуги и передача его в Службу фиксируется в журнале регистрации входящих документов.</w:t>
      </w:r>
    </w:p>
    <w:p w:rsidR="00F3779C" w:rsidRPr="00F3779C" w:rsidRDefault="00F3779C" w:rsidP="00F3779C">
      <w:pPr>
        <w:shd w:val="clear" w:color="auto" w:fill="FFFFFF"/>
        <w:tabs>
          <w:tab w:val="left" w:pos="1411"/>
        </w:tabs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779C" w:rsidRPr="00F3779C" w:rsidRDefault="00F3779C" w:rsidP="00F3779C">
      <w:pPr>
        <w:pStyle w:val="ConsPlusNormal"/>
        <w:widowControl/>
        <w:tabs>
          <w:tab w:val="left" w:pos="0"/>
        </w:tabs>
        <w:spacing w:line="0" w:lineRule="atLeast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3779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3.3. Формирование и направление Службой межведомственных запросов о предоставлении документов и информации, необходимых для предоставления муниципальной услуги, в рамках межведомственного информационного взаимодействия в органы (организации), участвующие в предоставлении муниципальной услуги</w:t>
      </w:r>
    </w:p>
    <w:p w:rsidR="00F3779C" w:rsidRPr="00F3779C" w:rsidRDefault="00F3779C" w:rsidP="00F3779C">
      <w:pPr>
        <w:pStyle w:val="ConsPlusNormal"/>
        <w:widowControl/>
        <w:tabs>
          <w:tab w:val="left" w:pos="0"/>
        </w:tabs>
        <w:spacing w:line="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779C" w:rsidRPr="00F3779C" w:rsidRDefault="00F3779C" w:rsidP="00F3779C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9C">
        <w:rPr>
          <w:rFonts w:ascii="Times New Roman" w:hAnsi="Times New Roman" w:cs="Times New Roman"/>
          <w:sz w:val="28"/>
          <w:szCs w:val="28"/>
        </w:rPr>
        <w:t>3.3.1 Основанием для начала а</w:t>
      </w:r>
      <w:bookmarkStart w:id="0" w:name="_GoBack"/>
      <w:bookmarkEnd w:id="0"/>
      <w:r w:rsidRPr="00F3779C">
        <w:rPr>
          <w:rFonts w:ascii="Times New Roman" w:hAnsi="Times New Roman" w:cs="Times New Roman"/>
          <w:sz w:val="28"/>
          <w:szCs w:val="28"/>
        </w:rPr>
        <w:t>дминистративной процедуры является получение зарегистрированного заявления и приложенных к нему документов Службой.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 xml:space="preserve">3.3.2. </w:t>
      </w:r>
      <w:r w:rsidRPr="00F3779C">
        <w:rPr>
          <w:rFonts w:ascii="Times New Roman" w:eastAsia="Times New Roman" w:hAnsi="Times New Roman"/>
          <w:sz w:val="28"/>
          <w:szCs w:val="28"/>
        </w:rPr>
        <w:t xml:space="preserve">Специалист Службы </w:t>
      </w:r>
      <w:r w:rsidR="00AA22B3">
        <w:rPr>
          <w:rFonts w:ascii="Times New Roman" w:eastAsia="Times New Roman" w:hAnsi="Times New Roman"/>
          <w:sz w:val="28"/>
          <w:szCs w:val="28"/>
        </w:rPr>
        <w:t xml:space="preserve">не позднее </w:t>
      </w:r>
      <w:r w:rsidRPr="00F3779C">
        <w:rPr>
          <w:rFonts w:ascii="Times New Roman" w:eastAsia="Times New Roman" w:hAnsi="Times New Roman"/>
          <w:sz w:val="28"/>
          <w:szCs w:val="28"/>
        </w:rPr>
        <w:t xml:space="preserve">рабочего дня, </w:t>
      </w:r>
      <w:r w:rsidR="00AA22B3">
        <w:rPr>
          <w:rFonts w:ascii="Times New Roman" w:eastAsia="Times New Roman" w:hAnsi="Times New Roman"/>
          <w:sz w:val="28"/>
          <w:szCs w:val="28"/>
        </w:rPr>
        <w:t xml:space="preserve">следующего за днем </w:t>
      </w:r>
      <w:r w:rsidRPr="00F3779C">
        <w:rPr>
          <w:rFonts w:ascii="Times New Roman" w:eastAsia="Times New Roman" w:hAnsi="Times New Roman"/>
          <w:sz w:val="28"/>
          <w:szCs w:val="28"/>
        </w:rPr>
        <w:t>по</w:t>
      </w:r>
      <w:r w:rsidR="00AA22B3">
        <w:rPr>
          <w:rFonts w:ascii="Times New Roman" w:eastAsia="Times New Roman" w:hAnsi="Times New Roman"/>
          <w:sz w:val="28"/>
          <w:szCs w:val="28"/>
        </w:rPr>
        <w:t>луче</w:t>
      </w:r>
      <w:r w:rsidRPr="00F3779C">
        <w:rPr>
          <w:rFonts w:ascii="Times New Roman" w:eastAsia="Times New Roman" w:hAnsi="Times New Roman"/>
          <w:sz w:val="28"/>
          <w:szCs w:val="28"/>
        </w:rPr>
        <w:t xml:space="preserve">ния заявления: 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1) проводит проверку представленных документов на соответствие перечню, указанному в подпункте 2.6.1 пункта 2.6 настоящего регламента;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2) проводит проверку представленных документов на наличие или отсутствие оснований для отказа в предоставлении муниципальной услуги, указанных в подпункте 2.9.2 пункта 2.9 настоящего регламента;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3) формирует и направляет межведомственные запросы в органы (организации), участвующие в предоставлении муниципальных услуг, в случае отсутствия документов, которые заявитель вправе предоставить по собственной инициативе.</w:t>
      </w:r>
    </w:p>
    <w:p w:rsidR="00F3779C" w:rsidRPr="00F3779C" w:rsidRDefault="00F3779C" w:rsidP="00F3779C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ab/>
        <w:t xml:space="preserve">Срок получения ответа на межведомственные запросы составляет </w:t>
      </w:r>
      <w:r w:rsidR="00D658BF">
        <w:rPr>
          <w:rFonts w:ascii="Times New Roman" w:eastAsia="Times New Roman" w:hAnsi="Times New Roman"/>
          <w:sz w:val="28"/>
          <w:szCs w:val="28"/>
        </w:rPr>
        <w:t xml:space="preserve">не более </w:t>
      </w:r>
      <w:r w:rsidRPr="00F3779C">
        <w:rPr>
          <w:rFonts w:ascii="Times New Roman" w:eastAsia="Times New Roman" w:hAnsi="Times New Roman"/>
          <w:sz w:val="28"/>
          <w:szCs w:val="28"/>
        </w:rPr>
        <w:t>5 рабочих дней со дня поступления межведомственного запроса в орган (организацию), предоставляющие документ или информацию.</w:t>
      </w:r>
    </w:p>
    <w:p w:rsidR="00F3779C" w:rsidRPr="00F3779C" w:rsidRDefault="00F3779C" w:rsidP="00F3779C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ab/>
      </w:r>
      <w:r w:rsidRPr="00F3779C">
        <w:rPr>
          <w:rFonts w:ascii="Times New Roman" w:eastAsia="Times New Roman" w:hAnsi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информации, не может являться основанием для отказа в предоставлении муниципальной услуги.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 xml:space="preserve">3.3.3. Максимальный срок выполнения данной административной процедуры составляет 6 </w:t>
      </w:r>
      <w:r w:rsidR="00D658BF">
        <w:rPr>
          <w:rFonts w:ascii="Times New Roman" w:hAnsi="Times New Roman"/>
          <w:sz w:val="28"/>
          <w:szCs w:val="28"/>
        </w:rPr>
        <w:t xml:space="preserve">рабочих </w:t>
      </w:r>
      <w:r w:rsidRPr="00F3779C">
        <w:rPr>
          <w:rFonts w:ascii="Times New Roman" w:hAnsi="Times New Roman"/>
          <w:sz w:val="28"/>
          <w:szCs w:val="28"/>
        </w:rPr>
        <w:t>дней.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>3.3.4. Ответственным за выполнение данной административной процедуры является специалист Службы.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3.3.5. Критерием для принятия решения о направлении межведомственных запросов является непредставление заявителем документов, указанных в подпункте 2.7.1 пункта 2.7 настоящего регламента, которые он вправе предоставить по собственной инициативе, а также отсутствие оснований для отказа в предоставлении муниципальной услуги, указанных в подпункте 2.9.2 пункта 2.9 настоящего регламента.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3.3.6. Результатами выполнения данной административной процедуры являются: полученные ответы на межведомственные запросы, содержащие документы или сведения из них.</w:t>
      </w:r>
    </w:p>
    <w:p w:rsidR="00F3779C" w:rsidRPr="00F3779C" w:rsidRDefault="00F3779C" w:rsidP="00F3779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F3779C" w:rsidRPr="00F3779C" w:rsidRDefault="00F3779C" w:rsidP="00F3779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3.3.7. Способ фиксации результата выполнения административной процедуры: полученные ответы на межведомственные запросы.</w:t>
      </w:r>
    </w:p>
    <w:p w:rsidR="00F3779C" w:rsidRPr="00F3779C" w:rsidRDefault="00F3779C" w:rsidP="00F3779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3779C" w:rsidRPr="00F3779C" w:rsidRDefault="00F3779C" w:rsidP="00F3779C">
      <w:pPr>
        <w:shd w:val="clear" w:color="auto" w:fill="FFFFFF"/>
        <w:tabs>
          <w:tab w:val="left" w:pos="1411"/>
        </w:tabs>
        <w:spacing w:after="0" w:line="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 xml:space="preserve">3.4. </w:t>
      </w:r>
      <w:r w:rsidRPr="00F3779C">
        <w:rPr>
          <w:rFonts w:ascii="Times New Roman" w:hAnsi="Times New Roman"/>
          <w:sz w:val="28"/>
          <w:szCs w:val="28"/>
        </w:rPr>
        <w:t>Рассмотрение заявления и прилагаемых к нему документов и принятие решения о предоставлении или об отказе в предоставлении муниципальной услуги</w:t>
      </w:r>
    </w:p>
    <w:p w:rsidR="00F3779C" w:rsidRPr="00F3779C" w:rsidRDefault="00F3779C" w:rsidP="00F3779C">
      <w:pPr>
        <w:shd w:val="clear" w:color="auto" w:fill="FFFFFF"/>
        <w:tabs>
          <w:tab w:val="left" w:pos="1411"/>
        </w:tabs>
        <w:spacing w:after="0" w:line="0" w:lineRule="atLeas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>3.4.1. Основанием для начала административной процедуры является поступление к специалисту Службы, ответов на межведомственные запросы.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>3.4.2. Специалист Службы: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>- проводит проверку представленных документов и полученной информации (документов) в рамках межведомственного информационного взаимодействия с момента получения такой информации;</w:t>
      </w:r>
    </w:p>
    <w:p w:rsidR="00F3779C" w:rsidRPr="00F3779C" w:rsidRDefault="00F3779C" w:rsidP="00F3779C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>- готовит Решение, по форме, установленной приложением № 3 Положения или отказ в предоставлении муниципальной услуги, обеспечивает их подписание и регистрацию.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 xml:space="preserve">3.4.3. Максимальный срок выполнения данной административной процедуры составляет </w:t>
      </w:r>
      <w:r w:rsidR="00D658BF">
        <w:rPr>
          <w:rFonts w:ascii="Times New Roman" w:hAnsi="Times New Roman"/>
          <w:sz w:val="28"/>
          <w:szCs w:val="28"/>
        </w:rPr>
        <w:t>1 рабочий день</w:t>
      </w:r>
      <w:r w:rsidRPr="00F3779C">
        <w:rPr>
          <w:rFonts w:ascii="Times New Roman" w:hAnsi="Times New Roman"/>
          <w:sz w:val="28"/>
          <w:szCs w:val="28"/>
        </w:rPr>
        <w:t>.</w:t>
      </w:r>
    </w:p>
    <w:p w:rsidR="00F3779C" w:rsidRPr="00F3779C" w:rsidRDefault="00F3779C" w:rsidP="00F3779C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9C">
        <w:rPr>
          <w:rFonts w:ascii="Times New Roman" w:hAnsi="Times New Roman" w:cs="Times New Roman"/>
          <w:sz w:val="28"/>
          <w:szCs w:val="28"/>
        </w:rPr>
        <w:t>3.4.4. Ответственным за выполнение данной административной процедуры является специалист Службы.</w:t>
      </w:r>
    </w:p>
    <w:p w:rsidR="00F3779C" w:rsidRPr="00F3779C" w:rsidRDefault="00F3779C" w:rsidP="00F3779C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9C">
        <w:rPr>
          <w:rFonts w:ascii="Times New Roman" w:hAnsi="Times New Roman" w:cs="Times New Roman"/>
          <w:sz w:val="28"/>
          <w:szCs w:val="28"/>
        </w:rPr>
        <w:t>3.4.5. Критерием для принятия решения:</w:t>
      </w:r>
    </w:p>
    <w:p w:rsidR="00F3779C" w:rsidRPr="00F3779C" w:rsidRDefault="00F3779C" w:rsidP="00F3779C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9C">
        <w:rPr>
          <w:rFonts w:ascii="Times New Roman" w:hAnsi="Times New Roman" w:cs="Times New Roman"/>
          <w:sz w:val="28"/>
          <w:szCs w:val="28"/>
        </w:rPr>
        <w:t>- о подготовке Решения – наличие документов, предусмотренных подпунктом 2.6.1. пункта 2.6. регламента, соответствие представленных документов требованиям настоящего регламента;</w:t>
      </w:r>
    </w:p>
    <w:p w:rsidR="00F3779C" w:rsidRPr="00F3779C" w:rsidRDefault="00F3779C" w:rsidP="00F3779C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9C">
        <w:rPr>
          <w:rFonts w:ascii="Times New Roman" w:hAnsi="Times New Roman" w:cs="Times New Roman"/>
          <w:sz w:val="28"/>
          <w:szCs w:val="28"/>
        </w:rPr>
        <w:t>- о подготовке отказа в предоставлении муниципальной услуги - наличие оснований для отказа в предоставлении муниципальной услуги, указанных в подпункте 2.9.2. пункта 2.9. настоящего регламента.</w:t>
      </w:r>
    </w:p>
    <w:p w:rsidR="00F3779C" w:rsidRPr="00F3779C" w:rsidRDefault="00F3779C" w:rsidP="00F3779C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9C">
        <w:rPr>
          <w:rFonts w:ascii="Times New Roman" w:hAnsi="Times New Roman" w:cs="Times New Roman"/>
          <w:sz w:val="28"/>
          <w:szCs w:val="28"/>
        </w:rPr>
        <w:t>3.4.6. Результатом выполнения данной административной процедуры является зарегистрированное Решение или отказ.</w:t>
      </w:r>
    </w:p>
    <w:p w:rsidR="00F3779C" w:rsidRPr="00F3779C" w:rsidRDefault="00F3779C" w:rsidP="00F3779C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9C">
        <w:rPr>
          <w:rFonts w:ascii="Times New Roman" w:hAnsi="Times New Roman" w:cs="Times New Roman"/>
          <w:sz w:val="28"/>
          <w:szCs w:val="28"/>
        </w:rPr>
        <w:t>3.4.7. Способ фиксации результата выполнения административной процедуры: Решение либо отказ регистрируется в журнале регистрации решений (отказов).</w:t>
      </w:r>
    </w:p>
    <w:p w:rsidR="00F3779C" w:rsidRPr="00F3779C" w:rsidRDefault="00F3779C" w:rsidP="00F3779C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779C" w:rsidRPr="00F3779C" w:rsidRDefault="00F3779C" w:rsidP="00F3779C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 xml:space="preserve">3.5. Выдача (направление) заявителю результата </w:t>
      </w:r>
    </w:p>
    <w:p w:rsidR="00F3779C" w:rsidRPr="00F3779C" w:rsidRDefault="00F3779C" w:rsidP="00F3779C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F3779C" w:rsidRPr="00F3779C" w:rsidRDefault="00F3779C" w:rsidP="00F3779C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3779C" w:rsidRPr="00F3779C" w:rsidRDefault="00F3779C" w:rsidP="00F3779C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9C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зарегистрированное Решение или отказ.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 xml:space="preserve">3.5.2. Специалист Службы выдаёт заявителю зарегистрированное Решение или отказ, либо направляет </w:t>
      </w:r>
      <w:proofErr w:type="gramStart"/>
      <w:r w:rsidRPr="00F3779C">
        <w:rPr>
          <w:rFonts w:ascii="Times New Roman" w:hAnsi="Times New Roman"/>
          <w:sz w:val="28"/>
          <w:szCs w:val="28"/>
        </w:rPr>
        <w:t>заявителю</w:t>
      </w:r>
      <w:proofErr w:type="gramEnd"/>
      <w:r w:rsidRPr="00F3779C">
        <w:rPr>
          <w:rFonts w:ascii="Times New Roman" w:hAnsi="Times New Roman"/>
          <w:sz w:val="28"/>
          <w:szCs w:val="28"/>
        </w:rPr>
        <w:t xml:space="preserve"> зарегистрированный отказ по почте заказным письмом с уведомлением о вручении почтового отправления.</w:t>
      </w:r>
    </w:p>
    <w:p w:rsidR="00F3779C" w:rsidRPr="00F3779C" w:rsidRDefault="00F3779C" w:rsidP="00F3779C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 xml:space="preserve">В случае указания заявителем о выдаче результата предоставления муниципальной услуги в МФЦ (отображается в заявлении), специалист Службы в течение </w:t>
      </w:r>
      <w:r w:rsidR="00C976CA">
        <w:rPr>
          <w:rFonts w:ascii="Times New Roman" w:hAnsi="Times New Roman"/>
          <w:sz w:val="28"/>
          <w:szCs w:val="28"/>
        </w:rPr>
        <w:t>2 рабочих</w:t>
      </w:r>
      <w:r w:rsidRPr="00F3779C">
        <w:rPr>
          <w:rFonts w:ascii="Times New Roman" w:hAnsi="Times New Roman"/>
          <w:sz w:val="28"/>
          <w:szCs w:val="28"/>
        </w:rPr>
        <w:t xml:space="preserve"> дней направляет документы в МФЦ.</w:t>
      </w:r>
    </w:p>
    <w:p w:rsidR="00F3779C" w:rsidRPr="00F3779C" w:rsidRDefault="00F3779C" w:rsidP="00F3779C">
      <w:pPr>
        <w:pStyle w:val="ConsPlusNonformat"/>
        <w:widowControl/>
        <w:spacing w:line="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79C">
        <w:rPr>
          <w:rFonts w:ascii="Times New Roman" w:hAnsi="Times New Roman" w:cs="Times New Roman"/>
          <w:sz w:val="28"/>
          <w:szCs w:val="28"/>
        </w:rPr>
        <w:t xml:space="preserve">3.5.3. Максимальный срок выполнения данной административной </w:t>
      </w:r>
      <w:r w:rsidRPr="00F3779C">
        <w:rPr>
          <w:rFonts w:ascii="Times New Roman" w:hAnsi="Times New Roman" w:cs="Times New Roman"/>
          <w:color w:val="000000"/>
          <w:sz w:val="28"/>
          <w:szCs w:val="28"/>
        </w:rPr>
        <w:t>процедуры составляет</w:t>
      </w:r>
      <w:r w:rsidR="00C976CA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F3779C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дня. 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lastRenderedPageBreak/>
        <w:t>3.5.4. Ответственным за выполнение данной административной процедуры является специалист Службы.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 xml:space="preserve">3.5.5. Критерием принятия решения о выдаче (направлении) результата муниципальной услуги является наличие зарегистрированного </w:t>
      </w:r>
      <w:proofErr w:type="gramStart"/>
      <w:r w:rsidRPr="00F3779C">
        <w:rPr>
          <w:rFonts w:ascii="Times New Roman" w:eastAsia="Times New Roman" w:hAnsi="Times New Roman"/>
          <w:sz w:val="28"/>
          <w:szCs w:val="28"/>
        </w:rPr>
        <w:t>Р</w:t>
      </w:r>
      <w:r w:rsidRPr="00F3779C">
        <w:rPr>
          <w:rFonts w:ascii="Times New Roman" w:hAnsi="Times New Roman"/>
          <w:sz w:val="28"/>
          <w:szCs w:val="28"/>
        </w:rPr>
        <w:t>ешения  или</w:t>
      </w:r>
      <w:proofErr w:type="gramEnd"/>
      <w:r w:rsidRPr="00F3779C">
        <w:rPr>
          <w:rFonts w:ascii="Times New Roman" w:hAnsi="Times New Roman"/>
          <w:sz w:val="28"/>
          <w:szCs w:val="28"/>
        </w:rPr>
        <w:t xml:space="preserve"> отказа</w:t>
      </w:r>
      <w:r w:rsidRPr="00F3779C">
        <w:rPr>
          <w:rFonts w:ascii="Times New Roman" w:eastAsia="Times New Roman" w:hAnsi="Times New Roman"/>
          <w:sz w:val="28"/>
          <w:szCs w:val="28"/>
        </w:rPr>
        <w:t>.</w:t>
      </w:r>
    </w:p>
    <w:p w:rsidR="00F3779C" w:rsidRPr="00F3779C" w:rsidRDefault="00F3779C" w:rsidP="00F3779C">
      <w:pPr>
        <w:pStyle w:val="ConsPlusNonformat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9C">
        <w:rPr>
          <w:rFonts w:ascii="Times New Roman" w:hAnsi="Times New Roman" w:cs="Times New Roman"/>
          <w:sz w:val="28"/>
          <w:szCs w:val="28"/>
        </w:rPr>
        <w:t>3.5.6. Результатом выполнения данной административной процедуры является выдача заявителю Решения или отказа, либо направление заявителю зарегистрированного отказа по почте.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3.5.7. Способ фиксации результата выполнения административной процедуры: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 xml:space="preserve">- в случае выдачи </w:t>
      </w:r>
      <w:r w:rsidRPr="00F3779C">
        <w:rPr>
          <w:rFonts w:ascii="Times New Roman" w:hAnsi="Times New Roman"/>
          <w:sz w:val="28"/>
          <w:szCs w:val="28"/>
        </w:rPr>
        <w:t xml:space="preserve">результата предоставления муниципальной услуги лично заявителю отметка о получении ставится </w:t>
      </w:r>
      <w:r w:rsidRPr="00F3779C">
        <w:rPr>
          <w:rFonts w:ascii="Times New Roman" w:eastAsia="Times New Roman" w:hAnsi="Times New Roman"/>
          <w:sz w:val="28"/>
          <w:szCs w:val="28"/>
        </w:rPr>
        <w:t>на зарегистрированном экземпляре документа администрации поселения;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вручении;</w:t>
      </w:r>
    </w:p>
    <w:p w:rsidR="00F3779C" w:rsidRPr="00C976CA" w:rsidRDefault="00F3779C" w:rsidP="00C976CA">
      <w:pPr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-</w:t>
      </w:r>
      <w:r w:rsidRPr="00F3779C">
        <w:rPr>
          <w:rFonts w:ascii="Times New Roman" w:hAnsi="Times New Roman"/>
          <w:sz w:val="28"/>
          <w:szCs w:val="28"/>
        </w:rPr>
        <w:t xml:space="preserve"> 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 документооборота, принятым в МФЦ.</w:t>
      </w:r>
    </w:p>
    <w:p w:rsidR="00F3779C" w:rsidRPr="00F3779C" w:rsidRDefault="00F3779C" w:rsidP="00F3779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3.</w:t>
      </w:r>
      <w:r w:rsidR="00C976CA">
        <w:rPr>
          <w:rFonts w:ascii="Times New Roman" w:eastAsia="Times New Roman" w:hAnsi="Times New Roman"/>
          <w:sz w:val="28"/>
          <w:szCs w:val="28"/>
        </w:rPr>
        <w:t>6</w:t>
      </w:r>
      <w:r w:rsidRPr="00F3779C">
        <w:rPr>
          <w:rFonts w:ascii="Times New Roman" w:eastAsia="Times New Roman" w:hAnsi="Times New Roman"/>
          <w:sz w:val="28"/>
          <w:szCs w:val="28"/>
        </w:rPr>
        <w:t xml:space="preserve">. </w:t>
      </w:r>
      <w:r w:rsidRPr="00F3779C">
        <w:rPr>
          <w:rFonts w:ascii="Times New Roman" w:hAnsi="Times New Roman"/>
          <w:sz w:val="28"/>
          <w:szCs w:val="28"/>
        </w:rPr>
        <w:t>Порядок выполнения административных процедур МФЦ</w:t>
      </w:r>
    </w:p>
    <w:p w:rsidR="00F3779C" w:rsidRPr="00F3779C" w:rsidRDefault="00F3779C" w:rsidP="00F3779C">
      <w:pPr>
        <w:widowControl w:val="0"/>
        <w:autoSpaceDE w:val="0"/>
        <w:autoSpaceDN w:val="0"/>
        <w:spacing w:after="0" w:line="0" w:lineRule="atLeast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F3779C" w:rsidRPr="00F3779C" w:rsidRDefault="00F3779C" w:rsidP="00F3779C">
      <w:pPr>
        <w:widowControl w:val="0"/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>3.</w:t>
      </w:r>
      <w:r w:rsidR="00C976CA">
        <w:rPr>
          <w:rFonts w:ascii="Times New Roman" w:hAnsi="Times New Roman"/>
          <w:sz w:val="28"/>
          <w:szCs w:val="28"/>
        </w:rPr>
        <w:t>6</w:t>
      </w:r>
      <w:r w:rsidRPr="00F3779C">
        <w:rPr>
          <w:rFonts w:ascii="Times New Roman" w:hAnsi="Times New Roman"/>
          <w:sz w:val="28"/>
          <w:szCs w:val="28"/>
        </w:rPr>
        <w:t>.1. Порядок выполнения административных процедур МФЦ:</w:t>
      </w:r>
    </w:p>
    <w:p w:rsidR="00F3779C" w:rsidRPr="00F3779C" w:rsidRDefault="00F3779C" w:rsidP="00F3779C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>1) приём заявления о предоставлении муниципальной услуги в МФЦ;</w:t>
      </w:r>
    </w:p>
    <w:p w:rsidR="00F3779C" w:rsidRPr="00F3779C" w:rsidRDefault="00F3779C" w:rsidP="00F3779C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>2) передача заявления и прилагаемых к нему документов, принятых МФЦ в администрацию поселения;</w:t>
      </w:r>
    </w:p>
    <w:p w:rsidR="00F3779C" w:rsidRPr="00F3779C" w:rsidRDefault="00F3779C" w:rsidP="00F3779C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>3) выдача заявителю результата предоставления муниципальной услуги в МФЦ.</w:t>
      </w:r>
    </w:p>
    <w:p w:rsidR="00F3779C" w:rsidRPr="00F3779C" w:rsidRDefault="00F3779C" w:rsidP="00F3779C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>3.</w:t>
      </w:r>
      <w:r w:rsidR="00C976CA">
        <w:rPr>
          <w:rFonts w:ascii="Times New Roman" w:hAnsi="Times New Roman"/>
          <w:sz w:val="28"/>
          <w:szCs w:val="28"/>
        </w:rPr>
        <w:t>6</w:t>
      </w:r>
      <w:r w:rsidRPr="00F3779C">
        <w:rPr>
          <w:rFonts w:ascii="Times New Roman" w:hAnsi="Times New Roman"/>
          <w:sz w:val="28"/>
          <w:szCs w:val="28"/>
        </w:rPr>
        <w:t>.2. Приём заявления о предоставлении муниципальной услуги в МФЦ.</w:t>
      </w:r>
    </w:p>
    <w:p w:rsidR="00F3779C" w:rsidRPr="00F3779C" w:rsidRDefault="00F3779C" w:rsidP="00F3779C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МФЦ с заявлением и прилагаемыми к нему документами, необходимыми для предоставления муниципальной услуги в соответствии с подпунктом 2.6.1 </w:t>
      </w:r>
      <w:hyperlink r:id="rId6" w:anchor="Par108" w:tooltip="Ссылка на текущий документ" w:history="1">
        <w:r w:rsidRPr="00F3779C">
          <w:rPr>
            <w:rFonts w:ascii="Times New Roman" w:eastAsia="Times New Roman" w:hAnsi="Times New Roman"/>
            <w:sz w:val="28"/>
            <w:szCs w:val="28"/>
          </w:rPr>
          <w:t>пунктом 2.6</w:t>
        </w:r>
      </w:hyperlink>
      <w:r w:rsidRPr="00F3779C">
        <w:rPr>
          <w:rFonts w:ascii="Times New Roman" w:eastAsia="Times New Roman" w:hAnsi="Times New Roman"/>
          <w:sz w:val="28"/>
          <w:szCs w:val="28"/>
        </w:rPr>
        <w:t xml:space="preserve"> настоящего регламента, либо поступление заявления и прилагаемых к нему документов в адрес МФЦ в электронной форме, по почте.</w:t>
      </w:r>
    </w:p>
    <w:p w:rsidR="00F3779C" w:rsidRPr="00F3779C" w:rsidRDefault="00F3779C" w:rsidP="00F3779C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Специалист МФЦ принимает от заявителя документы, оформляет расписку в 3-х экземплярах о приеме документов от заявителя.</w:t>
      </w:r>
    </w:p>
    <w:p w:rsidR="00F3779C" w:rsidRPr="00F3779C" w:rsidRDefault="00F3779C" w:rsidP="00F3779C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При поступлении заявления в электронной форме специалист МФЦ распечатывает соответствующее заявление и прилагаемые к нему документы, направляет заявителю подтверждение о получении заявления и прилагаемых к нему документов.</w:t>
      </w:r>
    </w:p>
    <w:p w:rsidR="00F3779C" w:rsidRPr="00F3779C" w:rsidRDefault="00F3779C" w:rsidP="00F3779C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При поступлении заявления по почте, специалист МФЦ вскрывает конверт, проверяет заявление и прилагаемые к нему документы на соответствие требованиям.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Максимальный срок выполнения данной административной процедуры составляет 1</w:t>
      </w:r>
      <w:r w:rsidR="00C976CA">
        <w:rPr>
          <w:rFonts w:ascii="Times New Roman" w:eastAsia="Times New Roman" w:hAnsi="Times New Roman"/>
          <w:sz w:val="28"/>
          <w:szCs w:val="28"/>
        </w:rPr>
        <w:t xml:space="preserve"> рабочий</w:t>
      </w:r>
      <w:r w:rsidRPr="00F3779C">
        <w:rPr>
          <w:rFonts w:ascii="Times New Roman" w:eastAsia="Times New Roman" w:hAnsi="Times New Roman"/>
          <w:sz w:val="28"/>
          <w:szCs w:val="28"/>
        </w:rPr>
        <w:t xml:space="preserve"> день.     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lastRenderedPageBreak/>
        <w:t>Ответственным за выполнение данной административной процедуры является специалист МФЦ.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Критерием принятия решения о приёме заявления является наличие заявления о предоставлении муниципальной услуги и прилагаемых к нему документов.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 xml:space="preserve">Результатом выполнения данной административной процедуры является передача курьеру МФЦ заявления с пакетом документов. 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Способ фиксации результата выполнения административной процедуры: выданная заявителю расписка о приеме документов.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Заявление о предоставлении муниципальной услуги, и прилагаемые к нему документы, передаются в администрацию поселения.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3.</w:t>
      </w:r>
      <w:r w:rsidR="00C976CA">
        <w:rPr>
          <w:rFonts w:ascii="Times New Roman" w:eastAsia="Times New Roman" w:hAnsi="Times New Roman"/>
          <w:sz w:val="28"/>
          <w:szCs w:val="28"/>
        </w:rPr>
        <w:t>6</w:t>
      </w:r>
      <w:r w:rsidRPr="00F3779C">
        <w:rPr>
          <w:rFonts w:ascii="Times New Roman" w:eastAsia="Times New Roman" w:hAnsi="Times New Roman"/>
          <w:sz w:val="28"/>
          <w:szCs w:val="28"/>
        </w:rPr>
        <w:t>.3. Передача заявления и прилагаемых к нему документов, принятых МФЦ в администрацию поселения.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Основанием для начала административной процедуры является наличие заявления о предоставлении муниципальной услуги и прилагаемых к нему документов в МФЦ.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>МФЦ осуществляют передачу документов в администрацию поселения посредством курьерской доставки, почтового отправления, в электронном виде, в том числе с использованием автоматизированной информационной системы МФЦ (при наличии технической возможности)</w:t>
      </w:r>
      <w:r w:rsidRPr="00F3779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3779C">
        <w:rPr>
          <w:rFonts w:ascii="Times New Roman" w:eastAsia="Times New Roman" w:hAnsi="Times New Roman"/>
          <w:color w:val="000000"/>
          <w:sz w:val="28"/>
          <w:szCs w:val="28"/>
        </w:rPr>
        <w:t>МФЦ передает заявление, документы и расписку о приеме документов, полученные от заявителя в администрацию поселения в срок не позднее рабочего дня следующего за днем их принятия.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3779C">
        <w:rPr>
          <w:rFonts w:ascii="Times New Roman" w:eastAsia="Times New Roman" w:hAnsi="Times New Roman"/>
          <w:color w:val="000000"/>
          <w:sz w:val="28"/>
          <w:szCs w:val="28"/>
        </w:rPr>
        <w:t>Документы, принятые от заявителя в территориальных обособленных структурных подразделениях (далее – ТОСП) МФЦ направляются для передачи в администрацию поселения не позднее рабочего дня, следующего за днем поступления документов в центральный офис МФЦ.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3779C">
        <w:rPr>
          <w:rFonts w:ascii="Times New Roman" w:eastAsia="Times New Roman" w:hAnsi="Times New Roman"/>
          <w:color w:val="000000"/>
          <w:sz w:val="28"/>
          <w:szCs w:val="28"/>
        </w:rPr>
        <w:t>Передача документов из МФЦ осуществляется по актам приема-передачи документов и из администрации поселения, составленным в двух экземплярах ответственными лицами.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3779C">
        <w:rPr>
          <w:rFonts w:ascii="Times New Roman" w:eastAsia="Times New Roman" w:hAnsi="Times New Roman"/>
          <w:color w:val="000000"/>
          <w:sz w:val="28"/>
          <w:szCs w:val="28"/>
        </w:rPr>
        <w:t>МФЦ участвует в предоставлении услуг с учетом одобренных (утвержденных) технологических схем предоставления услуг, содержащих подробное описание требований, условий, процесса предоставления услуг, основанное на нормативных правовых актах Российской Федерации, регулирующих предоставление услуг детализированные разъяснения, а также информацию о требуемом документационном и технологическом обеспечении процесса предоставления услуг.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3779C">
        <w:rPr>
          <w:rFonts w:ascii="Times New Roman" w:eastAsia="Times New Roman" w:hAnsi="Times New Roman"/>
          <w:color w:val="000000"/>
          <w:sz w:val="28"/>
          <w:szCs w:val="28"/>
        </w:rPr>
        <w:t>При реализации своих функции МФЦ вправе запрашивать документы и информацию, необходимые для предоставления услуг, в рамках межведомственного информационного взаимодействия при направлении межведомственного запроса.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Максимальный срок выполнения данной административной процедуры составляет 5</w:t>
      </w:r>
      <w:r w:rsidR="00C976C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C976CA">
        <w:rPr>
          <w:rFonts w:ascii="Times New Roman" w:eastAsia="Times New Roman" w:hAnsi="Times New Roman"/>
          <w:sz w:val="28"/>
          <w:szCs w:val="28"/>
        </w:rPr>
        <w:t xml:space="preserve">рабочих </w:t>
      </w:r>
      <w:r w:rsidRPr="00F3779C">
        <w:rPr>
          <w:rFonts w:ascii="Times New Roman" w:eastAsia="Times New Roman" w:hAnsi="Times New Roman"/>
          <w:sz w:val="28"/>
          <w:szCs w:val="28"/>
        </w:rPr>
        <w:t xml:space="preserve"> дней</w:t>
      </w:r>
      <w:proofErr w:type="gramEnd"/>
      <w:r w:rsidRPr="00F3779C">
        <w:rPr>
          <w:rFonts w:ascii="Times New Roman" w:eastAsia="Times New Roman" w:hAnsi="Times New Roman"/>
          <w:sz w:val="28"/>
          <w:szCs w:val="28"/>
        </w:rPr>
        <w:t>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Ответственным за выполнение данной административной процедуры является специалист МФЦ.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lastRenderedPageBreak/>
        <w:t>Критерием принятия решения о передаче документов является наличие заявления о предоставлении муниципальной услуги и прилагаемые к нему документы в администрации поселения.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ab/>
        <w:t xml:space="preserve">Результатом выполнения данной административной процедуры является наличие документов в администрации поселения. 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Способ фиксации результата выполнения административной процедуры: подписанный акт приема-передачи документов.</w:t>
      </w:r>
    </w:p>
    <w:p w:rsidR="00F3779C" w:rsidRPr="00F3779C" w:rsidRDefault="00F3779C" w:rsidP="00F3779C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Принятое заявление о предоставлении муниципальной услуги и прилагаемые к нему документы с актом приема-передачи документов специалистом Службы передаются ответственному специалисту на регистрацию.</w:t>
      </w:r>
    </w:p>
    <w:p w:rsidR="00F3779C" w:rsidRPr="00F3779C" w:rsidRDefault="00C976CA" w:rsidP="00F3779C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3.6</w:t>
      </w:r>
      <w:r w:rsidR="00F3779C" w:rsidRPr="00F3779C">
        <w:rPr>
          <w:rFonts w:ascii="Times New Roman" w:eastAsia="Times New Roman" w:hAnsi="Times New Roman"/>
          <w:sz w:val="28"/>
          <w:szCs w:val="28"/>
        </w:rPr>
        <w:t>.4. Выдача заявителю результата предоставления муниципальной услуги в МФЦ.</w:t>
      </w:r>
    </w:p>
    <w:p w:rsidR="00F3779C" w:rsidRPr="00F3779C" w:rsidRDefault="00F3779C" w:rsidP="00F3779C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 xml:space="preserve">Основанием для начала административной процедуры является переданные специалистом Службы в МФЦ </w:t>
      </w:r>
      <w:r w:rsidRPr="00F3779C">
        <w:rPr>
          <w:rFonts w:ascii="Times New Roman" w:hAnsi="Times New Roman"/>
          <w:sz w:val="28"/>
          <w:szCs w:val="28"/>
        </w:rPr>
        <w:t>Решение или отказ</w:t>
      </w:r>
      <w:r w:rsidRPr="00F3779C">
        <w:rPr>
          <w:rFonts w:ascii="Times New Roman" w:eastAsia="Times New Roman" w:hAnsi="Times New Roman"/>
          <w:sz w:val="28"/>
          <w:szCs w:val="28"/>
        </w:rPr>
        <w:t>.</w:t>
      </w:r>
    </w:p>
    <w:p w:rsidR="00F3779C" w:rsidRPr="00F3779C" w:rsidRDefault="00F3779C" w:rsidP="00F3779C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Специалист МФЦ осуществляет выдачу результата предоставления муниципальной услуги лично заявителю либо отправкой заказным письмом, используя ресурсы администрации поселения.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Максимальный срок выполнения данной админис</w:t>
      </w:r>
      <w:r w:rsidR="00C976CA">
        <w:rPr>
          <w:rFonts w:ascii="Times New Roman" w:eastAsia="Times New Roman" w:hAnsi="Times New Roman"/>
          <w:sz w:val="28"/>
          <w:szCs w:val="28"/>
        </w:rPr>
        <w:t>тративной процедуры составляет 2 рабочих</w:t>
      </w:r>
      <w:r w:rsidRPr="00F3779C">
        <w:rPr>
          <w:rFonts w:ascii="Times New Roman" w:eastAsia="Times New Roman" w:hAnsi="Times New Roman"/>
          <w:sz w:val="28"/>
          <w:szCs w:val="28"/>
        </w:rPr>
        <w:t xml:space="preserve"> дня.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3779C">
        <w:rPr>
          <w:rFonts w:ascii="Times New Roman" w:hAnsi="Times New Roman"/>
          <w:sz w:val="28"/>
          <w:szCs w:val="28"/>
        </w:rPr>
        <w:t>Ответственным за выполнение данной административной процедуры является специалист МФЦ.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 xml:space="preserve">Критерием принятия решения о направлении результата муниципальной услуги является передача специалистом Службы в МФЦ </w:t>
      </w:r>
      <w:r w:rsidRPr="00F3779C">
        <w:rPr>
          <w:rFonts w:ascii="Times New Roman" w:hAnsi="Times New Roman"/>
          <w:sz w:val="28"/>
          <w:szCs w:val="28"/>
        </w:rPr>
        <w:t>Решения или отказа</w:t>
      </w:r>
      <w:r w:rsidRPr="00F3779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3779C" w:rsidRPr="00F3779C" w:rsidRDefault="00F3779C" w:rsidP="00F377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Результатом выполнения данной административной процедуры является выдача (направление по почте) заявителю документов, являющихся результатом предоставления муниципальной услуги.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- в случае выдачи зарегистрированного Р</w:t>
      </w:r>
      <w:r w:rsidRPr="00F3779C">
        <w:rPr>
          <w:rFonts w:ascii="Times New Roman" w:hAnsi="Times New Roman"/>
          <w:sz w:val="28"/>
          <w:szCs w:val="28"/>
        </w:rPr>
        <w:t>ешения или отказа</w:t>
      </w:r>
      <w:r w:rsidRPr="00F3779C">
        <w:rPr>
          <w:rFonts w:ascii="Times New Roman" w:eastAsia="Times New Roman" w:hAnsi="Times New Roman"/>
          <w:sz w:val="28"/>
          <w:szCs w:val="28"/>
        </w:rPr>
        <w:t xml:space="preserve"> лично заявителю, запись о выдаче документов заявителю, подтверждается подписью заявителя на копии </w:t>
      </w:r>
      <w:proofErr w:type="gramStart"/>
      <w:r w:rsidRPr="00F3779C">
        <w:rPr>
          <w:rFonts w:ascii="Times New Roman" w:hAnsi="Times New Roman"/>
          <w:sz w:val="28"/>
          <w:szCs w:val="28"/>
        </w:rPr>
        <w:t>Решения  или</w:t>
      </w:r>
      <w:proofErr w:type="gramEnd"/>
      <w:r w:rsidRPr="00F3779C">
        <w:rPr>
          <w:rFonts w:ascii="Times New Roman" w:hAnsi="Times New Roman"/>
          <w:sz w:val="28"/>
          <w:szCs w:val="28"/>
        </w:rPr>
        <w:t xml:space="preserve"> отказе</w:t>
      </w:r>
      <w:r w:rsidRPr="00F3779C">
        <w:rPr>
          <w:rFonts w:ascii="Times New Roman" w:eastAsia="Times New Roman" w:hAnsi="Times New Roman"/>
          <w:sz w:val="28"/>
          <w:szCs w:val="28"/>
        </w:rPr>
        <w:t xml:space="preserve"> экземпляре администрации поселения с отметкой о получении;</w:t>
      </w:r>
    </w:p>
    <w:p w:rsidR="00F3779C" w:rsidRP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вручении.</w:t>
      </w:r>
    </w:p>
    <w:p w:rsidR="00F3779C" w:rsidRDefault="00F3779C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3779C">
        <w:rPr>
          <w:rFonts w:ascii="Times New Roman" w:eastAsia="Times New Roman" w:hAnsi="Times New Roman"/>
          <w:sz w:val="28"/>
          <w:szCs w:val="28"/>
        </w:rPr>
        <w:t>Подписанный заявителем экземпляр администрации поселения специалист МФЦ передает в администрацию поселения специалисту Службы.</w:t>
      </w:r>
    </w:p>
    <w:p w:rsidR="00C976CA" w:rsidRPr="00F3779C" w:rsidRDefault="00C976CA" w:rsidP="00F3779C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F3779C" w:rsidRPr="00F3779C" w:rsidRDefault="00C976CA" w:rsidP="00F3779C">
      <w:pPr>
        <w:spacing w:after="0" w:line="0" w:lineRule="atLeast"/>
        <w:ind w:firstLine="85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3.7</w:t>
      </w:r>
      <w:r w:rsidR="00F3779C" w:rsidRPr="00F3779C">
        <w:rPr>
          <w:rFonts w:ascii="Times New Roman" w:eastAsia="Times New Roman" w:hAnsi="Times New Roman"/>
          <w:sz w:val="28"/>
          <w:szCs w:val="28"/>
        </w:rPr>
        <w:t>. Варианты предоставления муниципальной услуги, включающие порядок её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F3779C" w:rsidRPr="00F3779C" w:rsidRDefault="00F3779C" w:rsidP="00F3779C">
      <w:pPr>
        <w:spacing w:after="0" w:line="0" w:lineRule="atLeast"/>
        <w:ind w:firstLine="851"/>
        <w:jc w:val="center"/>
        <w:rPr>
          <w:rFonts w:ascii="Times New Roman" w:eastAsia="Times New Roman" w:hAnsi="Times New Roman"/>
          <w:sz w:val="28"/>
          <w:szCs w:val="28"/>
        </w:rPr>
      </w:pPr>
    </w:p>
    <w:p w:rsidR="00F3779C" w:rsidRPr="00CC2ACC" w:rsidRDefault="00C976CA" w:rsidP="00C976CA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3.7</w:t>
      </w:r>
      <w:r w:rsidR="00F3779C" w:rsidRPr="00F3779C">
        <w:rPr>
          <w:rFonts w:ascii="Times New Roman" w:eastAsia="Times New Roman" w:hAnsi="Times New Roman"/>
          <w:sz w:val="28"/>
          <w:szCs w:val="28"/>
        </w:rPr>
        <w:t xml:space="preserve">.1. Иные варианты предоставления муниципальной услуги, включающие порядок её предоставления отдельным категориям заявителей, объединенных </w:t>
      </w:r>
      <w:r w:rsidR="00F3779C" w:rsidRPr="00F3779C">
        <w:rPr>
          <w:rFonts w:ascii="Times New Roman" w:eastAsia="Times New Roman" w:hAnsi="Times New Roman"/>
          <w:sz w:val="28"/>
          <w:szCs w:val="28"/>
        </w:rPr>
        <w:lastRenderedPageBreak/>
        <w:t>общими признаками, в том числе в отношении результата муниципальной услуги, за получением которого они обратились, не предусмотрены.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1275E7" w:rsidRPr="00013C50" w:rsidRDefault="001275E7" w:rsidP="00061F4E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1.13. Разделы 4, 5 </w:t>
      </w:r>
      <w:r>
        <w:rPr>
          <w:rFonts w:ascii="Times New Roman" w:hAnsi="Times New Roman"/>
          <w:sz w:val="28"/>
          <w:szCs w:val="28"/>
        </w:rPr>
        <w:t>признать утратившими силу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3E4813" w:rsidRDefault="00B86D1A" w:rsidP="004135F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13750D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A049FD" w:rsidRDefault="00A049FD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49FD" w:rsidRDefault="00A049FD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49FD" w:rsidRDefault="00A049FD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  <w:t xml:space="preserve">      </w:t>
      </w:r>
      <w:r w:rsidRPr="00F31D04">
        <w:rPr>
          <w:rFonts w:ascii="Times New Roman" w:hAnsi="Times New Roman"/>
          <w:sz w:val="28"/>
          <w:szCs w:val="28"/>
        </w:rPr>
        <w:t xml:space="preserve"> </w:t>
      </w:r>
      <w:r w:rsidR="0013750D">
        <w:rPr>
          <w:rFonts w:ascii="Times New Roman" w:hAnsi="Times New Roman"/>
          <w:sz w:val="28"/>
          <w:szCs w:val="28"/>
        </w:rPr>
        <w:t xml:space="preserve">          </w:t>
      </w:r>
      <w:r w:rsidRPr="00F31D04">
        <w:rPr>
          <w:rFonts w:ascii="Times New Roman" w:hAnsi="Times New Roman"/>
          <w:sz w:val="28"/>
          <w:szCs w:val="28"/>
        </w:rPr>
        <w:t>П.В. Рымарев</w:t>
      </w:r>
    </w:p>
    <w:p w:rsidR="00F31D04" w:rsidRDefault="00F31D04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P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B20A69" w:rsidRP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B20A69">
        <w:rPr>
          <w:rFonts w:ascii="Times New Roman" w:hAnsi="Times New Roman"/>
        </w:rPr>
        <w:t>Заместитель главы поселения</w:t>
      </w:r>
    </w:p>
    <w:p w:rsidR="003D7288" w:rsidRPr="00B20A69" w:rsidRDefault="003D7288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B20A69">
        <w:rPr>
          <w:rFonts w:ascii="Times New Roman" w:hAnsi="Times New Roman"/>
        </w:rPr>
        <w:t>Волошина Е.А.</w:t>
      </w:r>
    </w:p>
    <w:p w:rsidR="003D7288" w:rsidRPr="00B20A69" w:rsidRDefault="003D7288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B20A69">
        <w:rPr>
          <w:rFonts w:ascii="Times New Roman" w:hAnsi="Times New Roman"/>
        </w:rPr>
        <w:t>71-434     </w:t>
      </w:r>
    </w:p>
    <w:sectPr w:rsidR="003D7288" w:rsidRPr="00B20A69" w:rsidSect="00B20A6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7"/>
    <w:rsid w:val="000447A9"/>
    <w:rsid w:val="00061F4E"/>
    <w:rsid w:val="00081995"/>
    <w:rsid w:val="000838DB"/>
    <w:rsid w:val="00084AAC"/>
    <w:rsid w:val="0009432A"/>
    <w:rsid w:val="00124732"/>
    <w:rsid w:val="001275E7"/>
    <w:rsid w:val="0013750D"/>
    <w:rsid w:val="0014117F"/>
    <w:rsid w:val="001421CF"/>
    <w:rsid w:val="00144D34"/>
    <w:rsid w:val="001967B3"/>
    <w:rsid w:val="001974F9"/>
    <w:rsid w:val="001B3E45"/>
    <w:rsid w:val="001D011B"/>
    <w:rsid w:val="00210005"/>
    <w:rsid w:val="00227476"/>
    <w:rsid w:val="00227C27"/>
    <w:rsid w:val="00244624"/>
    <w:rsid w:val="00267FC5"/>
    <w:rsid w:val="00284FD8"/>
    <w:rsid w:val="002A7393"/>
    <w:rsid w:val="002B4FD4"/>
    <w:rsid w:val="002E3BA5"/>
    <w:rsid w:val="002F21AE"/>
    <w:rsid w:val="00332190"/>
    <w:rsid w:val="00345D2C"/>
    <w:rsid w:val="00366767"/>
    <w:rsid w:val="003846B6"/>
    <w:rsid w:val="003C36DE"/>
    <w:rsid w:val="003D7288"/>
    <w:rsid w:val="003F664A"/>
    <w:rsid w:val="00405D56"/>
    <w:rsid w:val="004135F6"/>
    <w:rsid w:val="004214DE"/>
    <w:rsid w:val="00441D96"/>
    <w:rsid w:val="00443EF4"/>
    <w:rsid w:val="004923D6"/>
    <w:rsid w:val="00497548"/>
    <w:rsid w:val="005032DD"/>
    <w:rsid w:val="00514603"/>
    <w:rsid w:val="005155CA"/>
    <w:rsid w:val="00544DE1"/>
    <w:rsid w:val="00560708"/>
    <w:rsid w:val="0056174F"/>
    <w:rsid w:val="00581FF2"/>
    <w:rsid w:val="005A27E9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746DB"/>
    <w:rsid w:val="006977FB"/>
    <w:rsid w:val="006A40E9"/>
    <w:rsid w:val="006B33EF"/>
    <w:rsid w:val="006B341E"/>
    <w:rsid w:val="006C053F"/>
    <w:rsid w:val="006E7EE1"/>
    <w:rsid w:val="00712B6A"/>
    <w:rsid w:val="00756166"/>
    <w:rsid w:val="00776752"/>
    <w:rsid w:val="00784DCE"/>
    <w:rsid w:val="0078797F"/>
    <w:rsid w:val="007A5642"/>
    <w:rsid w:val="007A7C2E"/>
    <w:rsid w:val="007D2FA5"/>
    <w:rsid w:val="007F5F7E"/>
    <w:rsid w:val="00862C53"/>
    <w:rsid w:val="008715FF"/>
    <w:rsid w:val="00885FD6"/>
    <w:rsid w:val="008C712F"/>
    <w:rsid w:val="008D1FE5"/>
    <w:rsid w:val="008F256D"/>
    <w:rsid w:val="0090598B"/>
    <w:rsid w:val="009260E1"/>
    <w:rsid w:val="0093087E"/>
    <w:rsid w:val="009310A3"/>
    <w:rsid w:val="00947F30"/>
    <w:rsid w:val="009522C0"/>
    <w:rsid w:val="0095663F"/>
    <w:rsid w:val="009706BB"/>
    <w:rsid w:val="00970991"/>
    <w:rsid w:val="00984176"/>
    <w:rsid w:val="009849CD"/>
    <w:rsid w:val="009A2415"/>
    <w:rsid w:val="009A255C"/>
    <w:rsid w:val="009A4B33"/>
    <w:rsid w:val="00A02956"/>
    <w:rsid w:val="00A049FD"/>
    <w:rsid w:val="00A07625"/>
    <w:rsid w:val="00A8202C"/>
    <w:rsid w:val="00AA22B3"/>
    <w:rsid w:val="00AB32C1"/>
    <w:rsid w:val="00AC2515"/>
    <w:rsid w:val="00AC32BA"/>
    <w:rsid w:val="00AE6456"/>
    <w:rsid w:val="00B20A69"/>
    <w:rsid w:val="00B22832"/>
    <w:rsid w:val="00B2319C"/>
    <w:rsid w:val="00B27BF1"/>
    <w:rsid w:val="00B65FF4"/>
    <w:rsid w:val="00B716BC"/>
    <w:rsid w:val="00B75FAF"/>
    <w:rsid w:val="00B86D1A"/>
    <w:rsid w:val="00B90E0E"/>
    <w:rsid w:val="00BC1E90"/>
    <w:rsid w:val="00BE0B3C"/>
    <w:rsid w:val="00BE109A"/>
    <w:rsid w:val="00BE38EB"/>
    <w:rsid w:val="00C24BA5"/>
    <w:rsid w:val="00C36C8C"/>
    <w:rsid w:val="00C444C8"/>
    <w:rsid w:val="00C4450D"/>
    <w:rsid w:val="00C67B88"/>
    <w:rsid w:val="00C706F7"/>
    <w:rsid w:val="00C72224"/>
    <w:rsid w:val="00C77993"/>
    <w:rsid w:val="00C80BC9"/>
    <w:rsid w:val="00C976CA"/>
    <w:rsid w:val="00CA6907"/>
    <w:rsid w:val="00CB6495"/>
    <w:rsid w:val="00D0474A"/>
    <w:rsid w:val="00D10D54"/>
    <w:rsid w:val="00D264C7"/>
    <w:rsid w:val="00D376A1"/>
    <w:rsid w:val="00D658BF"/>
    <w:rsid w:val="00D77279"/>
    <w:rsid w:val="00DA0460"/>
    <w:rsid w:val="00DA560C"/>
    <w:rsid w:val="00DC2D04"/>
    <w:rsid w:val="00DC7074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095B"/>
    <w:rsid w:val="00F31D04"/>
    <w:rsid w:val="00F3779C"/>
    <w:rsid w:val="00F839AC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9352-E04C-4279-B7F1-0D8FEED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46;&#1050;&#1061;/&#1052;&#1091;&#1085;%20&#1091;&#1089;&#1083;&#1091;&#1075;&#1080;%20&#1078;&#1082;&#1093;/AppData/Local/Microsoft/&#1054;&#1082;&#1089;&#1072;&#1085;&#1072;%20&#1055;&#1077;&#1090;&#1088;&#1086;&#1074;&#1085;&#1072;/Downloads/&#1042;&#1085;&#1077;&#1089;%20&#1080;&#1079;&#1084;%20&#1074;%2023%20&#1088;&#1099;&#1085;&#1086;&#1082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A760C-9AEB-463F-AE0D-0878DA1F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2025-03-05T09:19:00Z</cp:lastPrinted>
  <dcterms:created xsi:type="dcterms:W3CDTF">2021-01-12T12:06:00Z</dcterms:created>
  <dcterms:modified xsi:type="dcterms:W3CDTF">2025-03-05T09:19:00Z</dcterms:modified>
</cp:coreProperties>
</file>