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176" w:rsidRPr="00631778" w:rsidRDefault="00984176" w:rsidP="00984176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984176" w:rsidRPr="00631778" w:rsidRDefault="00984176" w:rsidP="00984176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</w:p>
    <w:p w:rsidR="00984176" w:rsidRPr="00631778" w:rsidRDefault="00984176" w:rsidP="00984176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984176" w:rsidRPr="00D43CEA" w:rsidRDefault="00631778" w:rsidP="00984176">
      <w:pPr>
        <w:spacing w:after="0" w:line="24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43CEA">
        <w:rPr>
          <w:rFonts w:ascii="Times New Roman" w:hAnsi="Times New Roman"/>
          <w:sz w:val="26"/>
          <w:szCs w:val="26"/>
        </w:rPr>
        <w:t>«___» __________202</w:t>
      </w:r>
      <w:r w:rsidR="008221E9">
        <w:rPr>
          <w:rFonts w:ascii="Times New Roman" w:hAnsi="Times New Roman"/>
          <w:sz w:val="26"/>
          <w:szCs w:val="26"/>
        </w:rPr>
        <w:t>2</w:t>
      </w:r>
      <w:r w:rsidR="00984176" w:rsidRPr="00D43CEA">
        <w:rPr>
          <w:rFonts w:ascii="Times New Roman" w:hAnsi="Times New Roman"/>
          <w:sz w:val="26"/>
          <w:szCs w:val="26"/>
        </w:rPr>
        <w:t xml:space="preserve"> года                                          </w:t>
      </w:r>
      <w:r w:rsidR="00BE38EB" w:rsidRPr="00D43CEA">
        <w:rPr>
          <w:rFonts w:ascii="Times New Roman" w:hAnsi="Times New Roman"/>
          <w:sz w:val="26"/>
          <w:szCs w:val="26"/>
        </w:rPr>
        <w:t xml:space="preserve">        </w:t>
      </w:r>
      <w:r w:rsidRPr="00D43CEA">
        <w:rPr>
          <w:rFonts w:ascii="Times New Roman" w:hAnsi="Times New Roman"/>
          <w:sz w:val="26"/>
          <w:szCs w:val="26"/>
        </w:rPr>
        <w:t xml:space="preserve">                           № ____</w:t>
      </w:r>
      <w:r w:rsidR="00984176" w:rsidRPr="00D43CEA">
        <w:rPr>
          <w:rFonts w:ascii="Times New Roman" w:hAnsi="Times New Roman"/>
          <w:sz w:val="26"/>
          <w:szCs w:val="26"/>
        </w:rPr>
        <w:t xml:space="preserve">          </w:t>
      </w:r>
    </w:p>
    <w:p w:rsidR="00984176" w:rsidRPr="00D43CEA" w:rsidRDefault="00984176" w:rsidP="00984176">
      <w:pPr>
        <w:spacing w:after="0" w:line="240" w:lineRule="atLeast"/>
        <w:rPr>
          <w:rFonts w:ascii="Times New Roman" w:hAnsi="Times New Roman"/>
          <w:sz w:val="26"/>
          <w:szCs w:val="26"/>
        </w:rPr>
      </w:pPr>
      <w:r w:rsidRPr="00D43CEA">
        <w:rPr>
          <w:rFonts w:ascii="Times New Roman" w:hAnsi="Times New Roman"/>
          <w:sz w:val="26"/>
          <w:szCs w:val="26"/>
        </w:rPr>
        <w:t xml:space="preserve"> п. Нижнесортымский</w:t>
      </w:r>
    </w:p>
    <w:p w:rsidR="00544DE1" w:rsidRPr="00D43CEA" w:rsidRDefault="00544DE1" w:rsidP="0098417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05D56" w:rsidRPr="00510303" w:rsidRDefault="005C48B2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</w:t>
      </w:r>
      <w:r w:rsidR="00405D56"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постановление</w:t>
      </w:r>
    </w:p>
    <w:p w:rsidR="00405D56" w:rsidRPr="00510303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05D56" w:rsidRPr="00510303" w:rsidRDefault="00C56694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Нижнесортымский от </w:t>
      </w:r>
      <w:r w:rsidR="00656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B90E0E"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656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05D56" w:rsidRPr="00510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656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 № 25</w:t>
      </w:r>
    </w:p>
    <w:p w:rsidR="00405D56" w:rsidRPr="00510303" w:rsidRDefault="00405D56" w:rsidP="00405D5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5D56" w:rsidRPr="00510303" w:rsidRDefault="00405D56" w:rsidP="00405D56">
      <w:pPr>
        <w:pStyle w:val="21"/>
        <w:spacing w:after="0" w:line="240" w:lineRule="auto"/>
        <w:ind w:firstLine="851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663655" w:rsidRPr="00510303" w:rsidRDefault="00405D56" w:rsidP="00656BE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303">
        <w:rPr>
          <w:rFonts w:ascii="Times New Roman" w:hAnsi="Times New Roman"/>
          <w:sz w:val="28"/>
          <w:szCs w:val="28"/>
        </w:rPr>
        <w:t xml:space="preserve">1. </w:t>
      </w:r>
      <w:r w:rsidR="00656BE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приложение к постановлению администрации сельского поселения Нижнесортымский </w:t>
      </w:r>
      <w:r w:rsidR="00656B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01.02.2021 № 25 </w:t>
      </w:r>
      <w:r w:rsidR="00656BEF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56BEF">
        <w:rPr>
          <w:rFonts w:ascii="Times New Roman" w:hAnsi="Times New Roman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656BEF">
        <w:rPr>
          <w:rFonts w:ascii="Times New Roman" w:eastAsia="Times New Roman" w:hAnsi="Times New Roman"/>
          <w:sz w:val="28"/>
          <w:szCs w:val="28"/>
        </w:rPr>
        <w:t>Выдача разрешений на снос или пересадку зеленых насаждений (за исключением работ, осуществляемых в соответствии с разрешением на строительство)</w:t>
      </w:r>
      <w:r w:rsidR="00656BEF">
        <w:rPr>
          <w:rFonts w:ascii="Times New Roman" w:hAnsi="Times New Roman"/>
          <w:sz w:val="28"/>
          <w:szCs w:val="28"/>
        </w:rPr>
        <w:t>»</w:t>
      </w:r>
      <w:r w:rsidR="00656B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6BEF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A15227" w:rsidRDefault="00757081" w:rsidP="00A15227">
      <w:pPr>
        <w:pStyle w:val="a7"/>
        <w:spacing w:before="0" w:beforeAutospacing="0" w:after="0" w:afterAutospacing="0" w:line="240" w:lineRule="atLeast"/>
        <w:ind w:firstLine="708"/>
        <w:jc w:val="both"/>
      </w:pPr>
      <w:r w:rsidRPr="00510303">
        <w:rPr>
          <w:rFonts w:eastAsia="Times New Roman"/>
          <w:sz w:val="28"/>
          <w:szCs w:val="28"/>
        </w:rPr>
        <w:t xml:space="preserve">1.1. </w:t>
      </w:r>
      <w:r w:rsidR="00A15227">
        <w:rPr>
          <w:sz w:val="28"/>
          <w:szCs w:val="28"/>
        </w:rPr>
        <w:t>Подпункт 1.3.5 пункта 1.3 раздела первого дополнить абзацем шестым следующего содержания:</w:t>
      </w:r>
    </w:p>
    <w:p w:rsidR="00A15227" w:rsidRPr="007C0B54" w:rsidRDefault="00A15227" w:rsidP="00A15227">
      <w:pPr>
        <w:pStyle w:val="a7"/>
        <w:spacing w:before="0" w:beforeAutospacing="0" w:after="0" w:afterAutospacing="0" w:line="240" w:lineRule="atLeast"/>
        <w:ind w:firstLine="708"/>
        <w:jc w:val="both"/>
      </w:pPr>
      <w:r>
        <w:rPr>
          <w:sz w:val="28"/>
          <w:szCs w:val="28"/>
        </w:rPr>
        <w:t>«Время ожидания в очереди при личном обращении заявителя за информацией по вопросам предоставления муниципальной услуги не должно превышать 15 минут.».</w:t>
      </w:r>
    </w:p>
    <w:p w:rsidR="00757081" w:rsidRPr="00A15227" w:rsidRDefault="00A15227" w:rsidP="00A15227">
      <w:pPr>
        <w:spacing w:after="0" w:line="240" w:lineRule="atLeast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757081" w:rsidRPr="00510303">
        <w:rPr>
          <w:rFonts w:ascii="Times New Roman" w:eastAsia="Times New Roman" w:hAnsi="Times New Roman"/>
          <w:sz w:val="28"/>
          <w:szCs w:val="28"/>
          <w:lang w:eastAsia="ru-RU"/>
        </w:rPr>
        <w:t>Пункт 2.3 раздела второго дополнить подпунктом 2.3.3</w:t>
      </w:r>
      <w:r w:rsidR="00757081" w:rsidRPr="00510303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757081" w:rsidRPr="00510303" w:rsidRDefault="00757081" w:rsidP="0075708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510303">
        <w:rPr>
          <w:rFonts w:ascii="Times New Roman" w:eastAsia="Times New Roman" w:hAnsi="Times New Roman"/>
          <w:sz w:val="28"/>
          <w:szCs w:val="28"/>
          <w:lang w:eastAsia="ru-RU"/>
        </w:rPr>
        <w:t xml:space="preserve">«2.3.3. </w:t>
      </w:r>
      <w:proofErr w:type="gramStart"/>
      <w:r w:rsidR="000A656D">
        <w:rPr>
          <w:rFonts w:ascii="Times New Roman" w:eastAsia="Times New Roman" w:hAnsi="Times New Roman"/>
          <w:sz w:val="28"/>
          <w:szCs w:val="28"/>
          <w:lang w:eastAsia="ru-RU"/>
        </w:rPr>
        <w:t>Разрешение</w:t>
      </w:r>
      <w:r w:rsidRPr="005103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10303">
        <w:rPr>
          <w:rFonts w:ascii="Times New Roman" w:hAnsi="Times New Roman"/>
          <w:spacing w:val="-1"/>
          <w:sz w:val="28"/>
          <w:szCs w:val="28"/>
        </w:rPr>
        <w:t xml:space="preserve"> а</w:t>
      </w:r>
      <w:proofErr w:type="gramEnd"/>
      <w:r w:rsidRPr="00510303">
        <w:rPr>
          <w:rFonts w:ascii="Times New Roman" w:hAnsi="Times New Roman"/>
          <w:spacing w:val="-1"/>
          <w:sz w:val="28"/>
          <w:szCs w:val="28"/>
        </w:rPr>
        <w:t xml:space="preserve"> также </w:t>
      </w:r>
      <w:r w:rsidR="00BC73FE">
        <w:rPr>
          <w:rFonts w:ascii="Times New Roman" w:hAnsi="Times New Roman"/>
          <w:spacing w:val="-1"/>
          <w:sz w:val="28"/>
          <w:szCs w:val="28"/>
        </w:rPr>
        <w:t xml:space="preserve">уведомление </w:t>
      </w:r>
      <w:r w:rsidRPr="00510303">
        <w:rPr>
          <w:rFonts w:ascii="Times New Roman" w:hAnsi="Times New Roman"/>
          <w:spacing w:val="-1"/>
          <w:sz w:val="28"/>
          <w:szCs w:val="28"/>
        </w:rPr>
        <w:t>об отказе направляются заявителю одним из способов, указанным в заявлении:</w:t>
      </w:r>
    </w:p>
    <w:p w:rsidR="00757081" w:rsidRPr="00840420" w:rsidRDefault="00757081" w:rsidP="0075708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840420">
        <w:rPr>
          <w:rFonts w:ascii="Times New Roman" w:hAnsi="Times New Roman"/>
          <w:spacing w:val="-1"/>
          <w:sz w:val="28"/>
          <w:szCs w:val="28"/>
        </w:rPr>
        <w:t>- в форме документа на бумажном носителе посредством выдачи заявителю лично под расписку либо направления документа в сроки, установленные пунктом 2.4 настоящего регламента, посредством почтового отправления по указанному в заявлении почтовому адресу.</w:t>
      </w:r>
    </w:p>
    <w:p w:rsidR="00757081" w:rsidRPr="00840420" w:rsidRDefault="00757081" w:rsidP="00757081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840420">
        <w:rPr>
          <w:rFonts w:ascii="Times New Roman" w:hAnsi="Times New Roman"/>
          <w:spacing w:val="-1"/>
          <w:sz w:val="28"/>
          <w:szCs w:val="28"/>
        </w:rPr>
        <w:t xml:space="preserve">При наличии в заявлении указания о выдаче </w:t>
      </w:r>
      <w:r w:rsidR="00BC73FE">
        <w:rPr>
          <w:rFonts w:ascii="Times New Roman" w:hAnsi="Times New Roman"/>
          <w:spacing w:val="-1"/>
          <w:sz w:val="28"/>
          <w:szCs w:val="28"/>
        </w:rPr>
        <w:t xml:space="preserve">результата муниципальной </w:t>
      </w:r>
      <w:proofErr w:type="gramStart"/>
      <w:r w:rsidR="00BC73FE">
        <w:rPr>
          <w:rFonts w:ascii="Times New Roman" w:hAnsi="Times New Roman"/>
          <w:spacing w:val="-1"/>
          <w:sz w:val="28"/>
          <w:szCs w:val="28"/>
        </w:rPr>
        <w:t xml:space="preserve">услуги </w:t>
      </w:r>
      <w:r w:rsidRPr="00840420">
        <w:rPr>
          <w:rFonts w:ascii="Times New Roman" w:hAnsi="Times New Roman"/>
          <w:spacing w:val="-1"/>
          <w:sz w:val="28"/>
          <w:szCs w:val="28"/>
        </w:rPr>
        <w:t xml:space="preserve"> через</w:t>
      </w:r>
      <w:proofErr w:type="gramEnd"/>
      <w:r w:rsidRPr="00840420">
        <w:rPr>
          <w:rFonts w:ascii="Times New Roman" w:hAnsi="Times New Roman"/>
          <w:spacing w:val="-1"/>
          <w:sz w:val="28"/>
          <w:szCs w:val="28"/>
        </w:rPr>
        <w:t xml:space="preserve"> МФЦ по месту представления заявления, Служба обеспечивает передачу документа в МФЦ для выдачи заявителю в сроки, установленные в пункте 2.4 настоящего регламента.».</w:t>
      </w:r>
    </w:p>
    <w:p w:rsidR="00757081" w:rsidRPr="00840420" w:rsidRDefault="008608AF" w:rsidP="00757081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1.3</w:t>
      </w:r>
      <w:r w:rsidR="00757081" w:rsidRPr="00840420">
        <w:rPr>
          <w:rFonts w:ascii="Times New Roman" w:hAnsi="Times New Roman"/>
          <w:spacing w:val="-1"/>
          <w:sz w:val="28"/>
          <w:szCs w:val="28"/>
        </w:rPr>
        <w:t xml:space="preserve">. Пункт 2.8 раздела второго дополнить абзацем третьим </w:t>
      </w:r>
      <w:r w:rsidR="00757081" w:rsidRPr="00840420">
        <w:rPr>
          <w:rFonts w:ascii="Times New Roman" w:hAnsi="Times New Roman"/>
          <w:sz w:val="28"/>
          <w:szCs w:val="28"/>
        </w:rPr>
        <w:t>следующего содержания:</w:t>
      </w:r>
    </w:p>
    <w:p w:rsidR="00757081" w:rsidRPr="00840420" w:rsidRDefault="00757081" w:rsidP="00757081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40420">
        <w:rPr>
          <w:rFonts w:ascii="Times New Roman" w:hAnsi="Times New Roman"/>
          <w:spacing w:val="-1"/>
          <w:sz w:val="28"/>
          <w:szCs w:val="28"/>
        </w:rPr>
        <w:t>«</w:t>
      </w:r>
      <w:r w:rsidRPr="00840420">
        <w:rPr>
          <w:rFonts w:ascii="Times New Roman" w:hAnsi="Times New Roman"/>
          <w:sz w:val="28"/>
          <w:szCs w:val="28"/>
        </w:rPr>
        <w:t>Не допускается отказ в приёме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услуги, опубликованной на Едином и региональном порталах, официальном сайте органа, предоставляющего муниципальную услугу.».</w:t>
      </w:r>
    </w:p>
    <w:p w:rsidR="00757081" w:rsidRPr="00840420" w:rsidRDefault="008608AF" w:rsidP="00757081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1.4</w:t>
      </w:r>
      <w:r w:rsidR="00757081" w:rsidRPr="00840420">
        <w:rPr>
          <w:rFonts w:ascii="Times New Roman" w:hAnsi="Times New Roman"/>
          <w:spacing w:val="-1"/>
          <w:sz w:val="28"/>
          <w:szCs w:val="28"/>
        </w:rPr>
        <w:t xml:space="preserve">. Подпункт 2.9.1 пункта 2.9 раздела второго дополнить абзацем вторым </w:t>
      </w:r>
      <w:r w:rsidR="00757081" w:rsidRPr="00840420">
        <w:rPr>
          <w:rFonts w:ascii="Times New Roman" w:hAnsi="Times New Roman"/>
          <w:sz w:val="28"/>
          <w:szCs w:val="28"/>
        </w:rPr>
        <w:t>следующего содержания:</w:t>
      </w:r>
    </w:p>
    <w:p w:rsidR="00757081" w:rsidRPr="00840420" w:rsidRDefault="00757081" w:rsidP="00757081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840420">
        <w:rPr>
          <w:rFonts w:ascii="Times New Roman" w:hAnsi="Times New Roman"/>
          <w:sz w:val="28"/>
          <w:szCs w:val="28"/>
        </w:rPr>
        <w:t xml:space="preserve">«Не допускается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</w:t>
      </w:r>
      <w:r w:rsidRPr="00840420">
        <w:rPr>
          <w:rFonts w:ascii="Times New Roman" w:hAnsi="Times New Roman"/>
          <w:sz w:val="28"/>
          <w:szCs w:val="28"/>
        </w:rPr>
        <w:lastRenderedPageBreak/>
        <w:t>услуги, опубликованной на Едином и региональном порталах, официальном сайте органа, предоставляющего муниципальную услугу.».</w:t>
      </w:r>
    </w:p>
    <w:p w:rsidR="00757081" w:rsidRDefault="008608AF" w:rsidP="00757081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757081" w:rsidRPr="00840420">
        <w:rPr>
          <w:rFonts w:ascii="Times New Roman" w:hAnsi="Times New Roman"/>
          <w:sz w:val="28"/>
          <w:szCs w:val="28"/>
        </w:rPr>
        <w:t xml:space="preserve">. </w:t>
      </w:r>
      <w:r w:rsidR="00757081">
        <w:rPr>
          <w:rFonts w:ascii="Times New Roman" w:hAnsi="Times New Roman"/>
          <w:sz w:val="28"/>
          <w:szCs w:val="28"/>
        </w:rPr>
        <w:t>Пункт 2.15 раздела второго изложить в новой редакции:</w:t>
      </w:r>
    </w:p>
    <w:p w:rsidR="00757081" w:rsidRPr="00FA480E" w:rsidRDefault="00757081" w:rsidP="001617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480E">
        <w:rPr>
          <w:rFonts w:ascii="Times New Roman" w:hAnsi="Times New Roman"/>
          <w:sz w:val="28"/>
          <w:szCs w:val="28"/>
        </w:rPr>
        <w:t>«</w:t>
      </w:r>
      <w:r w:rsidRPr="00FA480E">
        <w:rPr>
          <w:rFonts w:ascii="Times New Roman" w:hAnsi="Times New Roman"/>
          <w:sz w:val="28"/>
          <w:szCs w:val="28"/>
          <w:lang w:eastAsia="ru-RU"/>
        </w:rPr>
        <w:t xml:space="preserve">2.15. Особенности предоставления муниципальной услуги в МФЦ </w:t>
      </w:r>
    </w:p>
    <w:p w:rsidR="00757081" w:rsidRPr="00FA480E" w:rsidRDefault="00757081" w:rsidP="007570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480E">
        <w:rPr>
          <w:rFonts w:ascii="Times New Roman" w:eastAsia="Times New Roman" w:hAnsi="Times New Roman"/>
          <w:sz w:val="28"/>
          <w:szCs w:val="28"/>
          <w:lang w:eastAsia="ru-RU"/>
        </w:rPr>
        <w:t>2.15.1. 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 о взаимодействии.</w:t>
      </w:r>
    </w:p>
    <w:p w:rsidR="00757081" w:rsidRDefault="00757081" w:rsidP="00757081">
      <w:pPr>
        <w:spacing w:after="0" w:line="24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МФЦ осуществляет административные процед</w:t>
      </w:r>
      <w:r w:rsidR="00900C26">
        <w:rPr>
          <w:rFonts w:ascii="Times New Roman" w:hAnsi="Times New Roman"/>
          <w:sz w:val="28"/>
          <w:szCs w:val="28"/>
        </w:rPr>
        <w:t>уры в соответствии с пунктом 3.6</w:t>
      </w:r>
      <w:r>
        <w:rPr>
          <w:rFonts w:ascii="Times New Roman" w:hAnsi="Times New Roman"/>
          <w:sz w:val="28"/>
          <w:szCs w:val="28"/>
        </w:rPr>
        <w:t xml:space="preserve"> настоящего регламента.».</w:t>
      </w:r>
    </w:p>
    <w:p w:rsidR="00757081" w:rsidRDefault="008608AF" w:rsidP="00CB27DB">
      <w:pPr>
        <w:spacing w:after="0" w:line="24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="00757081">
        <w:rPr>
          <w:rFonts w:ascii="Times New Roman" w:hAnsi="Times New Roman"/>
          <w:sz w:val="28"/>
          <w:szCs w:val="28"/>
        </w:rPr>
        <w:t>. Раздел второй дополнить пунктом 2.16 следующего содержания:</w:t>
      </w:r>
    </w:p>
    <w:p w:rsidR="00CB27DB" w:rsidRPr="00CB27DB" w:rsidRDefault="00757081" w:rsidP="00CB27DB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A480E">
        <w:rPr>
          <w:rFonts w:ascii="Times New Roman" w:hAnsi="Times New Roman"/>
          <w:sz w:val="28"/>
          <w:szCs w:val="28"/>
        </w:rPr>
        <w:t>«</w:t>
      </w:r>
      <w:r w:rsidRPr="00FA480E">
        <w:rPr>
          <w:rFonts w:ascii="Times New Roman" w:hAnsi="Times New Roman"/>
          <w:sz w:val="28"/>
          <w:szCs w:val="28"/>
          <w:lang w:eastAsia="ru-RU"/>
        </w:rPr>
        <w:t>2.16. Особенности предоставления муниципа</w:t>
      </w:r>
      <w:r w:rsidR="00CB27DB">
        <w:rPr>
          <w:rFonts w:ascii="Times New Roman" w:hAnsi="Times New Roman"/>
          <w:sz w:val="28"/>
          <w:szCs w:val="28"/>
          <w:lang w:eastAsia="ru-RU"/>
        </w:rPr>
        <w:t xml:space="preserve">льной услуги в электронной </w:t>
      </w:r>
      <w:r w:rsidR="00CB27DB" w:rsidRPr="00CB27DB">
        <w:rPr>
          <w:rFonts w:ascii="Times New Roman" w:hAnsi="Times New Roman"/>
          <w:sz w:val="28"/>
          <w:szCs w:val="28"/>
          <w:lang w:eastAsia="ru-RU"/>
        </w:rPr>
        <w:t>форме</w:t>
      </w:r>
    </w:p>
    <w:p w:rsidR="00CB27DB" w:rsidRPr="00CB27DB" w:rsidRDefault="00CB27DB" w:rsidP="00CB27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B27DB">
        <w:rPr>
          <w:rFonts w:ascii="Times New Roman" w:hAnsi="Times New Roman"/>
          <w:sz w:val="28"/>
          <w:szCs w:val="28"/>
          <w:lang w:eastAsia="ru-RU"/>
        </w:rPr>
        <w:t xml:space="preserve">2.16.1. </w:t>
      </w:r>
      <w:r w:rsidRPr="00CB27DB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 посредством Единого и регионального порталов не осуществляется.</w:t>
      </w:r>
    </w:p>
    <w:p w:rsidR="00CB27DB" w:rsidRPr="00CB27DB" w:rsidRDefault="00CB27DB" w:rsidP="00CB27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27DB">
        <w:rPr>
          <w:rFonts w:ascii="Times New Roman" w:hAnsi="Times New Roman"/>
          <w:sz w:val="28"/>
          <w:szCs w:val="28"/>
        </w:rPr>
        <w:t>Посредством Единого и регионального порталов осуществляется информирование заявителя по вопросам предоставления муниципальной услуги.</w:t>
      </w:r>
      <w:r>
        <w:rPr>
          <w:rFonts w:ascii="Times New Roman" w:hAnsi="Times New Roman"/>
          <w:sz w:val="28"/>
          <w:szCs w:val="28"/>
        </w:rPr>
        <w:t>».</w:t>
      </w:r>
    </w:p>
    <w:p w:rsidR="00757081" w:rsidRPr="00AB4D26" w:rsidRDefault="008608AF" w:rsidP="00AB4D26">
      <w:pPr>
        <w:spacing w:after="0" w:line="240" w:lineRule="atLeast"/>
        <w:ind w:firstLine="851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</w:t>
      </w:r>
      <w:r w:rsidR="00757081">
        <w:rPr>
          <w:rFonts w:ascii="Times New Roman" w:hAnsi="Times New Roman"/>
          <w:sz w:val="28"/>
          <w:szCs w:val="28"/>
        </w:rPr>
        <w:t xml:space="preserve">. </w:t>
      </w:r>
      <w:r w:rsidR="00757081" w:rsidRPr="00840420">
        <w:rPr>
          <w:rFonts w:ascii="Times New Roman" w:hAnsi="Times New Roman"/>
          <w:spacing w:val="-1"/>
          <w:sz w:val="28"/>
          <w:szCs w:val="28"/>
        </w:rPr>
        <w:t>П</w:t>
      </w:r>
      <w:r w:rsidR="00757081" w:rsidRPr="00840420">
        <w:rPr>
          <w:rFonts w:ascii="Times New Roman" w:hAnsi="Times New Roman"/>
          <w:sz w:val="28"/>
          <w:szCs w:val="28"/>
        </w:rPr>
        <w:t>одпункт 3.</w:t>
      </w:r>
      <w:r w:rsidR="004D01F4">
        <w:rPr>
          <w:rFonts w:ascii="Times New Roman" w:hAnsi="Times New Roman"/>
          <w:sz w:val="28"/>
          <w:szCs w:val="28"/>
        </w:rPr>
        <w:t>5</w:t>
      </w:r>
      <w:r w:rsidR="00757081" w:rsidRPr="00840420">
        <w:rPr>
          <w:rFonts w:ascii="Times New Roman" w:hAnsi="Times New Roman"/>
          <w:sz w:val="28"/>
          <w:szCs w:val="28"/>
        </w:rPr>
        <w:t>.7 пункта 3.</w:t>
      </w:r>
      <w:r w:rsidR="004D01F4">
        <w:rPr>
          <w:rFonts w:ascii="Times New Roman" w:hAnsi="Times New Roman"/>
          <w:sz w:val="28"/>
          <w:szCs w:val="28"/>
        </w:rPr>
        <w:t>5</w:t>
      </w:r>
      <w:r w:rsidR="00757081" w:rsidRPr="00840420">
        <w:rPr>
          <w:rFonts w:ascii="Times New Roman" w:hAnsi="Times New Roman"/>
          <w:sz w:val="28"/>
          <w:szCs w:val="28"/>
        </w:rPr>
        <w:t xml:space="preserve"> раздела третьего дополнить абзац</w:t>
      </w:r>
      <w:r w:rsidR="00C436E8">
        <w:rPr>
          <w:rFonts w:ascii="Times New Roman" w:hAnsi="Times New Roman"/>
          <w:sz w:val="28"/>
          <w:szCs w:val="28"/>
        </w:rPr>
        <w:t>е</w:t>
      </w:r>
      <w:r w:rsidR="00757081" w:rsidRPr="00840420">
        <w:rPr>
          <w:rFonts w:ascii="Times New Roman" w:hAnsi="Times New Roman"/>
          <w:sz w:val="28"/>
          <w:szCs w:val="28"/>
        </w:rPr>
        <w:t>м</w:t>
      </w:r>
      <w:r w:rsidR="00C436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36E8">
        <w:rPr>
          <w:rFonts w:ascii="Times New Roman" w:hAnsi="Times New Roman"/>
          <w:sz w:val="28"/>
          <w:szCs w:val="28"/>
        </w:rPr>
        <w:t xml:space="preserve">четвёртым </w:t>
      </w:r>
      <w:r w:rsidR="00757081" w:rsidRPr="00840420">
        <w:rPr>
          <w:rFonts w:ascii="Times New Roman" w:hAnsi="Times New Roman"/>
          <w:sz w:val="28"/>
          <w:szCs w:val="28"/>
        </w:rPr>
        <w:t xml:space="preserve"> следующего</w:t>
      </w:r>
      <w:proofErr w:type="gramEnd"/>
      <w:r w:rsidR="00757081" w:rsidRPr="00840420">
        <w:rPr>
          <w:rFonts w:ascii="Times New Roman" w:hAnsi="Times New Roman"/>
          <w:sz w:val="28"/>
          <w:szCs w:val="28"/>
        </w:rPr>
        <w:t xml:space="preserve"> содержания:</w:t>
      </w:r>
    </w:p>
    <w:p w:rsidR="00757081" w:rsidRDefault="00757081" w:rsidP="00C436E8">
      <w:pPr>
        <w:suppressAutoHyphens/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40420">
        <w:rPr>
          <w:rFonts w:ascii="Times New Roman" w:hAnsi="Times New Roman"/>
          <w:sz w:val="28"/>
          <w:szCs w:val="28"/>
        </w:rPr>
        <w:t>«- 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 д</w:t>
      </w:r>
      <w:r w:rsidR="00C436E8">
        <w:rPr>
          <w:rFonts w:ascii="Times New Roman" w:hAnsi="Times New Roman"/>
          <w:sz w:val="28"/>
          <w:szCs w:val="28"/>
        </w:rPr>
        <w:t>окументооборота, принятым в МФЦ.</w:t>
      </w:r>
      <w:r w:rsidRPr="00840420">
        <w:rPr>
          <w:rFonts w:ascii="Times New Roman" w:hAnsi="Times New Roman"/>
          <w:sz w:val="28"/>
          <w:szCs w:val="28"/>
        </w:rPr>
        <w:t>».</w:t>
      </w:r>
    </w:p>
    <w:p w:rsidR="008608AF" w:rsidRDefault="008608AF" w:rsidP="008608AF">
      <w:pPr>
        <w:suppressAutoHyphens/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Пункт 3.6. раздела третьего исключить.</w:t>
      </w:r>
    </w:p>
    <w:p w:rsidR="008608AF" w:rsidRPr="00840420" w:rsidRDefault="008608AF" w:rsidP="00900C26">
      <w:pPr>
        <w:suppressAutoHyphens/>
        <w:spacing w:after="0" w:line="240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 Пункт 3.7. раздела третьего считать пунктом 3.6, пункт 3.8. раздела третьего считать пунктом 3.7, соответственно.</w:t>
      </w:r>
    </w:p>
    <w:p w:rsidR="00757081" w:rsidRPr="003E4813" w:rsidRDefault="00757081" w:rsidP="00757081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757081" w:rsidRPr="00846BEE" w:rsidRDefault="00757081" w:rsidP="00757081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 xml:space="preserve">3. Настоящее постановление вступает в силу после его обнародования.  </w:t>
      </w:r>
    </w:p>
    <w:p w:rsidR="00757081" w:rsidRDefault="00757081" w:rsidP="00757081">
      <w:pPr>
        <w:spacing w:line="264" w:lineRule="auto"/>
        <w:jc w:val="both"/>
        <w:rPr>
          <w:rFonts w:ascii="Times New Roman" w:hAnsi="Times New Roman"/>
          <w:sz w:val="28"/>
          <w:szCs w:val="28"/>
        </w:rPr>
      </w:pPr>
    </w:p>
    <w:p w:rsidR="00757081" w:rsidRPr="00846BEE" w:rsidRDefault="00757081" w:rsidP="00757081">
      <w:pPr>
        <w:spacing w:line="264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A27A4">
        <w:rPr>
          <w:rFonts w:ascii="Times New Roman" w:hAnsi="Times New Roman"/>
          <w:sz w:val="28"/>
          <w:szCs w:val="28"/>
        </w:rPr>
        <w:t>Глава поселения</w:t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</w:r>
      <w:r w:rsidRPr="00AA27A4">
        <w:rPr>
          <w:rFonts w:ascii="Times New Roman" w:hAnsi="Times New Roman"/>
          <w:sz w:val="28"/>
          <w:szCs w:val="28"/>
        </w:rPr>
        <w:tab/>
        <w:t xml:space="preserve">            П.В. Рымарев</w:t>
      </w:r>
    </w:p>
    <w:p w:rsidR="00757081" w:rsidRDefault="00757081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C436E8" w:rsidRDefault="00C436E8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1617BF" w:rsidRDefault="001617BF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1617BF" w:rsidRDefault="001617BF" w:rsidP="00757081">
      <w:pPr>
        <w:spacing w:after="0" w:line="0" w:lineRule="atLeast"/>
        <w:jc w:val="both"/>
        <w:rPr>
          <w:rFonts w:ascii="Times New Roman" w:hAnsi="Times New Roman"/>
          <w:sz w:val="18"/>
          <w:szCs w:val="18"/>
        </w:rPr>
      </w:pPr>
    </w:p>
    <w:p w:rsidR="00757081" w:rsidRPr="000E4518" w:rsidRDefault="00757081" w:rsidP="00757081">
      <w:pPr>
        <w:spacing w:after="0" w:line="0" w:lineRule="atLeast"/>
        <w:jc w:val="both"/>
        <w:rPr>
          <w:rFonts w:ascii="Times New Roman" w:hAnsi="Times New Roman"/>
          <w:color w:val="000000"/>
          <w:sz w:val="18"/>
          <w:szCs w:val="18"/>
        </w:rPr>
      </w:pPr>
      <w:r w:rsidRPr="000E4518">
        <w:rPr>
          <w:rFonts w:ascii="Times New Roman" w:hAnsi="Times New Roman"/>
          <w:sz w:val="18"/>
          <w:szCs w:val="18"/>
        </w:rPr>
        <w:t>Исполнитель:</w:t>
      </w:r>
    </w:p>
    <w:p w:rsidR="00757081" w:rsidRPr="000E4518" w:rsidRDefault="00757081" w:rsidP="00757081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  <w:r w:rsidRPr="000E4518">
        <w:rPr>
          <w:rFonts w:ascii="Times New Roman" w:hAnsi="Times New Roman"/>
          <w:sz w:val="18"/>
          <w:szCs w:val="18"/>
        </w:rPr>
        <w:t xml:space="preserve">заместитель главы </w:t>
      </w:r>
    </w:p>
    <w:p w:rsidR="00757081" w:rsidRPr="000E4518" w:rsidRDefault="00757081" w:rsidP="00757081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  <w:r w:rsidRPr="000E4518">
        <w:rPr>
          <w:rFonts w:ascii="Times New Roman" w:hAnsi="Times New Roman"/>
          <w:sz w:val="18"/>
          <w:szCs w:val="18"/>
        </w:rPr>
        <w:t>Волошина Е.А.</w:t>
      </w:r>
    </w:p>
    <w:p w:rsidR="00757081" w:rsidRPr="00AB32C1" w:rsidRDefault="00757081" w:rsidP="00A011DD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sz w:val="28"/>
          <w:szCs w:val="28"/>
        </w:rPr>
      </w:pPr>
      <w:r w:rsidRPr="000E4518">
        <w:rPr>
          <w:rFonts w:ascii="Times New Roman" w:hAnsi="Times New Roman"/>
          <w:sz w:val="18"/>
          <w:szCs w:val="18"/>
        </w:rPr>
        <w:t>71-434     </w:t>
      </w:r>
      <w:bookmarkStart w:id="0" w:name="_GoBack"/>
      <w:bookmarkEnd w:id="0"/>
    </w:p>
    <w:p w:rsidR="003D7288" w:rsidRPr="00AB32C1" w:rsidRDefault="003D7288">
      <w:pPr>
        <w:rPr>
          <w:sz w:val="28"/>
          <w:szCs w:val="28"/>
        </w:rPr>
      </w:pPr>
    </w:p>
    <w:sectPr w:rsidR="003D7288" w:rsidRPr="00AB32C1" w:rsidSect="002A0AF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A656D"/>
    <w:rsid w:val="001421CF"/>
    <w:rsid w:val="001617BF"/>
    <w:rsid w:val="001967B3"/>
    <w:rsid w:val="001974F9"/>
    <w:rsid w:val="001A3E17"/>
    <w:rsid w:val="00227C27"/>
    <w:rsid w:val="002A0AF4"/>
    <w:rsid w:val="00332190"/>
    <w:rsid w:val="003846B6"/>
    <w:rsid w:val="003B3817"/>
    <w:rsid w:val="003D0CB4"/>
    <w:rsid w:val="003D7288"/>
    <w:rsid w:val="00405D56"/>
    <w:rsid w:val="004214DE"/>
    <w:rsid w:val="00454A85"/>
    <w:rsid w:val="004D01F4"/>
    <w:rsid w:val="00510303"/>
    <w:rsid w:val="00514603"/>
    <w:rsid w:val="00544DE1"/>
    <w:rsid w:val="005C48B2"/>
    <w:rsid w:val="005D7150"/>
    <w:rsid w:val="005E1E45"/>
    <w:rsid w:val="00606C44"/>
    <w:rsid w:val="00631778"/>
    <w:rsid w:val="006502FE"/>
    <w:rsid w:val="00656BEF"/>
    <w:rsid w:val="00663655"/>
    <w:rsid w:val="006763E7"/>
    <w:rsid w:val="0068528A"/>
    <w:rsid w:val="006977FB"/>
    <w:rsid w:val="00757081"/>
    <w:rsid w:val="00784DCE"/>
    <w:rsid w:val="007F5F7E"/>
    <w:rsid w:val="008221E9"/>
    <w:rsid w:val="008608AF"/>
    <w:rsid w:val="008C712F"/>
    <w:rsid w:val="008D1FE5"/>
    <w:rsid w:val="00900C26"/>
    <w:rsid w:val="0090598B"/>
    <w:rsid w:val="009260E1"/>
    <w:rsid w:val="0093087E"/>
    <w:rsid w:val="00947F30"/>
    <w:rsid w:val="009522C0"/>
    <w:rsid w:val="00984176"/>
    <w:rsid w:val="009A255C"/>
    <w:rsid w:val="009A4B33"/>
    <w:rsid w:val="00A011DD"/>
    <w:rsid w:val="00A15227"/>
    <w:rsid w:val="00AB32C1"/>
    <w:rsid w:val="00AB4D26"/>
    <w:rsid w:val="00B22832"/>
    <w:rsid w:val="00B27BF1"/>
    <w:rsid w:val="00B90E0E"/>
    <w:rsid w:val="00BC73FE"/>
    <w:rsid w:val="00BE38EB"/>
    <w:rsid w:val="00C11E76"/>
    <w:rsid w:val="00C436E8"/>
    <w:rsid w:val="00C56694"/>
    <w:rsid w:val="00C706F7"/>
    <w:rsid w:val="00CB27DB"/>
    <w:rsid w:val="00D10D54"/>
    <w:rsid w:val="00D264C7"/>
    <w:rsid w:val="00D43CEA"/>
    <w:rsid w:val="00ED0A1E"/>
    <w:rsid w:val="00F14F0C"/>
    <w:rsid w:val="00F26E74"/>
    <w:rsid w:val="00F8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D43C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7081"/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57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B27D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</cp:lastModifiedBy>
  <cp:revision>39</cp:revision>
  <cp:lastPrinted>2022-02-07T11:07:00Z</cp:lastPrinted>
  <dcterms:created xsi:type="dcterms:W3CDTF">2021-01-12T12:06:00Z</dcterms:created>
  <dcterms:modified xsi:type="dcterms:W3CDTF">2022-02-09T05:03:00Z</dcterms:modified>
</cp:coreProperties>
</file>