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9B" w:rsidRPr="00B60E9B" w:rsidRDefault="00B60E9B" w:rsidP="00B60E9B">
      <w:pPr>
        <w:pStyle w:val="ad"/>
        <w:jc w:val="center"/>
        <w:rPr>
          <w:b w:val="0"/>
          <w:szCs w:val="32"/>
          <w:lang w:val="ru-RU"/>
        </w:rPr>
      </w:pPr>
      <w:r w:rsidRPr="00B60E9B">
        <w:rPr>
          <w:b w:val="0"/>
          <w:szCs w:val="32"/>
          <w:lang w:val="ru-RU"/>
        </w:rPr>
        <w:t>ПОСТАНОВЛЕНИЕ АДМИНИСТРАЦИИ СЕЛЬСКОГО ПОСЕЛЕНИЯ НИЖНЕСОРТЫМСКИЙ - проект</w:t>
      </w:r>
    </w:p>
    <w:p w:rsidR="00B60E9B" w:rsidRPr="00B60E9B" w:rsidRDefault="00B60E9B" w:rsidP="00B60E9B">
      <w:pPr>
        <w:pStyle w:val="ad"/>
        <w:jc w:val="center"/>
        <w:rPr>
          <w:sz w:val="28"/>
          <w:szCs w:val="28"/>
          <w:lang w:val="ru-RU"/>
        </w:rPr>
      </w:pPr>
    </w:p>
    <w:p w:rsidR="00B60E9B" w:rsidRPr="00B60E9B" w:rsidRDefault="00B60E9B" w:rsidP="00B60E9B">
      <w:pPr>
        <w:rPr>
          <w:sz w:val="28"/>
          <w:szCs w:val="28"/>
          <w:lang w:val="ru-RU"/>
        </w:rPr>
      </w:pPr>
      <w:r w:rsidRPr="00B60E9B">
        <w:rPr>
          <w:sz w:val="28"/>
          <w:szCs w:val="28"/>
          <w:lang w:val="ru-RU"/>
        </w:rPr>
        <w:t xml:space="preserve">«___» _________ 2020 года                                              № _____ </w:t>
      </w:r>
    </w:p>
    <w:p w:rsidR="00B60E9B" w:rsidRPr="00B60E9B" w:rsidRDefault="00B60E9B" w:rsidP="00B60E9B">
      <w:pPr>
        <w:rPr>
          <w:sz w:val="28"/>
          <w:szCs w:val="28"/>
          <w:lang w:val="ru-RU"/>
        </w:rPr>
      </w:pPr>
      <w:r w:rsidRPr="00B60E9B">
        <w:rPr>
          <w:sz w:val="28"/>
          <w:szCs w:val="28"/>
          <w:lang w:val="ru-RU"/>
        </w:rPr>
        <w:t xml:space="preserve"> п. Нижнесортымский</w:t>
      </w:r>
    </w:p>
    <w:p w:rsidR="00B60E9B" w:rsidRPr="00B60E9B" w:rsidRDefault="00B60E9B" w:rsidP="00B60E9B">
      <w:pPr>
        <w:jc w:val="both"/>
        <w:rPr>
          <w:color w:val="000000"/>
          <w:spacing w:val="1"/>
          <w:sz w:val="28"/>
          <w:szCs w:val="28"/>
          <w:lang w:val="ru-RU"/>
        </w:rPr>
      </w:pPr>
    </w:p>
    <w:p w:rsidR="005D4B39" w:rsidRDefault="00465ABB" w:rsidP="00B60E9B">
      <w:pPr>
        <w:jc w:val="both"/>
        <w:rPr>
          <w:color w:val="000000"/>
          <w:spacing w:val="1"/>
          <w:sz w:val="28"/>
          <w:szCs w:val="28"/>
          <w:lang w:val="ru-RU"/>
        </w:rPr>
      </w:pPr>
      <w:r>
        <w:rPr>
          <w:color w:val="000000"/>
          <w:spacing w:val="1"/>
          <w:sz w:val="28"/>
          <w:szCs w:val="28"/>
          <w:lang w:val="ru-RU"/>
        </w:rPr>
        <w:t xml:space="preserve">Об утверждении нормативов </w:t>
      </w:r>
    </w:p>
    <w:p w:rsidR="00A70DA6" w:rsidRDefault="00465ABB" w:rsidP="00A70DA6">
      <w:pPr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pacing w:val="1"/>
          <w:sz w:val="28"/>
          <w:szCs w:val="28"/>
          <w:lang w:val="ru-RU"/>
        </w:rPr>
        <w:t>состава сточных вод</w:t>
      </w:r>
      <w:r w:rsidR="00A70DA6">
        <w:rPr>
          <w:color w:val="000000"/>
          <w:spacing w:val="1"/>
          <w:sz w:val="28"/>
          <w:szCs w:val="28"/>
          <w:lang w:val="ru-RU"/>
        </w:rPr>
        <w:t xml:space="preserve">, </w:t>
      </w:r>
      <w:r w:rsidR="00A70DA6" w:rsidRPr="00160DDB">
        <w:rPr>
          <w:color w:val="000000"/>
          <w:sz w:val="28"/>
          <w:szCs w:val="28"/>
          <w:lang w:val="ru-RU"/>
        </w:rPr>
        <w:t xml:space="preserve">сбрасываемых </w:t>
      </w:r>
    </w:p>
    <w:p w:rsidR="00A70DA6" w:rsidRDefault="00A70DA6" w:rsidP="00A70DA6">
      <w:pPr>
        <w:contextualSpacing/>
        <w:jc w:val="both"/>
        <w:rPr>
          <w:color w:val="000000"/>
          <w:sz w:val="28"/>
          <w:szCs w:val="28"/>
          <w:lang w:val="ru-RU"/>
        </w:rPr>
      </w:pPr>
      <w:r w:rsidRPr="00160DDB">
        <w:rPr>
          <w:color w:val="000000"/>
          <w:sz w:val="28"/>
          <w:szCs w:val="28"/>
          <w:lang w:val="ru-RU"/>
        </w:rPr>
        <w:t>в централизованную систем</w:t>
      </w:r>
      <w:r>
        <w:rPr>
          <w:color w:val="000000"/>
          <w:sz w:val="28"/>
          <w:szCs w:val="28"/>
          <w:lang w:val="ru-RU"/>
        </w:rPr>
        <w:t xml:space="preserve">у водоотведения </w:t>
      </w:r>
    </w:p>
    <w:p w:rsidR="00A70DA6" w:rsidRDefault="00A70DA6" w:rsidP="00A70DA6">
      <w:pPr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территории сельского поселения </w:t>
      </w:r>
      <w:r w:rsidRPr="00160DDB">
        <w:rPr>
          <w:color w:val="000000"/>
          <w:sz w:val="28"/>
          <w:szCs w:val="28"/>
          <w:lang w:val="ru-RU"/>
        </w:rPr>
        <w:t>Нижнесортымский</w:t>
      </w:r>
      <w:bookmarkStart w:id="0" w:name="_GoBack"/>
      <w:bookmarkEnd w:id="0"/>
    </w:p>
    <w:p w:rsidR="00B60E9B" w:rsidRPr="00B60E9B" w:rsidRDefault="00B60E9B" w:rsidP="00B60E9B">
      <w:pPr>
        <w:jc w:val="both"/>
        <w:rPr>
          <w:sz w:val="28"/>
          <w:szCs w:val="28"/>
          <w:lang w:val="ru-RU"/>
        </w:rPr>
      </w:pPr>
    </w:p>
    <w:p w:rsidR="00FA47A1" w:rsidRDefault="005A1ADA" w:rsidP="00FA47A1">
      <w:pPr>
        <w:contextualSpacing/>
        <w:jc w:val="both"/>
        <w:rPr>
          <w:sz w:val="28"/>
          <w:szCs w:val="28"/>
          <w:lang w:val="ru-RU"/>
        </w:rPr>
      </w:pPr>
      <w:r w:rsidRPr="005A1ADA">
        <w:rPr>
          <w:sz w:val="28"/>
          <w:szCs w:val="28"/>
          <w:lang w:val="ru-RU"/>
        </w:rPr>
        <w:t xml:space="preserve"> </w:t>
      </w:r>
      <w:r w:rsidR="003818DE">
        <w:rPr>
          <w:sz w:val="28"/>
          <w:szCs w:val="28"/>
          <w:lang w:val="ru-RU"/>
        </w:rPr>
        <w:tab/>
      </w:r>
    </w:p>
    <w:p w:rsidR="00D945B1" w:rsidRPr="00D945B1" w:rsidRDefault="00D945B1" w:rsidP="00D945B1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D945B1">
        <w:rPr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D945B1">
          <w:rPr>
            <w:rStyle w:val="af1"/>
            <w:color w:val="000000" w:themeColor="text1"/>
            <w:sz w:val="28"/>
            <w:szCs w:val="28"/>
            <w:u w:val="none"/>
          </w:rPr>
          <w:t>Федеральными з</w:t>
        </w:r>
        <w:r>
          <w:rPr>
            <w:rStyle w:val="af1"/>
            <w:color w:val="000000" w:themeColor="text1"/>
            <w:sz w:val="28"/>
            <w:szCs w:val="28"/>
            <w:u w:val="none"/>
          </w:rPr>
          <w:t>аконами от 07.12.2011 № 416-ФЗ «О водоснабжении и водоотведении»</w:t>
        </w:r>
        <w:r w:rsidR="00A70DA6">
          <w:rPr>
            <w:rStyle w:val="af1"/>
            <w:color w:val="000000" w:themeColor="text1"/>
            <w:sz w:val="28"/>
            <w:szCs w:val="28"/>
            <w:u w:val="none"/>
          </w:rPr>
          <w:t>,</w:t>
        </w:r>
        <w:r>
          <w:rPr>
            <w:rStyle w:val="af1"/>
            <w:color w:val="000000" w:themeColor="text1"/>
            <w:sz w:val="28"/>
            <w:szCs w:val="28"/>
            <w:u w:val="none"/>
          </w:rPr>
          <w:t xml:space="preserve"> </w:t>
        </w:r>
      </w:hyperlink>
      <w:r w:rsidRPr="00D945B1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от 06.10.2003 </w:t>
        </w:r>
        <w:r>
          <w:rPr>
            <w:rStyle w:val="af1"/>
            <w:color w:val="000000" w:themeColor="text1"/>
            <w:sz w:val="28"/>
            <w:szCs w:val="28"/>
            <w:u w:val="none"/>
          </w:rPr>
          <w:t>№</w:t>
        </w:r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 131-ФЗ </w:t>
        </w:r>
        <w:r>
          <w:rPr>
            <w:rStyle w:val="af1"/>
            <w:color w:val="000000" w:themeColor="text1"/>
            <w:sz w:val="28"/>
            <w:szCs w:val="28"/>
            <w:u w:val="none"/>
          </w:rPr>
          <w:t>«</w:t>
        </w:r>
        <w:r w:rsidRPr="00D945B1">
          <w:rPr>
            <w:rStyle w:val="af1"/>
            <w:color w:val="000000" w:themeColor="text1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>
          <w:rPr>
            <w:rStyle w:val="af1"/>
            <w:color w:val="000000" w:themeColor="text1"/>
            <w:sz w:val="28"/>
            <w:szCs w:val="28"/>
            <w:u w:val="none"/>
          </w:rPr>
          <w:t>»</w:t>
        </w:r>
      </w:hyperlink>
      <w:r w:rsidRPr="00D945B1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постановлениями Правительства Российской Федерации от 29.07.2013 </w:t>
        </w:r>
        <w:r>
          <w:rPr>
            <w:rStyle w:val="af1"/>
            <w:color w:val="000000" w:themeColor="text1"/>
            <w:sz w:val="28"/>
            <w:szCs w:val="28"/>
            <w:u w:val="none"/>
          </w:rPr>
          <w:t>№</w:t>
        </w:r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 644 </w:t>
        </w:r>
        <w:r>
          <w:rPr>
            <w:rStyle w:val="af1"/>
            <w:color w:val="000000" w:themeColor="text1"/>
            <w:sz w:val="28"/>
            <w:szCs w:val="28"/>
            <w:u w:val="none"/>
          </w:rPr>
          <w:t>«</w:t>
        </w:r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Об </w:t>
        </w:r>
        <w:r w:rsidRPr="00D945B1">
          <w:rPr>
            <w:rStyle w:val="match"/>
            <w:color w:val="000000" w:themeColor="text1"/>
            <w:sz w:val="28"/>
            <w:szCs w:val="28"/>
          </w:rPr>
          <w:t>утверждении</w:t>
        </w:r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 Правил холодного водоснабжения и водоотведения и о внесении изменений в некоторые акты Правительства Российской Федерации</w:t>
        </w:r>
        <w:r>
          <w:rPr>
            <w:rStyle w:val="af1"/>
            <w:color w:val="000000" w:themeColor="text1"/>
            <w:sz w:val="28"/>
            <w:szCs w:val="28"/>
            <w:u w:val="none"/>
          </w:rPr>
          <w:t>»</w:t>
        </w:r>
      </w:hyperlink>
      <w:r w:rsidR="00A70DA6">
        <w:rPr>
          <w:rStyle w:val="af1"/>
          <w:color w:val="000000" w:themeColor="text1"/>
          <w:sz w:val="28"/>
          <w:szCs w:val="28"/>
          <w:u w:val="none"/>
        </w:rPr>
        <w:t>,</w:t>
      </w:r>
      <w:r w:rsidR="00A70DA6">
        <w:rPr>
          <w:color w:val="000000" w:themeColor="text1"/>
          <w:sz w:val="28"/>
          <w:szCs w:val="28"/>
        </w:rPr>
        <w:t xml:space="preserve"> от</w:t>
      </w:r>
      <w:r w:rsidRPr="00D945B1"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22.05.2020 </w:t>
        </w:r>
        <w:r>
          <w:rPr>
            <w:rStyle w:val="af1"/>
            <w:color w:val="000000" w:themeColor="text1"/>
            <w:sz w:val="28"/>
            <w:szCs w:val="28"/>
            <w:u w:val="none"/>
          </w:rPr>
          <w:t>№</w:t>
        </w:r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 728 </w:t>
        </w:r>
        <w:r>
          <w:rPr>
            <w:rStyle w:val="af1"/>
            <w:color w:val="000000" w:themeColor="text1"/>
            <w:sz w:val="28"/>
            <w:szCs w:val="28"/>
            <w:u w:val="none"/>
          </w:rPr>
          <w:t>«</w:t>
        </w:r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Об </w:t>
        </w:r>
        <w:r w:rsidRPr="00D945B1">
          <w:rPr>
            <w:rStyle w:val="match"/>
            <w:color w:val="000000" w:themeColor="text1"/>
            <w:sz w:val="28"/>
            <w:szCs w:val="28"/>
          </w:rPr>
          <w:t>утверждении</w:t>
        </w:r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 Правил осуществления контроля </w:t>
        </w:r>
        <w:r w:rsidRPr="00D945B1">
          <w:rPr>
            <w:rStyle w:val="match"/>
            <w:color w:val="000000" w:themeColor="text1"/>
            <w:sz w:val="28"/>
            <w:szCs w:val="28"/>
          </w:rPr>
          <w:t>состава</w:t>
        </w:r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 и свойств </w:t>
        </w:r>
        <w:r w:rsidRPr="00D945B1">
          <w:rPr>
            <w:rStyle w:val="match"/>
            <w:color w:val="000000" w:themeColor="text1"/>
            <w:sz w:val="28"/>
            <w:szCs w:val="28"/>
          </w:rPr>
          <w:t>сточных</w:t>
        </w:r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 </w:t>
        </w:r>
        <w:r w:rsidRPr="00D945B1">
          <w:rPr>
            <w:rStyle w:val="match"/>
            <w:color w:val="000000" w:themeColor="text1"/>
            <w:sz w:val="28"/>
            <w:szCs w:val="28"/>
          </w:rPr>
          <w:t>вод</w:t>
        </w:r>
        <w:r w:rsidRPr="00D945B1">
          <w:rPr>
            <w:rStyle w:val="af1"/>
            <w:color w:val="000000" w:themeColor="text1"/>
            <w:sz w:val="28"/>
            <w:szCs w:val="28"/>
            <w:u w:val="none"/>
          </w:rPr>
          <w:t xml:space="preserve"> и о внесении изменений и признании утратившими силу некоторых актов Правительства Российской Федерации</w:t>
        </w:r>
        <w:r>
          <w:rPr>
            <w:rStyle w:val="af1"/>
            <w:color w:val="000000" w:themeColor="text1"/>
            <w:sz w:val="28"/>
            <w:szCs w:val="28"/>
            <w:u w:val="none"/>
          </w:rPr>
          <w:t>»,</w:t>
        </w:r>
      </w:hyperlink>
      <w:r>
        <w:rPr>
          <w:color w:val="000000" w:themeColor="text1"/>
          <w:sz w:val="28"/>
          <w:szCs w:val="28"/>
        </w:rPr>
        <w:t xml:space="preserve"> уставом сельского поселения Нижнесортымский:</w:t>
      </w:r>
    </w:p>
    <w:p w:rsidR="00FA47A1" w:rsidRDefault="00FA47A1" w:rsidP="00D945B1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15629" w:rsidRPr="00C15629">
        <w:rPr>
          <w:sz w:val="28"/>
          <w:szCs w:val="28"/>
          <w:lang w:val="ru-RU"/>
        </w:rPr>
        <w:t xml:space="preserve">1. </w:t>
      </w:r>
      <w:r w:rsidR="00465ABB">
        <w:rPr>
          <w:sz w:val="28"/>
          <w:szCs w:val="28"/>
          <w:lang w:val="ru-RU"/>
        </w:rPr>
        <w:t>Утвердить нормативы</w:t>
      </w:r>
      <w:r w:rsidR="00160DDB">
        <w:rPr>
          <w:sz w:val="28"/>
          <w:szCs w:val="28"/>
          <w:lang w:val="ru-RU"/>
        </w:rPr>
        <w:t xml:space="preserve"> </w:t>
      </w:r>
      <w:r w:rsidR="00160DDB" w:rsidRPr="00160DDB">
        <w:rPr>
          <w:color w:val="000000"/>
          <w:sz w:val="28"/>
          <w:szCs w:val="28"/>
          <w:lang w:val="ru-RU"/>
        </w:rPr>
        <w:t>состава сточных вод</w:t>
      </w:r>
      <w:r w:rsidR="00D945B1">
        <w:rPr>
          <w:color w:val="000000"/>
          <w:sz w:val="28"/>
          <w:szCs w:val="28"/>
          <w:lang w:val="ru-RU"/>
        </w:rPr>
        <w:t xml:space="preserve">, </w:t>
      </w:r>
      <w:r w:rsidR="00160DDB" w:rsidRPr="00160DDB">
        <w:rPr>
          <w:color w:val="000000"/>
          <w:sz w:val="28"/>
          <w:szCs w:val="28"/>
          <w:lang w:val="ru-RU"/>
        </w:rPr>
        <w:t>сбрасываемых в централизованную систем</w:t>
      </w:r>
      <w:r w:rsidR="00160DDB">
        <w:rPr>
          <w:color w:val="000000"/>
          <w:sz w:val="28"/>
          <w:szCs w:val="28"/>
          <w:lang w:val="ru-RU"/>
        </w:rPr>
        <w:t xml:space="preserve">у водоотведения на территории сельского поселения </w:t>
      </w:r>
      <w:r w:rsidR="00160DDB" w:rsidRPr="00160DDB">
        <w:rPr>
          <w:color w:val="000000"/>
          <w:sz w:val="28"/>
          <w:szCs w:val="28"/>
          <w:lang w:val="ru-RU"/>
        </w:rPr>
        <w:t>Нижнесортымский</w:t>
      </w:r>
      <w:r w:rsidR="00465ABB">
        <w:rPr>
          <w:sz w:val="28"/>
          <w:szCs w:val="28"/>
          <w:lang w:val="ru-RU"/>
        </w:rPr>
        <w:t>.</w:t>
      </w:r>
    </w:p>
    <w:p w:rsidR="00FA47A1" w:rsidRDefault="00FA47A1" w:rsidP="00D945B1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E10D2">
        <w:rPr>
          <w:sz w:val="28"/>
          <w:szCs w:val="28"/>
          <w:lang w:val="ru-RU"/>
        </w:rPr>
        <w:t>2</w:t>
      </w:r>
      <w:r w:rsidRPr="00DD6F22">
        <w:rPr>
          <w:sz w:val="28"/>
          <w:szCs w:val="28"/>
          <w:lang w:val="ru-RU"/>
        </w:rPr>
        <w:t xml:space="preserve">. </w:t>
      </w:r>
      <w:r w:rsidRPr="003818DE">
        <w:rPr>
          <w:sz w:val="28"/>
          <w:szCs w:val="28"/>
          <w:lang w:val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A47A1" w:rsidRDefault="00FE10D2" w:rsidP="00D945B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D6F22" w:rsidRPr="00DD6F22">
        <w:rPr>
          <w:sz w:val="28"/>
          <w:szCs w:val="28"/>
          <w:lang w:val="ru-RU"/>
        </w:rPr>
        <w:t xml:space="preserve">. Настоящее постановление вступает в силу </w:t>
      </w:r>
      <w:r w:rsidR="005F77D6">
        <w:rPr>
          <w:sz w:val="28"/>
          <w:szCs w:val="28"/>
          <w:lang w:val="ru-RU"/>
        </w:rPr>
        <w:t>с</w:t>
      </w:r>
      <w:r w:rsidR="00E51F36">
        <w:rPr>
          <w:sz w:val="28"/>
          <w:szCs w:val="28"/>
          <w:lang w:val="ru-RU"/>
        </w:rPr>
        <w:t xml:space="preserve"> момента подписания и распространяется на правоотношения, возникшие с</w:t>
      </w:r>
      <w:r w:rsidR="00DD6F22" w:rsidRPr="00DD6F22">
        <w:rPr>
          <w:sz w:val="28"/>
          <w:szCs w:val="28"/>
          <w:lang w:val="ru-RU"/>
        </w:rPr>
        <w:t xml:space="preserve"> </w:t>
      </w:r>
      <w:r w:rsidR="00465ABB">
        <w:rPr>
          <w:sz w:val="28"/>
          <w:szCs w:val="28"/>
          <w:lang w:val="ru-RU"/>
        </w:rPr>
        <w:t>01</w:t>
      </w:r>
      <w:r w:rsidR="00DD6F22" w:rsidRPr="00DD6F22">
        <w:rPr>
          <w:sz w:val="28"/>
          <w:szCs w:val="28"/>
          <w:lang w:val="ru-RU"/>
        </w:rPr>
        <w:t>.0</w:t>
      </w:r>
      <w:r w:rsidR="00465ABB">
        <w:rPr>
          <w:sz w:val="28"/>
          <w:szCs w:val="28"/>
          <w:lang w:val="ru-RU"/>
        </w:rPr>
        <w:t>7</w:t>
      </w:r>
      <w:r w:rsidR="00DD6F22" w:rsidRPr="00DD6F22">
        <w:rPr>
          <w:sz w:val="28"/>
          <w:szCs w:val="28"/>
          <w:lang w:val="ru-RU"/>
        </w:rPr>
        <w:t>.2020</w:t>
      </w:r>
      <w:r w:rsidR="00A70DA6">
        <w:rPr>
          <w:sz w:val="28"/>
          <w:szCs w:val="28"/>
          <w:lang w:val="ru-RU"/>
        </w:rPr>
        <w:t xml:space="preserve"> года</w:t>
      </w:r>
      <w:r w:rsidR="00DD6F22" w:rsidRPr="00DD6F22">
        <w:rPr>
          <w:sz w:val="28"/>
          <w:szCs w:val="28"/>
          <w:lang w:val="ru-RU"/>
        </w:rPr>
        <w:t>.</w:t>
      </w:r>
    </w:p>
    <w:p w:rsidR="00050C36" w:rsidRDefault="00050C36" w:rsidP="00FA47A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выполнением постановления возложить на заместителя главы сельского поселения Нижнесортымский Волошину Е.А.</w:t>
      </w:r>
    </w:p>
    <w:p w:rsidR="00CD3456" w:rsidRDefault="00CD3456" w:rsidP="00DD6F22">
      <w:pPr>
        <w:ind w:right="-1" w:firstLine="540"/>
        <w:contextualSpacing/>
        <w:jc w:val="both"/>
        <w:rPr>
          <w:sz w:val="28"/>
          <w:szCs w:val="28"/>
          <w:lang w:val="ru-RU"/>
        </w:rPr>
      </w:pPr>
    </w:p>
    <w:p w:rsidR="00CD3456" w:rsidRPr="00DD6F22" w:rsidRDefault="00CD3456" w:rsidP="00DD6F22">
      <w:pPr>
        <w:ind w:right="-1" w:firstLine="540"/>
        <w:contextualSpacing/>
        <w:jc w:val="both"/>
        <w:rPr>
          <w:sz w:val="28"/>
          <w:szCs w:val="28"/>
          <w:lang w:val="ru-RU"/>
        </w:rPr>
      </w:pPr>
    </w:p>
    <w:p w:rsidR="005F77D6" w:rsidRDefault="005F77D6" w:rsidP="005A1ADA">
      <w:pPr>
        <w:ind w:right="1"/>
        <w:jc w:val="both"/>
        <w:rPr>
          <w:sz w:val="28"/>
          <w:szCs w:val="26"/>
          <w:lang w:val="ru-RU"/>
        </w:rPr>
      </w:pPr>
    </w:p>
    <w:p w:rsidR="003818DE" w:rsidRPr="003818DE" w:rsidRDefault="003818DE" w:rsidP="003818DE">
      <w:pPr>
        <w:jc w:val="both"/>
        <w:rPr>
          <w:sz w:val="28"/>
          <w:szCs w:val="28"/>
          <w:lang w:val="ru-RU"/>
        </w:rPr>
      </w:pPr>
      <w:r w:rsidRPr="003818DE">
        <w:rPr>
          <w:sz w:val="28"/>
          <w:szCs w:val="28"/>
          <w:lang w:val="ru-RU"/>
        </w:rPr>
        <w:t>Глава поселения</w:t>
      </w:r>
      <w:r w:rsidRPr="003818DE">
        <w:rPr>
          <w:sz w:val="28"/>
          <w:szCs w:val="28"/>
          <w:lang w:val="ru-RU"/>
        </w:rPr>
        <w:tab/>
      </w:r>
      <w:r w:rsidRPr="003818DE">
        <w:rPr>
          <w:sz w:val="28"/>
          <w:szCs w:val="28"/>
          <w:lang w:val="ru-RU"/>
        </w:rPr>
        <w:tab/>
      </w:r>
      <w:r w:rsidRPr="003818DE">
        <w:rPr>
          <w:sz w:val="28"/>
          <w:szCs w:val="28"/>
          <w:lang w:val="ru-RU"/>
        </w:rPr>
        <w:tab/>
        <w:t xml:space="preserve">   </w:t>
      </w:r>
      <w:r w:rsidRPr="003818DE">
        <w:rPr>
          <w:sz w:val="28"/>
          <w:szCs w:val="28"/>
          <w:lang w:val="ru-RU"/>
        </w:rPr>
        <w:tab/>
      </w:r>
      <w:r w:rsidRPr="003818DE">
        <w:rPr>
          <w:sz w:val="28"/>
          <w:szCs w:val="28"/>
          <w:lang w:val="ru-RU"/>
        </w:rPr>
        <w:tab/>
        <w:t xml:space="preserve">               </w:t>
      </w:r>
      <w:r w:rsidR="00563D8C">
        <w:rPr>
          <w:sz w:val="28"/>
          <w:szCs w:val="28"/>
          <w:lang w:val="ru-RU"/>
        </w:rPr>
        <w:tab/>
      </w:r>
      <w:r w:rsidR="00563D8C">
        <w:rPr>
          <w:sz w:val="28"/>
          <w:szCs w:val="28"/>
          <w:lang w:val="ru-RU"/>
        </w:rPr>
        <w:tab/>
        <w:t xml:space="preserve">      </w:t>
      </w:r>
      <w:r w:rsidRPr="003818DE">
        <w:rPr>
          <w:sz w:val="28"/>
          <w:szCs w:val="28"/>
          <w:lang w:val="ru-RU"/>
        </w:rPr>
        <w:t xml:space="preserve">П. В. </w:t>
      </w:r>
      <w:proofErr w:type="spellStart"/>
      <w:r w:rsidRPr="003818DE">
        <w:rPr>
          <w:sz w:val="28"/>
          <w:szCs w:val="28"/>
          <w:lang w:val="ru-RU"/>
        </w:rPr>
        <w:t>Рымарев</w:t>
      </w:r>
      <w:proofErr w:type="spellEnd"/>
    </w:p>
    <w:p w:rsidR="003818DE" w:rsidRPr="003818DE" w:rsidRDefault="003818DE" w:rsidP="003818DE">
      <w:pPr>
        <w:jc w:val="both"/>
        <w:rPr>
          <w:sz w:val="28"/>
          <w:szCs w:val="28"/>
          <w:lang w:val="ru-RU"/>
        </w:rPr>
      </w:pPr>
    </w:p>
    <w:p w:rsidR="003818DE" w:rsidRPr="003818DE" w:rsidRDefault="003818DE" w:rsidP="003818DE">
      <w:pPr>
        <w:jc w:val="both"/>
        <w:rPr>
          <w:sz w:val="28"/>
          <w:szCs w:val="28"/>
          <w:lang w:val="ru-RU"/>
        </w:rPr>
      </w:pPr>
    </w:p>
    <w:p w:rsidR="004A550E" w:rsidRDefault="004A550E" w:rsidP="003818DE">
      <w:pPr>
        <w:jc w:val="both"/>
        <w:rPr>
          <w:sz w:val="28"/>
          <w:szCs w:val="28"/>
          <w:lang w:val="ru-RU"/>
        </w:rPr>
      </w:pPr>
    </w:p>
    <w:p w:rsidR="00A70DA6" w:rsidRDefault="00A70DA6" w:rsidP="003818DE">
      <w:pPr>
        <w:jc w:val="both"/>
        <w:rPr>
          <w:sz w:val="28"/>
          <w:szCs w:val="28"/>
          <w:lang w:val="ru-RU"/>
        </w:rPr>
      </w:pPr>
    </w:p>
    <w:p w:rsidR="004A550E" w:rsidRDefault="004A550E" w:rsidP="003818DE">
      <w:pPr>
        <w:jc w:val="both"/>
        <w:rPr>
          <w:sz w:val="28"/>
          <w:szCs w:val="28"/>
          <w:lang w:val="ru-RU"/>
        </w:rPr>
      </w:pPr>
    </w:p>
    <w:p w:rsidR="00D945B1" w:rsidRDefault="00D945B1" w:rsidP="003818DE">
      <w:pPr>
        <w:jc w:val="both"/>
        <w:rPr>
          <w:sz w:val="28"/>
          <w:szCs w:val="28"/>
          <w:lang w:val="ru-RU"/>
        </w:rPr>
      </w:pPr>
    </w:p>
    <w:p w:rsidR="00961E2F" w:rsidRPr="00160DDB" w:rsidRDefault="00961E2F" w:rsidP="00961E2F">
      <w:pPr>
        <w:jc w:val="both"/>
        <w:rPr>
          <w:lang w:val="ru-RU"/>
        </w:rPr>
      </w:pPr>
      <w:r w:rsidRPr="00160DDB">
        <w:rPr>
          <w:lang w:val="ru-RU"/>
        </w:rPr>
        <w:t xml:space="preserve">Исполнитель: </w:t>
      </w:r>
    </w:p>
    <w:p w:rsidR="00961E2F" w:rsidRPr="00160DDB" w:rsidRDefault="00916FF8" w:rsidP="00961E2F">
      <w:pPr>
        <w:rPr>
          <w:lang w:val="ru-RU"/>
        </w:rPr>
      </w:pPr>
      <w:r w:rsidRPr="00160DDB">
        <w:rPr>
          <w:lang w:val="ru-RU"/>
        </w:rPr>
        <w:t>Хусяинова Н.В.</w:t>
      </w:r>
    </w:p>
    <w:p w:rsidR="00160DDB" w:rsidRPr="00160DDB" w:rsidRDefault="00155FB7" w:rsidP="00961E2F">
      <w:pPr>
        <w:rPr>
          <w:lang w:val="ru-RU"/>
        </w:rPr>
      </w:pPr>
      <w:r w:rsidRPr="00160DDB">
        <w:rPr>
          <w:lang w:val="ru-RU"/>
        </w:rPr>
        <w:t>И.о. начальника</w:t>
      </w:r>
      <w:r w:rsidR="00961E2F" w:rsidRPr="00160DDB">
        <w:rPr>
          <w:lang w:val="ru-RU"/>
        </w:rPr>
        <w:t xml:space="preserve"> службы ЖКХ и внешнего </w:t>
      </w:r>
    </w:p>
    <w:p w:rsidR="00961E2F" w:rsidRPr="00160DDB" w:rsidRDefault="00961E2F" w:rsidP="00961E2F">
      <w:pPr>
        <w:rPr>
          <w:lang w:val="ru-RU"/>
        </w:rPr>
      </w:pPr>
      <w:r w:rsidRPr="00160DDB">
        <w:rPr>
          <w:lang w:val="ru-RU"/>
        </w:rPr>
        <w:t>благоустройства поселения</w:t>
      </w:r>
    </w:p>
    <w:p w:rsidR="00160DDB" w:rsidRDefault="00961E2F" w:rsidP="00961E2F">
      <w:pPr>
        <w:jc w:val="both"/>
        <w:rPr>
          <w:lang w:val="ru-RU"/>
        </w:rPr>
      </w:pPr>
      <w:r w:rsidRPr="00160DDB">
        <w:rPr>
          <w:lang w:val="ru-RU"/>
        </w:rPr>
        <w:t>Тел. (34638) 76-356</w:t>
      </w:r>
    </w:p>
    <w:p w:rsidR="00961E2F" w:rsidRDefault="00961E2F" w:rsidP="00961E2F">
      <w:pPr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4"/>
          <w:szCs w:val="24"/>
          <w:lang w:val="ru-RU"/>
        </w:rPr>
        <w:t xml:space="preserve">Приложение  к постановлению </w:t>
      </w:r>
    </w:p>
    <w:p w:rsidR="00961E2F" w:rsidRDefault="00961E2F" w:rsidP="00961E2F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сельского поселения Нижнесортымский </w:t>
      </w:r>
    </w:p>
    <w:p w:rsidR="00961E2F" w:rsidRPr="00C13A9A" w:rsidRDefault="00961E2F" w:rsidP="00961E2F">
      <w:pPr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«____» </w:t>
      </w:r>
      <w:r w:rsidR="00C87B0C">
        <w:rPr>
          <w:sz w:val="24"/>
          <w:szCs w:val="24"/>
          <w:lang w:val="ru-RU"/>
        </w:rPr>
        <w:t>________</w:t>
      </w:r>
      <w:r>
        <w:rPr>
          <w:sz w:val="24"/>
          <w:szCs w:val="24"/>
          <w:lang w:val="ru-RU"/>
        </w:rPr>
        <w:t xml:space="preserve"> 2020 года № _____</w:t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509"/>
        <w:gridCol w:w="2089"/>
        <w:gridCol w:w="1623"/>
        <w:gridCol w:w="1686"/>
        <w:gridCol w:w="1641"/>
        <w:gridCol w:w="1412"/>
        <w:gridCol w:w="1227"/>
      </w:tblGrid>
      <w:tr w:rsidR="00160DDB" w:rsidRPr="00A70DA6" w:rsidTr="00160DDB">
        <w:trPr>
          <w:trHeight w:val="945"/>
        </w:trPr>
        <w:tc>
          <w:tcPr>
            <w:tcW w:w="10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DDB" w:rsidRDefault="00160DDB" w:rsidP="00160DD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60DDB" w:rsidRDefault="00160DDB" w:rsidP="00160DD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DDB">
              <w:rPr>
                <w:color w:val="000000"/>
                <w:sz w:val="28"/>
                <w:szCs w:val="28"/>
                <w:lang w:val="ru-RU"/>
              </w:rPr>
              <w:t xml:space="preserve">Нормативы состава сточных вод, </w:t>
            </w:r>
          </w:p>
          <w:p w:rsidR="00160DDB" w:rsidRPr="00160DDB" w:rsidRDefault="00160DDB" w:rsidP="00160DD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60DDB">
              <w:rPr>
                <w:color w:val="000000"/>
                <w:sz w:val="28"/>
                <w:szCs w:val="28"/>
                <w:lang w:val="ru-RU"/>
              </w:rPr>
              <w:t>сбрасываемых в централизованную систему водоотведения на территории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сельского поселения Нижнесортымский</w:t>
            </w:r>
          </w:p>
        </w:tc>
      </w:tr>
      <w:tr w:rsidR="00160DDB" w:rsidRPr="00A70DA6" w:rsidTr="00160DDB">
        <w:trPr>
          <w:trHeight w:val="40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DDB" w:rsidRPr="00160DDB" w:rsidRDefault="00160DDB" w:rsidP="00160DD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DDB" w:rsidRPr="00160DDB" w:rsidRDefault="00160DDB" w:rsidP="00160DD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DDB" w:rsidRPr="00160DDB" w:rsidRDefault="00160DDB" w:rsidP="00160DD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DB" w:rsidRPr="00160DDB" w:rsidRDefault="00160DDB" w:rsidP="00160D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DB" w:rsidRPr="00160DDB" w:rsidRDefault="00160DDB" w:rsidP="00160D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DB" w:rsidRPr="00160DDB" w:rsidRDefault="00160DDB" w:rsidP="00160D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DB" w:rsidRPr="00160DDB" w:rsidRDefault="00160DDB" w:rsidP="00160DDB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60DDB" w:rsidRPr="00160DDB" w:rsidTr="00160DDB">
        <w:trPr>
          <w:trHeight w:val="93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Наименование загрязняющего вещества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DB" w:rsidRPr="00160DDB" w:rsidRDefault="00160DDB" w:rsidP="00160DDB">
            <w:pPr>
              <w:jc w:val="center"/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>Значение концентрации загрязняющего вещества, поступающего на КОС</w:t>
            </w:r>
            <w:r w:rsidRPr="00160DDB">
              <w:rPr>
                <w:color w:val="262626"/>
                <w:lang w:val="ru-RU"/>
              </w:rPr>
              <w:t xml:space="preserve"> (проект НДС, протоколы анализов)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DB" w:rsidRPr="00160DDB" w:rsidRDefault="00160DDB" w:rsidP="00160DDB">
            <w:pPr>
              <w:jc w:val="center"/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 xml:space="preserve">Значение концентрации загрязняющего вещества, на выпуске сточных вод с КОС </w:t>
            </w:r>
            <w:r w:rsidRPr="00160DDB">
              <w:rPr>
                <w:color w:val="262626"/>
                <w:lang w:val="ru-RU"/>
              </w:rPr>
              <w:t>(проект НДС, протоколы анализов)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DB" w:rsidRPr="00160DDB" w:rsidRDefault="00160DDB" w:rsidP="00160DDB">
            <w:pPr>
              <w:jc w:val="center"/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>Показатель эффективности удаления загрязняющего вещества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DB" w:rsidRPr="00160DDB" w:rsidRDefault="00160DDB" w:rsidP="00160DDB">
            <w:pPr>
              <w:jc w:val="center"/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 xml:space="preserve">Норматив допустимого сброса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DDB" w:rsidRPr="00160DDB" w:rsidRDefault="00160DDB" w:rsidP="00160DDB">
            <w:pPr>
              <w:jc w:val="center"/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>Норматив состава сточных вод</w:t>
            </w:r>
          </w:p>
        </w:tc>
      </w:tr>
      <w:tr w:rsidR="00160DDB" w:rsidRPr="00160DDB" w:rsidTr="00160DDB">
        <w:trPr>
          <w:trHeight w:val="1500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DB" w:rsidRPr="00160DDB" w:rsidRDefault="00160DDB" w:rsidP="00160DDB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DB" w:rsidRPr="00160DDB" w:rsidRDefault="00160DDB" w:rsidP="00160DDB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DB" w:rsidRPr="00160DDB" w:rsidRDefault="00160DDB" w:rsidP="00160DDB">
            <w:pPr>
              <w:rPr>
                <w:color w:val="262626"/>
                <w:sz w:val="22"/>
                <w:szCs w:val="22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DB" w:rsidRPr="00160DDB" w:rsidRDefault="00160DDB" w:rsidP="00160DDB">
            <w:pPr>
              <w:rPr>
                <w:color w:val="262626"/>
                <w:sz w:val="22"/>
                <w:szCs w:val="22"/>
                <w:lang w:val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DB" w:rsidRPr="00160DDB" w:rsidRDefault="00160DDB" w:rsidP="00160DDB">
            <w:pPr>
              <w:rPr>
                <w:color w:val="262626"/>
                <w:sz w:val="22"/>
                <w:szCs w:val="22"/>
                <w:lang w:val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DB" w:rsidRPr="00160DDB" w:rsidRDefault="00160DDB" w:rsidP="00160DDB">
            <w:pPr>
              <w:rPr>
                <w:color w:val="262626"/>
                <w:sz w:val="22"/>
                <w:szCs w:val="22"/>
                <w:lang w:val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DB" w:rsidRPr="00160DDB" w:rsidRDefault="00160DDB" w:rsidP="00160DDB">
            <w:pPr>
              <w:rPr>
                <w:color w:val="262626"/>
                <w:sz w:val="22"/>
                <w:szCs w:val="22"/>
                <w:lang w:val="ru-RU"/>
              </w:rPr>
            </w:pPr>
          </w:p>
        </w:tc>
      </w:tr>
      <w:tr w:rsidR="00160DDB" w:rsidRPr="00160DDB" w:rsidTr="00160DDB">
        <w:trPr>
          <w:trHeight w:val="330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DB" w:rsidRPr="00160DDB" w:rsidRDefault="00160DDB" w:rsidP="00160DDB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DB" w:rsidRPr="00160DDB" w:rsidRDefault="00160DDB" w:rsidP="00160DDB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262626"/>
                <w:sz w:val="22"/>
                <w:szCs w:val="22"/>
                <w:lang w:val="ru-RU"/>
              </w:rPr>
            </w:pPr>
            <w:proofErr w:type="spellStart"/>
            <w:r w:rsidRPr="00160DDB">
              <w:rPr>
                <w:color w:val="262626"/>
                <w:sz w:val="22"/>
                <w:szCs w:val="22"/>
                <w:lang w:val="ru-RU"/>
              </w:rPr>
              <w:t>Квх</w:t>
            </w:r>
            <w:proofErr w:type="spellEnd"/>
            <w:r w:rsidRPr="00160DDB">
              <w:rPr>
                <w:color w:val="262626"/>
                <w:sz w:val="22"/>
                <w:szCs w:val="22"/>
                <w:lang w:val="ru-RU"/>
              </w:rPr>
              <w:t>, (мг/дм3)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262626"/>
                <w:sz w:val="22"/>
                <w:szCs w:val="22"/>
                <w:lang w:val="ru-RU"/>
              </w:rPr>
            </w:pPr>
            <w:proofErr w:type="spellStart"/>
            <w:r w:rsidRPr="00160DDB">
              <w:rPr>
                <w:color w:val="262626"/>
                <w:sz w:val="22"/>
                <w:szCs w:val="22"/>
                <w:lang w:val="ru-RU"/>
              </w:rPr>
              <w:t>Квых</w:t>
            </w:r>
            <w:proofErr w:type="spellEnd"/>
            <w:r w:rsidRPr="00160DDB">
              <w:rPr>
                <w:color w:val="262626"/>
                <w:sz w:val="22"/>
                <w:szCs w:val="22"/>
                <w:lang w:val="ru-RU"/>
              </w:rPr>
              <w:t>, (мг/дм3)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>Э (%)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>мг/дм3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>Нс, мг/дм3</w:t>
            </w:r>
          </w:p>
        </w:tc>
      </w:tr>
      <w:tr w:rsidR="00160DDB" w:rsidRPr="00160DDB" w:rsidTr="00160DDB">
        <w:trPr>
          <w:trHeight w:val="33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>Взвешенные вещества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114,7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97,384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114,70</w:t>
            </w:r>
          </w:p>
        </w:tc>
      </w:tr>
      <w:tr w:rsidR="00160DDB" w:rsidRPr="00160DDB" w:rsidTr="00160DDB">
        <w:trPr>
          <w:trHeight w:val="33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>БПК</w:t>
            </w:r>
            <w:r w:rsidRPr="00160DDB">
              <w:rPr>
                <w:color w:val="262626"/>
                <w:sz w:val="22"/>
                <w:szCs w:val="22"/>
                <w:vertAlign w:val="subscript"/>
                <w:lang w:val="ru-RU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127,8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4,1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96,792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62,34</w:t>
            </w:r>
          </w:p>
        </w:tc>
      </w:tr>
      <w:tr w:rsidR="00160DDB" w:rsidRPr="00160DDB" w:rsidTr="00160DD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>Сухой остаток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380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365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3,947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1041,10</w:t>
            </w:r>
          </w:p>
        </w:tc>
      </w:tr>
      <w:tr w:rsidR="00160DDB" w:rsidRPr="00160DDB" w:rsidTr="00160DDB">
        <w:trPr>
          <w:trHeight w:val="70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4"/>
                <w:szCs w:val="24"/>
                <w:lang w:val="ru-RU"/>
              </w:rPr>
            </w:pPr>
            <w:r w:rsidRPr="00160DDB">
              <w:rPr>
                <w:color w:val="262626"/>
                <w:sz w:val="24"/>
                <w:szCs w:val="24"/>
                <w:lang w:val="ru-RU"/>
              </w:rPr>
              <w:t>Аммиак и аммоний-ион (по азоту)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79,4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10,2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87,154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3,11</w:t>
            </w:r>
          </w:p>
        </w:tc>
      </w:tr>
      <w:tr w:rsidR="00160DDB" w:rsidRPr="00160DDB" w:rsidTr="00160DDB">
        <w:trPr>
          <w:trHeight w:val="31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4"/>
                <w:szCs w:val="24"/>
                <w:lang w:val="ru-RU"/>
              </w:rPr>
            </w:pPr>
            <w:r w:rsidRPr="00160DDB">
              <w:rPr>
                <w:color w:val="262626"/>
                <w:sz w:val="24"/>
                <w:szCs w:val="24"/>
                <w:lang w:val="ru-RU"/>
              </w:rPr>
              <w:t>Фосфат-ион/</w:t>
            </w:r>
            <w:proofErr w:type="spellStart"/>
            <w:r w:rsidRPr="00160DDB">
              <w:rPr>
                <w:color w:val="262626"/>
                <w:sz w:val="24"/>
                <w:szCs w:val="24"/>
                <w:lang w:val="ru-RU"/>
              </w:rPr>
              <w:t>Полифоcфаты</w:t>
            </w:r>
            <w:proofErr w:type="spellEnd"/>
            <w:r w:rsidRPr="00160DDB">
              <w:rPr>
                <w:color w:val="262626"/>
                <w:sz w:val="24"/>
                <w:szCs w:val="24"/>
                <w:lang w:val="ru-RU"/>
              </w:rPr>
              <w:t xml:space="preserve"> (PO</w:t>
            </w:r>
            <w:r w:rsidRPr="00160DDB">
              <w:rPr>
                <w:color w:val="262626"/>
                <w:sz w:val="24"/>
                <w:szCs w:val="24"/>
                <w:vertAlign w:val="subscript"/>
                <w:lang w:val="ru-RU"/>
              </w:rPr>
              <w:t>4</w:t>
            </w:r>
            <w:r w:rsidRPr="00160DDB">
              <w:rPr>
                <w:color w:val="262626"/>
                <w:sz w:val="24"/>
                <w:szCs w:val="24"/>
                <w:lang w:val="ru-RU"/>
              </w:rPr>
              <w:t>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4,3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62,791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0,54</w:t>
            </w:r>
          </w:p>
        </w:tc>
      </w:tr>
      <w:tr w:rsidR="00160DDB" w:rsidRPr="00160DDB" w:rsidTr="00160DDB">
        <w:trPr>
          <w:trHeight w:val="33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4"/>
                <w:szCs w:val="24"/>
                <w:lang w:val="ru-RU"/>
              </w:rPr>
            </w:pPr>
            <w:r w:rsidRPr="00160DDB">
              <w:rPr>
                <w:color w:val="262626"/>
                <w:sz w:val="24"/>
                <w:szCs w:val="24"/>
                <w:lang w:val="ru-RU"/>
              </w:rPr>
              <w:t>Хлориды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64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60,3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5,781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318,41</w:t>
            </w:r>
          </w:p>
        </w:tc>
      </w:tr>
      <w:tr w:rsidR="00160DDB" w:rsidRPr="00160DDB" w:rsidTr="00160DDB">
        <w:trPr>
          <w:trHeight w:val="28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4"/>
                <w:szCs w:val="24"/>
                <w:lang w:val="ru-RU"/>
              </w:rPr>
            </w:pPr>
            <w:r w:rsidRPr="00160DDB">
              <w:rPr>
                <w:color w:val="262626"/>
                <w:sz w:val="24"/>
                <w:szCs w:val="24"/>
                <w:lang w:val="ru-RU"/>
              </w:rPr>
              <w:t>Сульфаты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24,5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49,80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199,19</w:t>
            </w:r>
          </w:p>
        </w:tc>
      </w:tr>
      <w:tr w:rsidR="00160DDB" w:rsidRPr="00160DDB" w:rsidTr="00160DDB">
        <w:trPr>
          <w:trHeight w:val="27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4"/>
                <w:szCs w:val="24"/>
                <w:lang w:val="ru-RU"/>
              </w:rPr>
            </w:pPr>
            <w:r w:rsidRPr="00160DDB">
              <w:rPr>
                <w:color w:val="262626"/>
                <w:sz w:val="24"/>
                <w:szCs w:val="24"/>
                <w:lang w:val="ru-RU"/>
              </w:rPr>
              <w:t>Железо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1,7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94,118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1,70</w:t>
            </w:r>
          </w:p>
        </w:tc>
      </w:tr>
      <w:tr w:rsidR="00160DDB" w:rsidRPr="00160DDB" w:rsidTr="00160DD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2"/>
                <w:szCs w:val="22"/>
                <w:lang w:val="ru-RU"/>
              </w:rPr>
            </w:pPr>
            <w:r w:rsidRPr="00160DDB">
              <w:rPr>
                <w:color w:val="262626"/>
                <w:sz w:val="22"/>
                <w:szCs w:val="22"/>
                <w:lang w:val="ru-RU"/>
              </w:rPr>
              <w:t>Нефтепродукты (нефть)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1,3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96,154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1,30</w:t>
            </w:r>
          </w:p>
        </w:tc>
      </w:tr>
      <w:tr w:rsidR="00160DDB" w:rsidRPr="00160DDB" w:rsidTr="00160DDB">
        <w:trPr>
          <w:trHeight w:val="31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4"/>
                <w:szCs w:val="24"/>
                <w:lang w:val="ru-RU"/>
              </w:rPr>
            </w:pPr>
            <w:r w:rsidRPr="00160DDB">
              <w:rPr>
                <w:color w:val="262626"/>
                <w:sz w:val="24"/>
                <w:szCs w:val="24"/>
                <w:lang w:val="ru-RU"/>
              </w:rPr>
              <w:t xml:space="preserve">Фенол, </w:t>
            </w:r>
            <w:proofErr w:type="spellStart"/>
            <w:r w:rsidRPr="00160DDB">
              <w:rPr>
                <w:color w:val="262626"/>
                <w:sz w:val="24"/>
                <w:szCs w:val="24"/>
                <w:lang w:val="ru-RU"/>
              </w:rPr>
              <w:t>гидроксибензол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0,005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0,001</w:t>
            </w:r>
          </w:p>
        </w:tc>
      </w:tr>
      <w:tr w:rsidR="00160DDB" w:rsidRPr="00160DDB" w:rsidTr="00160DDB">
        <w:trPr>
          <w:trHeight w:val="63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4"/>
                <w:szCs w:val="24"/>
                <w:lang w:val="ru-RU"/>
              </w:rPr>
            </w:pPr>
            <w:proofErr w:type="spellStart"/>
            <w:r w:rsidRPr="00160DDB">
              <w:rPr>
                <w:color w:val="262626"/>
                <w:sz w:val="24"/>
                <w:szCs w:val="24"/>
                <w:lang w:val="ru-RU"/>
              </w:rPr>
              <w:t>Алкилсульфаты</w:t>
            </w:r>
            <w:proofErr w:type="spellEnd"/>
            <w:r w:rsidRPr="00160DDB">
              <w:rPr>
                <w:color w:val="262626"/>
                <w:sz w:val="24"/>
                <w:szCs w:val="24"/>
                <w:lang w:val="ru-RU"/>
              </w:rPr>
              <w:t xml:space="preserve"> (АСПАВ)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4,9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85,714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0,7</w:t>
            </w:r>
          </w:p>
        </w:tc>
      </w:tr>
      <w:tr w:rsidR="00160DDB" w:rsidRPr="00160DDB" w:rsidTr="00160DDB">
        <w:trPr>
          <w:trHeight w:val="31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4"/>
                <w:szCs w:val="24"/>
                <w:lang w:val="ru-RU"/>
              </w:rPr>
            </w:pPr>
            <w:r w:rsidRPr="00160DDB">
              <w:rPr>
                <w:color w:val="262626"/>
                <w:sz w:val="24"/>
                <w:szCs w:val="24"/>
                <w:lang w:val="ru-RU"/>
              </w:rPr>
              <w:t>Медь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60DDB">
              <w:rPr>
                <w:color w:val="000000"/>
                <w:sz w:val="24"/>
                <w:szCs w:val="24"/>
                <w:lang w:val="ru-RU"/>
              </w:rPr>
              <w:t>0,0006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0,0006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0,001</w:t>
            </w:r>
          </w:p>
        </w:tc>
      </w:tr>
      <w:tr w:rsidR="00160DDB" w:rsidRPr="00160DDB" w:rsidTr="00160DDB">
        <w:trPr>
          <w:trHeight w:val="31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rPr>
                <w:color w:val="262626"/>
                <w:sz w:val="24"/>
                <w:szCs w:val="24"/>
                <w:lang w:val="ru-RU"/>
              </w:rPr>
            </w:pPr>
            <w:r w:rsidRPr="00160DDB">
              <w:rPr>
                <w:color w:val="262626"/>
                <w:sz w:val="24"/>
                <w:szCs w:val="24"/>
                <w:lang w:val="ru-RU"/>
              </w:rPr>
              <w:t>ХПК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60DDB">
              <w:rPr>
                <w:color w:val="000000"/>
                <w:sz w:val="24"/>
                <w:szCs w:val="24"/>
                <w:lang w:val="ru-RU"/>
              </w:rPr>
              <w:t>208,8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16,3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92,193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DDB" w:rsidRPr="00160DDB" w:rsidRDefault="00160DDB" w:rsidP="00160DD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60DDB">
              <w:rPr>
                <w:color w:val="000000"/>
                <w:sz w:val="22"/>
                <w:szCs w:val="22"/>
                <w:lang w:val="ru-RU"/>
              </w:rPr>
              <w:t>192,15</w:t>
            </w:r>
          </w:p>
        </w:tc>
      </w:tr>
      <w:tr w:rsidR="00160DDB" w:rsidRPr="00A70DA6" w:rsidTr="00160DDB">
        <w:trPr>
          <w:trHeight w:val="915"/>
        </w:trPr>
        <w:tc>
          <w:tcPr>
            <w:tcW w:w="101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0DDB" w:rsidRPr="00160DDB" w:rsidRDefault="00160DDB" w:rsidP="00160DDB">
            <w:pPr>
              <w:rPr>
                <w:color w:val="000000"/>
                <w:lang w:val="ru-RU"/>
              </w:rPr>
            </w:pPr>
            <w:r w:rsidRPr="00160DDB">
              <w:rPr>
                <w:color w:val="000000"/>
                <w:lang w:val="ru-RU"/>
              </w:rPr>
              <w:t xml:space="preserve">Примечание: Расчет нормативов выполнен в соответствии с Постановлением Правительства РФ от </w:t>
            </w:r>
            <w:proofErr w:type="spellStart"/>
            <w:r w:rsidRPr="00160DDB">
              <w:rPr>
                <w:color w:val="000000"/>
                <w:lang w:val="ru-RU"/>
              </w:rPr>
              <w:t>от</w:t>
            </w:r>
            <w:proofErr w:type="spellEnd"/>
            <w:r w:rsidRPr="00160DDB">
              <w:rPr>
                <w:color w:val="000000"/>
                <w:lang w:val="ru-RU"/>
              </w:rPr>
              <w:t xml:space="preserve"> 29.07.2013 №</w:t>
            </w:r>
            <w:proofErr w:type="gramStart"/>
            <w:r w:rsidRPr="00160DDB">
              <w:rPr>
                <w:color w:val="000000"/>
                <w:lang w:val="ru-RU"/>
              </w:rPr>
              <w:t>644  «</w:t>
            </w:r>
            <w:proofErr w:type="gramEnd"/>
            <w:r w:rsidRPr="00160DDB">
              <w:rPr>
                <w:color w:val="000000"/>
                <w:lang w:val="ru-RU"/>
              </w:rPr>
              <w:t>Об утверждении Правил холодного водоснабжения и водоотведения и о внесении изменений в некоторые акты Правительства Российской Федерации».</w:t>
            </w:r>
          </w:p>
        </w:tc>
      </w:tr>
    </w:tbl>
    <w:p w:rsidR="00961E2F" w:rsidRDefault="00961E2F" w:rsidP="00563D8C">
      <w:pPr>
        <w:rPr>
          <w:sz w:val="28"/>
          <w:szCs w:val="28"/>
          <w:lang w:val="ru-RU"/>
        </w:rPr>
      </w:pPr>
    </w:p>
    <w:sectPr w:rsidR="00961E2F" w:rsidSect="00C65C8F">
      <w:headerReference w:type="even" r:id="rId12"/>
      <w:footerReference w:type="even" r:id="rId13"/>
      <w:footerReference w:type="default" r:id="rId14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D2" w:rsidRDefault="000964D2">
      <w:r>
        <w:separator/>
      </w:r>
    </w:p>
  </w:endnote>
  <w:endnote w:type="continuationSeparator" w:id="0">
    <w:p w:rsidR="000964D2" w:rsidRDefault="0009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E8" w:rsidRDefault="007B4784" w:rsidP="00533A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60B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4E8" w:rsidRDefault="000964D2" w:rsidP="00533A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E8" w:rsidRDefault="000964D2" w:rsidP="00533A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D2" w:rsidRDefault="000964D2">
      <w:r>
        <w:separator/>
      </w:r>
    </w:p>
  </w:footnote>
  <w:footnote w:type="continuationSeparator" w:id="0">
    <w:p w:rsidR="000964D2" w:rsidRDefault="0009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E8" w:rsidRDefault="007B4784" w:rsidP="00533A9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0B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4E8" w:rsidRDefault="000964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6FC5"/>
    <w:multiLevelType w:val="hybridMultilevel"/>
    <w:tmpl w:val="4B625288"/>
    <w:lvl w:ilvl="0" w:tplc="D61A504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7221A"/>
    <w:multiLevelType w:val="hybridMultilevel"/>
    <w:tmpl w:val="AFD0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ADA"/>
    <w:rsid w:val="0000204D"/>
    <w:rsid w:val="00005D9B"/>
    <w:rsid w:val="00050C36"/>
    <w:rsid w:val="00053EE5"/>
    <w:rsid w:val="000964D2"/>
    <w:rsid w:val="000E7934"/>
    <w:rsid w:val="00155FB7"/>
    <w:rsid w:val="00160DDB"/>
    <w:rsid w:val="001C47F8"/>
    <w:rsid w:val="002C7657"/>
    <w:rsid w:val="003818DE"/>
    <w:rsid w:val="003B2802"/>
    <w:rsid w:val="004370E3"/>
    <w:rsid w:val="00465ABB"/>
    <w:rsid w:val="00497CF6"/>
    <w:rsid w:val="004A550E"/>
    <w:rsid w:val="004C3BA8"/>
    <w:rsid w:val="0051591D"/>
    <w:rsid w:val="00535BE2"/>
    <w:rsid w:val="00563D8C"/>
    <w:rsid w:val="005A1ADA"/>
    <w:rsid w:val="005D4B39"/>
    <w:rsid w:val="005F77D6"/>
    <w:rsid w:val="00606B48"/>
    <w:rsid w:val="00743242"/>
    <w:rsid w:val="00760445"/>
    <w:rsid w:val="007B4784"/>
    <w:rsid w:val="00812B2A"/>
    <w:rsid w:val="008D6C65"/>
    <w:rsid w:val="008E0BFC"/>
    <w:rsid w:val="008E32E5"/>
    <w:rsid w:val="00916FF8"/>
    <w:rsid w:val="00961E2F"/>
    <w:rsid w:val="009921B6"/>
    <w:rsid w:val="00995625"/>
    <w:rsid w:val="009D3395"/>
    <w:rsid w:val="00A70DA6"/>
    <w:rsid w:val="00A94286"/>
    <w:rsid w:val="00B60E9B"/>
    <w:rsid w:val="00BB3FC8"/>
    <w:rsid w:val="00BE2600"/>
    <w:rsid w:val="00C14AEF"/>
    <w:rsid w:val="00C15629"/>
    <w:rsid w:val="00C47441"/>
    <w:rsid w:val="00C65C8F"/>
    <w:rsid w:val="00C87B0C"/>
    <w:rsid w:val="00CC50B4"/>
    <w:rsid w:val="00CD3456"/>
    <w:rsid w:val="00CE66D2"/>
    <w:rsid w:val="00D945B1"/>
    <w:rsid w:val="00DD6F22"/>
    <w:rsid w:val="00DE053A"/>
    <w:rsid w:val="00E51F36"/>
    <w:rsid w:val="00E77A35"/>
    <w:rsid w:val="00EA7E5C"/>
    <w:rsid w:val="00F45E3B"/>
    <w:rsid w:val="00F56A46"/>
    <w:rsid w:val="00F60B15"/>
    <w:rsid w:val="00F73A6C"/>
    <w:rsid w:val="00F93729"/>
    <w:rsid w:val="00FA47A1"/>
    <w:rsid w:val="00FA73FC"/>
    <w:rsid w:val="00FE10D2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A35C9-1669-40D6-AE1A-D0304D4B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A1A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1ADA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ADA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5A1A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1A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nhideWhenUsed/>
    <w:rsid w:val="005A1A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1A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5A1ADA"/>
  </w:style>
  <w:style w:type="character" w:customStyle="1" w:styleId="10">
    <w:name w:val="Заголовок 1 Знак"/>
    <w:basedOn w:val="a0"/>
    <w:link w:val="1"/>
    <w:uiPriority w:val="9"/>
    <w:rsid w:val="005A1A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customStyle="1" w:styleId="Default">
    <w:name w:val="Default"/>
    <w:rsid w:val="00C15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DD6F2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9">
    <w:name w:val="Прижатый влево"/>
    <w:basedOn w:val="a"/>
    <w:next w:val="a"/>
    <w:uiPriority w:val="99"/>
    <w:rsid w:val="00DD6F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35B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BE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c">
    <w:name w:val="List Paragraph"/>
    <w:basedOn w:val="a"/>
    <w:qFormat/>
    <w:rsid w:val="00535BE2"/>
    <w:pPr>
      <w:ind w:left="720"/>
      <w:contextualSpacing/>
    </w:pPr>
  </w:style>
  <w:style w:type="paragraph" w:styleId="ad">
    <w:name w:val="Body Text"/>
    <w:basedOn w:val="a"/>
    <w:link w:val="ae"/>
    <w:rsid w:val="003818DE"/>
    <w:pPr>
      <w:tabs>
        <w:tab w:val="left" w:pos="1701"/>
        <w:tab w:val="left" w:pos="2268"/>
      </w:tabs>
      <w:jc w:val="both"/>
    </w:pPr>
    <w:rPr>
      <w:b/>
      <w:color w:val="000000"/>
      <w:sz w:val="32"/>
    </w:rPr>
  </w:style>
  <w:style w:type="character" w:customStyle="1" w:styleId="ae">
    <w:name w:val="Основной текст Знак"/>
    <w:basedOn w:val="a0"/>
    <w:link w:val="ad"/>
    <w:rsid w:val="003818D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HTML">
    <w:name w:val="HTML Preformatted"/>
    <w:basedOn w:val="a"/>
    <w:link w:val="HTML0"/>
    <w:rsid w:val="00381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3818DE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FE10D2"/>
    <w:rPr>
      <w:rFonts w:cs="Times New Roman"/>
      <w:color w:val="106BBE"/>
    </w:rPr>
  </w:style>
  <w:style w:type="paragraph" w:styleId="af0">
    <w:name w:val="No Spacing"/>
    <w:uiPriority w:val="1"/>
    <w:qFormat/>
    <w:rsid w:val="00C65C8F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semiHidden/>
    <w:unhideWhenUsed/>
    <w:rsid w:val="00D945B1"/>
    <w:rPr>
      <w:color w:val="0000FF"/>
      <w:u w:val="single"/>
    </w:rPr>
  </w:style>
  <w:style w:type="paragraph" w:customStyle="1" w:styleId="formattext">
    <w:name w:val="formattext"/>
    <w:basedOn w:val="a"/>
    <w:rsid w:val="00D945B1"/>
    <w:pPr>
      <w:spacing w:before="100" w:beforeAutospacing="1" w:after="100" w:afterAutospacing="1"/>
    </w:pPr>
    <w:rPr>
      <w:rFonts w:eastAsiaTheme="minorHAnsi"/>
      <w:sz w:val="24"/>
      <w:szCs w:val="24"/>
      <w:lang w:val="ru-RU"/>
    </w:rPr>
  </w:style>
  <w:style w:type="character" w:customStyle="1" w:styleId="match">
    <w:name w:val="match"/>
    <w:basedOn w:val="a0"/>
    <w:rsid w:val="00D9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316140&amp;prevdoc=570875498&amp;point=mark=000000000000000000000000000000000000000000000000007D20K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564962821&amp;prevdoc=570875498&amp;point=mark=000000000000000000000000000000000000000000000000007D20K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499036854&amp;prevdoc=570875498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876063&amp;prevdoc=570875498&amp;point=mark=000000000000000000000000000000000000000000000000007D20K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732F6-D9EA-4030-A91F-6A621B10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Лихачева Ольга Вячеславовна</dc:creator>
  <cp:keywords/>
  <dc:description/>
  <cp:lastModifiedBy>Наталья Владимировна</cp:lastModifiedBy>
  <cp:revision>34</cp:revision>
  <cp:lastPrinted>2020-09-08T11:28:00Z</cp:lastPrinted>
  <dcterms:created xsi:type="dcterms:W3CDTF">2020-04-08T10:57:00Z</dcterms:created>
  <dcterms:modified xsi:type="dcterms:W3CDTF">2020-09-08T11:31:00Z</dcterms:modified>
</cp:coreProperties>
</file>