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5B" w:rsidRPr="005F085B" w:rsidRDefault="005F085B" w:rsidP="005F085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08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СЕЛЬСКОГО</w:t>
      </w:r>
    </w:p>
    <w:p w:rsidR="005F085B" w:rsidRPr="005F085B" w:rsidRDefault="005F085B" w:rsidP="005F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08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ПОСЕЛЕНИЯ НИЖНЕСОРТЫМСКИЙ - ПРОЕКТ</w:t>
      </w:r>
    </w:p>
    <w:p w:rsidR="005F085B" w:rsidRPr="005F085B" w:rsidRDefault="005F085B" w:rsidP="005F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F085B" w:rsidRPr="005F085B" w:rsidRDefault="005F085B" w:rsidP="005F085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08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 _________ 2018 года                                                                                   №_____</w:t>
      </w:r>
    </w:p>
    <w:p w:rsidR="005F085B" w:rsidRPr="005F085B" w:rsidRDefault="005F085B" w:rsidP="005F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08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 Нижнесортымский</w:t>
      </w:r>
    </w:p>
    <w:p w:rsidR="00EF379C" w:rsidRPr="002207B4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5B" w:rsidRDefault="00EF379C" w:rsidP="005F085B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220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C925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="005F0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D9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осуществления 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контроля</w:t>
      </w:r>
    </w:p>
    <w:p w:rsidR="00EF379C" w:rsidRDefault="005F085B" w:rsidP="005F085B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5F08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соблюдением Правил благоустройства</w:t>
      </w:r>
      <w:r w:rsidR="00D9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085B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сельского поселения</w:t>
      </w:r>
      <w:r w:rsidR="00D9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085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Нижнесортымский</w:t>
      </w:r>
    </w:p>
    <w:bookmarkEnd w:id="0"/>
    <w:p w:rsidR="005F085B" w:rsidRPr="002207B4" w:rsidRDefault="005F085B" w:rsidP="005F085B">
      <w:pPr>
        <w:tabs>
          <w:tab w:val="left" w:pos="916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79C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F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 131-ФЗ «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 «</w:t>
      </w:r>
      <w:r w:rsidRPr="00E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379C" w:rsidRDefault="00EF379C" w:rsidP="005F085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2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Pr="002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муниципального</w:t>
      </w:r>
      <w:r w:rsidR="00955ECB" w:rsidRPr="0095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</w:t>
      </w:r>
      <w:r w:rsidR="005F085B" w:rsidRPr="005F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5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людением Правил благоустройства территории сельского поселения </w:t>
      </w:r>
      <w:r w:rsidR="005F085B" w:rsidRPr="005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Pr="005D55B3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Pr="005D55B3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Default="00EF379C" w:rsidP="00C7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сельского поселения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ижнесортымский </w:t>
      </w:r>
      <w:r w:rsidR="005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И.А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9C" w:rsidRDefault="00EF379C" w:rsidP="00C73D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ED" w:rsidRDefault="00F454ED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Pr="005D55B3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     </w:t>
      </w:r>
      <w:r w:rsidR="00F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В. Рымарев</w:t>
      </w:r>
    </w:p>
    <w:p w:rsidR="00EF379C" w:rsidRPr="005D55B3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Default="00EF379C" w:rsidP="00C73D8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9C" w:rsidRDefault="00EF379C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Default="005F085B" w:rsidP="00C73D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Гуляева О.П.,</w:t>
      </w: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 службы</w:t>
      </w: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 хозяйства</w:t>
      </w: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внешнего благоустройства поселения</w:t>
      </w: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сельского поселения</w:t>
      </w:r>
    </w:p>
    <w:p w:rsidR="005F085B" w:rsidRPr="005F085B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Нижнесортымский </w:t>
      </w:r>
    </w:p>
    <w:p w:rsidR="00C73D83" w:rsidRDefault="005F085B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5B">
        <w:rPr>
          <w:rFonts w:ascii="Times New Roman" w:eastAsia="Times New Roman" w:hAnsi="Times New Roman" w:cs="Times New Roman"/>
          <w:sz w:val="20"/>
          <w:szCs w:val="20"/>
          <w:lang w:eastAsia="ru-RU"/>
        </w:rPr>
        <w:t>8(34638) 76-356</w:t>
      </w:r>
    </w:p>
    <w:p w:rsidR="00CC4A6C" w:rsidRDefault="00CC4A6C" w:rsidP="005F08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85B" w:rsidRPr="005F085B" w:rsidRDefault="005F085B" w:rsidP="005F0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5F085B" w:rsidRPr="005F085B" w:rsidRDefault="005F085B" w:rsidP="005F0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5F085B" w:rsidRPr="005F085B" w:rsidRDefault="005F085B" w:rsidP="005F0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F0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Нижнесортымский</w:t>
      </w:r>
    </w:p>
    <w:p w:rsidR="005F085B" w:rsidRPr="005F085B" w:rsidRDefault="005F085B" w:rsidP="005F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F085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Pr="005F085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от «__» ___________ 2018 года № ____ </w:t>
      </w:r>
    </w:p>
    <w:p w:rsidR="00C73D83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79C" w:rsidRDefault="00EF379C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и осуществления муниципального контроля за</w:t>
      </w:r>
      <w:r w:rsidR="00676A1A" w:rsidRPr="0067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 благоустройства территории сельского поселения Нижнесортымский</w:t>
      </w:r>
    </w:p>
    <w:p w:rsidR="00C73D83" w:rsidRPr="000B1FFB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D83" w:rsidRDefault="00EF379C" w:rsidP="00C73D8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C73D83" w:rsidRDefault="00C73D83" w:rsidP="00C73D8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D83" w:rsidRDefault="00EF379C" w:rsidP="00C73D83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организации и осуществления муниципального контроля </w:t>
      </w:r>
      <w:r w:rsidR="00676A1A" w:rsidRPr="0067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территории сельского поселения Нижнесортымский </w:t>
      </w:r>
      <w:r w:rsidRPr="001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организацию и осуществление муниципального контроля </w:t>
      </w:r>
      <w:r w:rsidR="00187871" w:rsidRP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территории 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3D83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</w:t>
      </w: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71" w:rsidRDefault="00EF379C" w:rsidP="00C73D83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87871" w:rsidRP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муниципального контроля за соблюдением Правил благоустройства территории сельского поселения Нижнесортымский (далее - муниципальный контроль за соблюдением Правил благоустройства) является организация и проведение на территории муниципального образования </w:t>
      </w:r>
      <w:r w:rsidR="00187871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Нижнесортымский </w:t>
      </w:r>
      <w:r w:rsidR="00187871" w:rsidRP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юридическими лицами, индивидуальными предпринимателями требований, установленных федеральными законами, законами Ханты-Мансийского автономного округа - Югры, а также требований, установленных муниципальными правовыми актами</w:t>
      </w:r>
      <w:r w:rsidR="00A2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871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2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</w:t>
      </w:r>
      <w:r w:rsidR="00187871" w:rsidRP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DFB" w:rsidRPr="00601DFB" w:rsidRDefault="00EF379C" w:rsidP="00601DFB">
      <w:pPr>
        <w:spacing w:before="100" w:beforeAutospacing="1" w:after="100" w:afterAutospacing="1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34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контроль за</w:t>
      </w:r>
      <w:r w:rsidR="00187871" w:rsidRPr="0018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</w:t>
      </w: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 </w:t>
      </w:r>
      <w:r w:rsidR="00601DFB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поселения, орган муниципального контроля).</w:t>
      </w:r>
    </w:p>
    <w:p w:rsidR="006E4AB2" w:rsidRDefault="00601DFB" w:rsidP="00601DF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поселения по осуществлению муниципального контроля является служба 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внешнего благоустройства поселения</w:t>
      </w:r>
      <w:r w:rsidR="006E4AB2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9C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D34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379C" w:rsidRPr="00601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DFB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4</w:t>
      </w:r>
      <w:r w:rsidRPr="00DF1CA1">
        <w:rPr>
          <w:rFonts w:ascii="Times New Roman" w:hAnsi="Times New Roman" w:cs="Times New Roman"/>
          <w:b w:val="0"/>
          <w:sz w:val="28"/>
          <w:szCs w:val="28"/>
        </w:rPr>
        <w:t>. Координация деятельности по осуществлению муниципального контроля возлагается на главу сельского поселения Нижнесортымский.</w:t>
      </w:r>
    </w:p>
    <w:p w:rsidR="00601DFB" w:rsidRDefault="00EF379C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DFB">
        <w:rPr>
          <w:rFonts w:ascii="Times New Roman" w:hAnsi="Times New Roman" w:cs="Times New Roman"/>
          <w:b w:val="0"/>
          <w:sz w:val="28"/>
          <w:szCs w:val="28"/>
        </w:rPr>
        <w:t>1.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5</w:t>
      </w:r>
      <w:r w:rsidRPr="00601DFB">
        <w:rPr>
          <w:rFonts w:ascii="Times New Roman" w:hAnsi="Times New Roman" w:cs="Times New Roman"/>
          <w:b w:val="0"/>
          <w:sz w:val="28"/>
          <w:szCs w:val="28"/>
        </w:rPr>
        <w:t xml:space="preserve">. При осуществлении муниципального контроля </w:t>
      </w:r>
      <w:r w:rsidR="00187871" w:rsidRPr="00187871">
        <w:rPr>
          <w:rFonts w:ascii="Times New Roman" w:hAnsi="Times New Roman" w:cs="Times New Roman"/>
          <w:b w:val="0"/>
          <w:sz w:val="28"/>
          <w:szCs w:val="28"/>
        </w:rPr>
        <w:t>за соблюдением Правил благоустройства</w:t>
      </w:r>
      <w:r w:rsidRPr="00601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40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01DFB">
        <w:rPr>
          <w:rFonts w:ascii="Times New Roman" w:hAnsi="Times New Roman" w:cs="Times New Roman"/>
          <w:b w:val="0"/>
          <w:sz w:val="28"/>
          <w:szCs w:val="28"/>
        </w:rPr>
        <w:t>полномоченный орган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  <w:r w:rsidR="00187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DFB" w:rsidRPr="00DF1CA1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Pr="00DF1CA1">
        <w:rPr>
          <w:rFonts w:ascii="Times New Roman" w:hAnsi="Times New Roman" w:cs="Times New Roman"/>
          <w:b w:val="0"/>
          <w:sz w:val="28"/>
          <w:szCs w:val="28"/>
        </w:rPr>
        <w:t>.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законодательства.</w:t>
      </w:r>
    </w:p>
    <w:p w:rsidR="00601DFB" w:rsidRDefault="00601DFB" w:rsidP="00601D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C2491C">
        <w:rPr>
          <w:rFonts w:ascii="Times New Roman" w:hAnsi="Times New Roman" w:cs="Times New Roman"/>
          <w:b w:val="0"/>
          <w:sz w:val="28"/>
          <w:szCs w:val="28"/>
        </w:rPr>
        <w:t xml:space="preserve">7.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Pr="00C2491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</w:hyperlink>
      <w:r w:rsidRPr="00C2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2491C">
        <w:rPr>
          <w:rFonts w:ascii="Times New Roman" w:hAnsi="Times New Roman" w:cs="Times New Roman"/>
          <w:b w:val="0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–Закон № 294-ФЗ).</w:t>
      </w:r>
    </w:p>
    <w:p w:rsidR="00601DFB" w:rsidRDefault="00601DFB" w:rsidP="00601D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340A" w:rsidRDefault="00676A1A" w:rsidP="001878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40A" w:rsidRPr="00FA7B27">
        <w:rPr>
          <w:rFonts w:ascii="Times New Roman" w:hAnsi="Times New Roman" w:cs="Times New Roman"/>
          <w:sz w:val="28"/>
          <w:szCs w:val="28"/>
        </w:rPr>
        <w:t>. Порядок организации и осуществления муниципального контроля</w:t>
      </w:r>
      <w:r w:rsidR="00434B56" w:rsidRPr="00434B56">
        <w:t xml:space="preserve"> </w:t>
      </w:r>
      <w:r w:rsidR="00187871" w:rsidRPr="00187871">
        <w:rPr>
          <w:rFonts w:ascii="Times New Roman" w:hAnsi="Times New Roman" w:cs="Times New Roman"/>
          <w:sz w:val="28"/>
          <w:szCs w:val="28"/>
        </w:rPr>
        <w:t xml:space="preserve">за </w:t>
      </w:r>
      <w:r w:rsidR="00187871" w:rsidRPr="00187871">
        <w:rPr>
          <w:rFonts w:ascii="Times New Roman" w:hAnsi="Times New Roman" w:cs="Times New Roman"/>
          <w:sz w:val="28"/>
          <w:szCs w:val="28"/>
        </w:rPr>
        <w:lastRenderedPageBreak/>
        <w:t>соблюдением Правил благоустройства</w:t>
      </w:r>
    </w:p>
    <w:p w:rsidR="00187871" w:rsidRDefault="00187871" w:rsidP="001878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 xml:space="preserve">2.1. Муниципальный контроль за соблюдением Правил благоустройства осуществляется органом муниципального контроля в форме плановых проверок, проводимых в соответствии с ежегодным планом проверок, утверждаемым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2C4A">
        <w:rPr>
          <w:rFonts w:ascii="Times New Roman" w:hAnsi="Times New Roman" w:cs="Times New Roman"/>
          <w:sz w:val="28"/>
          <w:szCs w:val="28"/>
        </w:rPr>
        <w:t>лавой сельского поселения Нижнесортымский, внеплановых проверок, а также путем проведения мероприятий без взаимодействия с юридическими лицами и индивидуальными предпринимателями.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Проверки проводятся на основании муниципального правового акта органа муниципального контроля в порядке, установленном действующим законодательством.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мероприятий, разрабатываемых органом муниципального контроля и утверждаемых </w:t>
      </w:r>
      <w:r w:rsidR="004F56FE">
        <w:rPr>
          <w:rFonts w:ascii="Times New Roman" w:hAnsi="Times New Roman" w:cs="Times New Roman"/>
          <w:sz w:val="28"/>
          <w:szCs w:val="28"/>
        </w:rPr>
        <w:t>г</w:t>
      </w:r>
      <w:r w:rsidRPr="00A22C4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F56FE" w:rsidRPr="004F56FE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Pr="00A22C4A">
        <w:rPr>
          <w:rFonts w:ascii="Times New Roman" w:hAnsi="Times New Roman" w:cs="Times New Roman"/>
          <w:sz w:val="28"/>
          <w:szCs w:val="28"/>
        </w:rPr>
        <w:t>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2.2. Плановые и внеплановые проверки юридических лиц и индивидуальных предпринимателей проводятся при наличии оснований и в порядке, предусмотренном Федеральным законом</w:t>
      </w:r>
      <w:r w:rsidR="004F56FE">
        <w:rPr>
          <w:rFonts w:ascii="Times New Roman" w:hAnsi="Times New Roman" w:cs="Times New Roman"/>
          <w:sz w:val="28"/>
          <w:szCs w:val="28"/>
        </w:rPr>
        <w:t xml:space="preserve"> №</w:t>
      </w:r>
      <w:r w:rsidRPr="00A22C4A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2.3. Проверка проводится с участием представителей проверяемой стороны. О проведении проверки юридические лица, индивидуальные предприниматели уведомляются в порядке и сроки, установленные Федеральным законом</w:t>
      </w:r>
      <w:r w:rsidR="004F56FE">
        <w:rPr>
          <w:rFonts w:ascii="Times New Roman" w:hAnsi="Times New Roman" w:cs="Times New Roman"/>
          <w:sz w:val="28"/>
          <w:szCs w:val="28"/>
        </w:rPr>
        <w:t xml:space="preserve"> №</w:t>
      </w:r>
      <w:r w:rsidRPr="00A22C4A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 xml:space="preserve">2.4. По результатам проведения проверки юридических лиц и индивидуальных предпринимателей составляется Акт проверки по форме, установленной приказом Министерства экономического развития Российской Федерации от 30.04.2009 </w:t>
      </w:r>
      <w:r w:rsidR="004F56FE">
        <w:rPr>
          <w:rFonts w:ascii="Times New Roman" w:hAnsi="Times New Roman" w:cs="Times New Roman"/>
          <w:sz w:val="28"/>
          <w:szCs w:val="28"/>
        </w:rPr>
        <w:t>№ 141 «</w:t>
      </w:r>
      <w:r w:rsidRPr="00A22C4A">
        <w:rPr>
          <w:rFonts w:ascii="Times New Roman" w:hAnsi="Times New Roman" w:cs="Times New Roman"/>
          <w:sz w:val="28"/>
          <w:szCs w:val="28"/>
        </w:rPr>
        <w:t>О реализации</w:t>
      </w:r>
      <w:r w:rsidR="004F56FE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A22C4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F56FE">
        <w:rPr>
          <w:rFonts w:ascii="Times New Roman" w:hAnsi="Times New Roman" w:cs="Times New Roman"/>
          <w:sz w:val="28"/>
          <w:szCs w:val="28"/>
        </w:rPr>
        <w:t>»</w:t>
      </w:r>
      <w:r w:rsidRPr="00A22C4A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По результатам проведения проверки граждан составляется Акт проверки в двух экземплярах.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По результатам проведения мероприятий без взаимодействия с юридическими лицами и индивидуальными предпринимателями оформляются Акты о проведении мероприятия.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2.5.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</w:t>
      </w:r>
      <w:r w:rsidR="004F56FE" w:rsidRPr="004F56FE">
        <w:t xml:space="preserve"> </w:t>
      </w:r>
      <w:r w:rsidR="004F56FE" w:rsidRPr="004F56FE">
        <w:rPr>
          <w:rFonts w:ascii="Times New Roman" w:hAnsi="Times New Roman" w:cs="Times New Roman"/>
          <w:sz w:val="28"/>
          <w:szCs w:val="28"/>
        </w:rPr>
        <w:t xml:space="preserve"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</w:t>
      </w:r>
      <w:r w:rsidR="004F56FE" w:rsidRPr="004F56FE">
        <w:rPr>
          <w:rFonts w:ascii="Times New Roman" w:hAnsi="Times New Roman" w:cs="Times New Roman"/>
          <w:sz w:val="28"/>
          <w:szCs w:val="28"/>
        </w:rPr>
        <w:lastRenderedPageBreak/>
        <w:t>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A22C4A">
        <w:rPr>
          <w:rFonts w:ascii="Times New Roman" w:hAnsi="Times New Roman" w:cs="Times New Roman"/>
          <w:sz w:val="28"/>
          <w:szCs w:val="28"/>
        </w:rPr>
        <w:t>.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2.6. В случае выявления нарушений обязательных требований, за которые установлена административная ответственность, а также неисполнения предписаний об устранении выявленных нарушений состав</w:t>
      </w:r>
      <w:r w:rsidR="004F56FE">
        <w:rPr>
          <w:rFonts w:ascii="Times New Roman" w:hAnsi="Times New Roman" w:cs="Times New Roman"/>
          <w:sz w:val="28"/>
          <w:szCs w:val="28"/>
        </w:rPr>
        <w:t>ляются протокола</w:t>
      </w:r>
      <w:r w:rsidRPr="00A22C4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ответственность за которые предусмотрена Законом Ханты-Мансийского автономно</w:t>
      </w:r>
      <w:r w:rsidR="004F56FE">
        <w:rPr>
          <w:rFonts w:ascii="Times New Roman" w:hAnsi="Times New Roman" w:cs="Times New Roman"/>
          <w:sz w:val="28"/>
          <w:szCs w:val="28"/>
        </w:rPr>
        <w:t>го округа - Югры от 11.06.2010 № 102-оз «</w:t>
      </w:r>
      <w:r w:rsidRPr="00A22C4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4F56FE">
        <w:rPr>
          <w:rFonts w:ascii="Times New Roman" w:hAnsi="Times New Roman" w:cs="Times New Roman"/>
          <w:sz w:val="28"/>
          <w:szCs w:val="28"/>
        </w:rPr>
        <w:t>»</w:t>
      </w:r>
      <w:r w:rsidRPr="00A22C4A">
        <w:rPr>
          <w:rFonts w:ascii="Times New Roman" w:hAnsi="Times New Roman" w:cs="Times New Roman"/>
          <w:sz w:val="28"/>
          <w:szCs w:val="28"/>
        </w:rPr>
        <w:t>, которые направляются в уполномоченные органы для рассмотрения и принятия соответствующего решения.</w:t>
      </w:r>
      <w:r w:rsidR="004F5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C4A" w:rsidRPr="00A22C4A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2.7. При выявлении нарушений обязательных требований, за которые установлена уголовная ответственность, материалы проверок направляются органом муниципального контроля в уполномоченные органы (по подведомственности) для рассмотрения и принятия соответствующего решения.</w:t>
      </w:r>
    </w:p>
    <w:p w:rsidR="00EF379C" w:rsidRPr="0099263F" w:rsidRDefault="00A22C4A" w:rsidP="00A22C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C4A">
        <w:rPr>
          <w:rFonts w:ascii="Times New Roman" w:hAnsi="Times New Roman" w:cs="Times New Roman"/>
          <w:sz w:val="28"/>
          <w:szCs w:val="28"/>
        </w:rPr>
        <w:t>2.8. В случае получения в ходе проведения мероприятий без взаимодействия с юридическими лицами и индивидуальными предпринимателями,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sectPr w:rsidR="00EF379C" w:rsidRPr="0099263F" w:rsidSect="00434B5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02" w:rsidRDefault="00833002" w:rsidP="0099263F">
      <w:pPr>
        <w:spacing w:after="0" w:line="240" w:lineRule="auto"/>
      </w:pPr>
      <w:r>
        <w:separator/>
      </w:r>
    </w:p>
  </w:endnote>
  <w:endnote w:type="continuationSeparator" w:id="0">
    <w:p w:rsidR="00833002" w:rsidRDefault="00833002" w:rsidP="0099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02" w:rsidRDefault="00833002" w:rsidP="0099263F">
      <w:pPr>
        <w:spacing w:after="0" w:line="240" w:lineRule="auto"/>
      </w:pPr>
      <w:r>
        <w:separator/>
      </w:r>
    </w:p>
  </w:footnote>
  <w:footnote w:type="continuationSeparator" w:id="0">
    <w:p w:rsidR="00833002" w:rsidRDefault="00833002" w:rsidP="0099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12009"/>
      <w:docPartObj>
        <w:docPartGallery w:val="Page Numbers (Top of Page)"/>
        <w:docPartUnique/>
      </w:docPartObj>
    </w:sdtPr>
    <w:sdtEndPr/>
    <w:sdtContent>
      <w:p w:rsidR="0099263F" w:rsidRDefault="00992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84">
          <w:rPr>
            <w:noProof/>
          </w:rPr>
          <w:t>4</w:t>
        </w:r>
        <w:r>
          <w:fldChar w:fldCharType="end"/>
        </w:r>
      </w:p>
    </w:sdtContent>
  </w:sdt>
  <w:p w:rsidR="0099263F" w:rsidRDefault="009926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9F1"/>
    <w:multiLevelType w:val="multilevel"/>
    <w:tmpl w:val="F3B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40ED2"/>
    <w:multiLevelType w:val="multilevel"/>
    <w:tmpl w:val="9F4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D51F2"/>
    <w:multiLevelType w:val="multilevel"/>
    <w:tmpl w:val="E4D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E45B8"/>
    <w:multiLevelType w:val="multilevel"/>
    <w:tmpl w:val="CE0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7438"/>
    <w:multiLevelType w:val="multilevel"/>
    <w:tmpl w:val="940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40101"/>
    <w:multiLevelType w:val="multilevel"/>
    <w:tmpl w:val="475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E5A00"/>
    <w:multiLevelType w:val="multilevel"/>
    <w:tmpl w:val="F18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47DB1"/>
    <w:multiLevelType w:val="multilevel"/>
    <w:tmpl w:val="6E3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E111D"/>
    <w:multiLevelType w:val="multilevel"/>
    <w:tmpl w:val="53E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166D8"/>
    <w:multiLevelType w:val="multilevel"/>
    <w:tmpl w:val="666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4E00"/>
    <w:multiLevelType w:val="multilevel"/>
    <w:tmpl w:val="578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F6024"/>
    <w:multiLevelType w:val="multilevel"/>
    <w:tmpl w:val="14E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E6883"/>
    <w:multiLevelType w:val="multilevel"/>
    <w:tmpl w:val="511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12"/>
    <w:rsid w:val="00022755"/>
    <w:rsid w:val="000B1FFB"/>
    <w:rsid w:val="00133E50"/>
    <w:rsid w:val="00187871"/>
    <w:rsid w:val="001C2DF1"/>
    <w:rsid w:val="001C3B84"/>
    <w:rsid w:val="00207B55"/>
    <w:rsid w:val="00211F66"/>
    <w:rsid w:val="00245847"/>
    <w:rsid w:val="002D340A"/>
    <w:rsid w:val="00311167"/>
    <w:rsid w:val="00321EBB"/>
    <w:rsid w:val="00324007"/>
    <w:rsid w:val="00422F7C"/>
    <w:rsid w:val="00434B56"/>
    <w:rsid w:val="004F56FE"/>
    <w:rsid w:val="005A0A12"/>
    <w:rsid w:val="005B1AAF"/>
    <w:rsid w:val="005F085B"/>
    <w:rsid w:val="00601DFB"/>
    <w:rsid w:val="00676A1A"/>
    <w:rsid w:val="006E4AB2"/>
    <w:rsid w:val="00711484"/>
    <w:rsid w:val="00833002"/>
    <w:rsid w:val="00870D9E"/>
    <w:rsid w:val="00915C2F"/>
    <w:rsid w:val="00955ECB"/>
    <w:rsid w:val="0099263F"/>
    <w:rsid w:val="009B3688"/>
    <w:rsid w:val="009F7F57"/>
    <w:rsid w:val="00A22C4A"/>
    <w:rsid w:val="00AB7DE7"/>
    <w:rsid w:val="00B13C64"/>
    <w:rsid w:val="00BA1465"/>
    <w:rsid w:val="00BB52EB"/>
    <w:rsid w:val="00C73D83"/>
    <w:rsid w:val="00C92520"/>
    <w:rsid w:val="00CA4D21"/>
    <w:rsid w:val="00CC4A6C"/>
    <w:rsid w:val="00D663D0"/>
    <w:rsid w:val="00D91C84"/>
    <w:rsid w:val="00DA1464"/>
    <w:rsid w:val="00DC516D"/>
    <w:rsid w:val="00DD68CA"/>
    <w:rsid w:val="00E008E5"/>
    <w:rsid w:val="00EC5DCD"/>
    <w:rsid w:val="00EF379C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E721-11CB-4B7E-A4DD-73D3E7B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3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3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3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37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79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7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7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F379C"/>
  </w:style>
  <w:style w:type="character" w:customStyle="1" w:styleId="info-title">
    <w:name w:val="info-title"/>
    <w:basedOn w:val="a0"/>
    <w:rsid w:val="00EF379C"/>
  </w:style>
  <w:style w:type="paragraph" w:customStyle="1" w:styleId="headertext">
    <w:name w:val="header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379C"/>
    <w:rPr>
      <w:b/>
      <w:bCs/>
    </w:rPr>
  </w:style>
  <w:style w:type="paragraph" w:customStyle="1" w:styleId="copyright">
    <w:name w:val="copyright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F379C"/>
  </w:style>
  <w:style w:type="paragraph" w:customStyle="1" w:styleId="cntd-apph">
    <w:name w:val="cntd-app_h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EF379C"/>
  </w:style>
  <w:style w:type="paragraph" w:customStyle="1" w:styleId="kodeks-apph">
    <w:name w:val="kodeks-app_h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EF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EF379C"/>
  </w:style>
  <w:style w:type="character" w:customStyle="1" w:styleId="arr">
    <w:name w:val="arr"/>
    <w:basedOn w:val="a0"/>
    <w:rsid w:val="00EF379C"/>
  </w:style>
  <w:style w:type="character" w:customStyle="1" w:styleId="message-text">
    <w:name w:val="message-text"/>
    <w:basedOn w:val="a0"/>
    <w:rsid w:val="00EF379C"/>
  </w:style>
  <w:style w:type="paragraph" w:customStyle="1" w:styleId="ConsPlusTitle">
    <w:name w:val="ConsPlusTitle"/>
    <w:rsid w:val="00601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01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1DF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63F"/>
  </w:style>
  <w:style w:type="paragraph" w:styleId="a9">
    <w:name w:val="footer"/>
    <w:basedOn w:val="a"/>
    <w:link w:val="aa"/>
    <w:uiPriority w:val="99"/>
    <w:unhideWhenUsed/>
    <w:rsid w:val="009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63F"/>
  </w:style>
  <w:style w:type="paragraph" w:styleId="ab">
    <w:name w:val="No Spacing"/>
    <w:uiPriority w:val="1"/>
    <w:qFormat/>
    <w:rsid w:val="00F454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1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1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8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BE6A8A2B5449442F8C43A4BE9CFE19D62D67684A088FC32000C2139C6C5C2DD2E9483w60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C83E-72A2-49D5-8E49-A05F4C1B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9</cp:revision>
  <cp:lastPrinted>2018-10-25T10:14:00Z</cp:lastPrinted>
  <dcterms:created xsi:type="dcterms:W3CDTF">2018-10-25T09:56:00Z</dcterms:created>
  <dcterms:modified xsi:type="dcterms:W3CDTF">2018-10-29T04:52:00Z</dcterms:modified>
</cp:coreProperties>
</file>