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18" w:rsidRPr="00966046" w:rsidRDefault="00F77118" w:rsidP="007D23B2">
      <w:pPr>
        <w:widowControl w:val="0"/>
        <w:suppressAutoHyphens/>
        <w:spacing w:after="100" w:afterAutospacing="1"/>
        <w:contextualSpacing/>
        <w:jc w:val="center"/>
        <w:textAlignment w:val="baseline"/>
        <w:rPr>
          <w:kern w:val="1"/>
          <w:sz w:val="28"/>
          <w:szCs w:val="28"/>
          <w:lang w:val="de-DE" w:eastAsia="fa-IR" w:bidi="fa-IR"/>
        </w:rPr>
      </w:pPr>
      <w:r w:rsidRPr="00966046">
        <w:rPr>
          <w:kern w:val="1"/>
          <w:sz w:val="28"/>
          <w:szCs w:val="28"/>
          <w:lang w:val="de-DE" w:eastAsia="fa-IR" w:bidi="fa-IR"/>
        </w:rPr>
        <w:t xml:space="preserve">ПОСТАНОВЛЕНИЕ АДМИНИСТРАЦИИ СЕЛЬСКОГО ПОСЕЛЕНИЯ НИЖНЕСОРТЫМСКИЙ - </w:t>
      </w:r>
      <w:r w:rsidRPr="00966046">
        <w:rPr>
          <w:kern w:val="1"/>
          <w:sz w:val="28"/>
          <w:szCs w:val="28"/>
          <w:lang w:eastAsia="fa-IR" w:bidi="fa-IR"/>
        </w:rPr>
        <w:t>проект</w:t>
      </w:r>
    </w:p>
    <w:p w:rsidR="00F77118" w:rsidRPr="00966046" w:rsidRDefault="00F77118" w:rsidP="007D23B2">
      <w:pPr>
        <w:spacing w:after="100" w:afterAutospacing="1"/>
        <w:contextualSpacing/>
        <w:rPr>
          <w:sz w:val="28"/>
          <w:szCs w:val="28"/>
        </w:rPr>
      </w:pPr>
    </w:p>
    <w:p w:rsidR="00F77118" w:rsidRPr="00966046" w:rsidRDefault="00F77118" w:rsidP="007D23B2">
      <w:pPr>
        <w:spacing w:after="100" w:afterAutospacing="1"/>
        <w:contextualSpacing/>
        <w:rPr>
          <w:sz w:val="28"/>
          <w:szCs w:val="28"/>
        </w:rPr>
      </w:pPr>
      <w:r w:rsidRPr="00966046">
        <w:rPr>
          <w:sz w:val="28"/>
          <w:szCs w:val="28"/>
        </w:rPr>
        <w:t xml:space="preserve">«___» _________ 2017 года                </w:t>
      </w:r>
      <w:r w:rsidRPr="00966046">
        <w:rPr>
          <w:sz w:val="28"/>
          <w:szCs w:val="28"/>
        </w:rPr>
        <w:tab/>
      </w:r>
      <w:r w:rsidRPr="00966046">
        <w:rPr>
          <w:sz w:val="28"/>
          <w:szCs w:val="28"/>
        </w:rPr>
        <w:tab/>
      </w:r>
      <w:r w:rsidRPr="00966046">
        <w:rPr>
          <w:sz w:val="28"/>
          <w:szCs w:val="28"/>
        </w:rPr>
        <w:tab/>
      </w:r>
      <w:r w:rsidRPr="00966046">
        <w:rPr>
          <w:sz w:val="28"/>
          <w:szCs w:val="28"/>
        </w:rPr>
        <w:tab/>
      </w:r>
      <w:r w:rsidRPr="00966046">
        <w:rPr>
          <w:sz w:val="28"/>
          <w:szCs w:val="28"/>
        </w:rPr>
        <w:tab/>
      </w:r>
      <w:r w:rsidR="009B49BA" w:rsidRPr="00966046">
        <w:rPr>
          <w:sz w:val="28"/>
          <w:szCs w:val="28"/>
        </w:rPr>
        <w:t xml:space="preserve">        </w:t>
      </w:r>
      <w:r w:rsidRPr="00966046">
        <w:rPr>
          <w:sz w:val="28"/>
          <w:szCs w:val="28"/>
        </w:rPr>
        <w:t xml:space="preserve">№ ____ </w:t>
      </w:r>
    </w:p>
    <w:p w:rsidR="00F77118" w:rsidRPr="00966046" w:rsidRDefault="00F77118" w:rsidP="007D23B2">
      <w:pPr>
        <w:spacing w:after="100" w:afterAutospacing="1"/>
        <w:contextualSpacing/>
        <w:rPr>
          <w:sz w:val="28"/>
          <w:szCs w:val="28"/>
        </w:rPr>
      </w:pPr>
      <w:r w:rsidRPr="00966046">
        <w:rPr>
          <w:sz w:val="28"/>
          <w:szCs w:val="28"/>
        </w:rPr>
        <w:t xml:space="preserve"> п. Нижнесортымский</w:t>
      </w:r>
    </w:p>
    <w:p w:rsidR="00DE262F" w:rsidRPr="00966046" w:rsidRDefault="00DE262F" w:rsidP="007D23B2">
      <w:pPr>
        <w:spacing w:after="100" w:afterAutospacing="1"/>
        <w:contextualSpacing/>
        <w:jc w:val="center"/>
      </w:pPr>
    </w:p>
    <w:p w:rsidR="009B19CA" w:rsidRPr="00966046" w:rsidRDefault="00165EB9" w:rsidP="007D23B2">
      <w:pPr>
        <w:spacing w:after="100" w:afterAutospacing="1"/>
        <w:contextualSpacing/>
        <w:rPr>
          <w:sz w:val="28"/>
          <w:szCs w:val="28"/>
        </w:rPr>
      </w:pPr>
      <w:r w:rsidRPr="00966046">
        <w:rPr>
          <w:sz w:val="28"/>
          <w:szCs w:val="28"/>
        </w:rPr>
        <w:t xml:space="preserve">Об утверждении Правил </w:t>
      </w:r>
      <w:r w:rsidR="0069277F" w:rsidRPr="00966046">
        <w:rPr>
          <w:sz w:val="28"/>
          <w:szCs w:val="28"/>
        </w:rPr>
        <w:t>б</w:t>
      </w:r>
      <w:r w:rsidRPr="00966046">
        <w:rPr>
          <w:sz w:val="28"/>
          <w:szCs w:val="28"/>
        </w:rPr>
        <w:t>лагоустройства</w:t>
      </w:r>
    </w:p>
    <w:p w:rsidR="00B148FF" w:rsidRPr="00966046" w:rsidRDefault="009B19CA" w:rsidP="007D23B2">
      <w:pPr>
        <w:spacing w:after="100" w:afterAutospacing="1"/>
        <w:contextualSpacing/>
        <w:rPr>
          <w:sz w:val="28"/>
          <w:szCs w:val="28"/>
        </w:rPr>
      </w:pPr>
      <w:r w:rsidRPr="00966046">
        <w:rPr>
          <w:sz w:val="28"/>
          <w:szCs w:val="28"/>
        </w:rPr>
        <w:t>т</w:t>
      </w:r>
      <w:r w:rsidR="00165EB9" w:rsidRPr="00966046">
        <w:rPr>
          <w:sz w:val="28"/>
          <w:szCs w:val="28"/>
        </w:rPr>
        <w:t>ерритории</w:t>
      </w:r>
      <w:r w:rsidRPr="00966046">
        <w:rPr>
          <w:sz w:val="28"/>
          <w:szCs w:val="28"/>
        </w:rPr>
        <w:t xml:space="preserve"> </w:t>
      </w:r>
      <w:r w:rsidR="003C54C1" w:rsidRPr="00966046">
        <w:rPr>
          <w:sz w:val="28"/>
          <w:szCs w:val="28"/>
        </w:rPr>
        <w:t>сельского</w:t>
      </w:r>
      <w:r w:rsidR="00165EB9" w:rsidRPr="00966046">
        <w:rPr>
          <w:sz w:val="28"/>
          <w:szCs w:val="28"/>
        </w:rPr>
        <w:t xml:space="preserve"> поселения</w:t>
      </w:r>
    </w:p>
    <w:p w:rsidR="00165EB9" w:rsidRPr="00966046" w:rsidRDefault="00F77118" w:rsidP="007D23B2">
      <w:pPr>
        <w:spacing w:after="100" w:afterAutospacing="1"/>
        <w:contextualSpacing/>
        <w:rPr>
          <w:sz w:val="28"/>
          <w:szCs w:val="28"/>
        </w:rPr>
      </w:pPr>
      <w:r w:rsidRPr="00966046">
        <w:rPr>
          <w:sz w:val="28"/>
          <w:szCs w:val="28"/>
        </w:rPr>
        <w:t>Нижнесортымский</w:t>
      </w:r>
    </w:p>
    <w:p w:rsidR="00165EB9" w:rsidRPr="00966046" w:rsidRDefault="00165EB9" w:rsidP="007D23B2">
      <w:pPr>
        <w:spacing w:after="100" w:afterAutospacing="1"/>
        <w:contextualSpacing/>
        <w:rPr>
          <w:sz w:val="28"/>
          <w:szCs w:val="28"/>
        </w:rPr>
      </w:pPr>
    </w:p>
    <w:p w:rsidR="000E027C" w:rsidRPr="00966046" w:rsidRDefault="000E027C" w:rsidP="00224D6F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966046">
        <w:rPr>
          <w:sz w:val="28"/>
          <w:szCs w:val="28"/>
        </w:rPr>
        <w:t>В соответствии со ст</w:t>
      </w:r>
      <w:r w:rsidR="00604AB0" w:rsidRPr="00966046">
        <w:rPr>
          <w:sz w:val="28"/>
          <w:szCs w:val="28"/>
        </w:rPr>
        <w:t xml:space="preserve">атьей </w:t>
      </w:r>
      <w:r w:rsidR="00027594" w:rsidRPr="00966046">
        <w:rPr>
          <w:sz w:val="28"/>
          <w:szCs w:val="28"/>
        </w:rPr>
        <w:t>14 Федерального з</w:t>
      </w:r>
      <w:r w:rsidRPr="00966046">
        <w:rPr>
          <w:sz w:val="28"/>
          <w:szCs w:val="28"/>
        </w:rPr>
        <w:t>акона</w:t>
      </w:r>
      <w:r w:rsidR="00604AB0" w:rsidRPr="00966046">
        <w:rPr>
          <w:sz w:val="28"/>
          <w:szCs w:val="28"/>
        </w:rPr>
        <w:t xml:space="preserve"> от 06.10.2003 № 131</w:t>
      </w:r>
      <w:r w:rsidR="004F02CE" w:rsidRPr="00966046">
        <w:rPr>
          <w:sz w:val="28"/>
          <w:szCs w:val="28"/>
        </w:rPr>
        <w:t>-ФЗ</w:t>
      </w:r>
      <w:r w:rsidR="00604AB0" w:rsidRPr="00966046">
        <w:rPr>
          <w:sz w:val="28"/>
          <w:szCs w:val="28"/>
        </w:rPr>
        <w:t xml:space="preserve"> </w:t>
      </w:r>
      <w:r w:rsidRPr="00966046">
        <w:rPr>
          <w:sz w:val="28"/>
          <w:szCs w:val="28"/>
        </w:rPr>
        <w:t>«Об общих принципах орган</w:t>
      </w:r>
      <w:r w:rsidR="00F77118" w:rsidRPr="00966046">
        <w:rPr>
          <w:sz w:val="28"/>
          <w:szCs w:val="28"/>
        </w:rPr>
        <w:t xml:space="preserve">изации местного самоуправления </w:t>
      </w:r>
      <w:r w:rsidRPr="00966046">
        <w:rPr>
          <w:sz w:val="28"/>
          <w:szCs w:val="28"/>
        </w:rPr>
        <w:t>в Российской Ф</w:t>
      </w:r>
      <w:r w:rsidR="00604AB0" w:rsidRPr="00966046">
        <w:rPr>
          <w:sz w:val="28"/>
          <w:szCs w:val="28"/>
        </w:rPr>
        <w:t>едерации»</w:t>
      </w:r>
      <w:r w:rsidR="00072341" w:rsidRPr="00966046">
        <w:rPr>
          <w:sz w:val="28"/>
          <w:szCs w:val="28"/>
        </w:rPr>
        <w:t xml:space="preserve">, </w:t>
      </w:r>
      <w:r w:rsidR="00F77118" w:rsidRPr="00966046">
        <w:rPr>
          <w:sz w:val="28"/>
          <w:szCs w:val="28"/>
        </w:rPr>
        <w:t xml:space="preserve">в целях создания </w:t>
      </w:r>
      <w:r w:rsidRPr="00966046">
        <w:rPr>
          <w:sz w:val="28"/>
          <w:szCs w:val="28"/>
        </w:rPr>
        <w:t xml:space="preserve">благоприятных условий для жизнедеятельности поселения, безопасной удобной и привлекательной среды территории </w:t>
      </w:r>
      <w:r w:rsidR="003C54C1" w:rsidRPr="00966046">
        <w:rPr>
          <w:sz w:val="28"/>
          <w:szCs w:val="28"/>
        </w:rPr>
        <w:t>сельского</w:t>
      </w:r>
      <w:r w:rsidRPr="00966046">
        <w:rPr>
          <w:sz w:val="28"/>
          <w:szCs w:val="28"/>
        </w:rPr>
        <w:t xml:space="preserve"> поселения</w:t>
      </w:r>
      <w:r w:rsidR="00F77118" w:rsidRPr="00966046">
        <w:rPr>
          <w:sz w:val="28"/>
          <w:szCs w:val="28"/>
        </w:rPr>
        <w:t xml:space="preserve"> Нижнесортымский</w:t>
      </w:r>
      <w:r w:rsidRPr="00966046">
        <w:rPr>
          <w:sz w:val="28"/>
          <w:szCs w:val="28"/>
        </w:rPr>
        <w:t>:</w:t>
      </w:r>
    </w:p>
    <w:p w:rsidR="009354A7" w:rsidRPr="00966046" w:rsidRDefault="004F02CE" w:rsidP="007D23B2">
      <w:pPr>
        <w:shd w:val="clear" w:color="auto" w:fill="FFFFFF"/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1. </w:t>
      </w:r>
      <w:r w:rsidR="00DC5B14" w:rsidRPr="00966046">
        <w:rPr>
          <w:sz w:val="28"/>
          <w:szCs w:val="28"/>
        </w:rPr>
        <w:t>Утвердить</w:t>
      </w:r>
      <w:r w:rsidR="00E16847" w:rsidRPr="00966046">
        <w:rPr>
          <w:sz w:val="28"/>
          <w:szCs w:val="28"/>
        </w:rPr>
        <w:t xml:space="preserve"> </w:t>
      </w:r>
      <w:r w:rsidR="00F77118" w:rsidRPr="00966046">
        <w:rPr>
          <w:sz w:val="28"/>
          <w:szCs w:val="28"/>
        </w:rPr>
        <w:t xml:space="preserve">Правила благоустройства </w:t>
      </w:r>
      <w:r w:rsidR="003C54C1" w:rsidRPr="00966046">
        <w:rPr>
          <w:sz w:val="28"/>
          <w:szCs w:val="28"/>
        </w:rPr>
        <w:t>сельского</w:t>
      </w:r>
      <w:r w:rsidR="00DC5B14" w:rsidRPr="00966046">
        <w:rPr>
          <w:sz w:val="28"/>
          <w:szCs w:val="28"/>
        </w:rPr>
        <w:t xml:space="preserve"> поселения </w:t>
      </w:r>
      <w:r w:rsidR="00F77118" w:rsidRPr="00966046">
        <w:rPr>
          <w:sz w:val="28"/>
          <w:szCs w:val="28"/>
        </w:rPr>
        <w:t>Нижнесортымский</w:t>
      </w:r>
      <w:r w:rsidR="00027594" w:rsidRPr="00966046">
        <w:rPr>
          <w:sz w:val="28"/>
          <w:szCs w:val="28"/>
        </w:rPr>
        <w:t xml:space="preserve"> согласно приложению</w:t>
      </w:r>
      <w:r w:rsidR="00F67B45" w:rsidRPr="00966046">
        <w:rPr>
          <w:sz w:val="28"/>
          <w:szCs w:val="28"/>
        </w:rPr>
        <w:t>.</w:t>
      </w:r>
    </w:p>
    <w:p w:rsidR="009354A7" w:rsidRPr="00966046" w:rsidRDefault="00F77118" w:rsidP="007D23B2">
      <w:pPr>
        <w:shd w:val="clear" w:color="auto" w:fill="FFFFFF"/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2. </w:t>
      </w:r>
      <w:r w:rsidR="00027594" w:rsidRPr="00966046">
        <w:rPr>
          <w:sz w:val="28"/>
          <w:szCs w:val="28"/>
        </w:rPr>
        <w:t>Признать</w:t>
      </w:r>
      <w:r w:rsidR="00072341" w:rsidRPr="00966046">
        <w:rPr>
          <w:sz w:val="28"/>
          <w:szCs w:val="28"/>
        </w:rPr>
        <w:t xml:space="preserve"> утратившим силу </w:t>
      </w:r>
      <w:r w:rsidR="00027594" w:rsidRPr="00966046">
        <w:rPr>
          <w:sz w:val="28"/>
          <w:szCs w:val="28"/>
        </w:rPr>
        <w:t>п</w:t>
      </w:r>
      <w:r w:rsidR="009354A7" w:rsidRPr="00966046">
        <w:rPr>
          <w:sz w:val="28"/>
          <w:szCs w:val="28"/>
        </w:rPr>
        <w:t xml:space="preserve">остановление администрации </w:t>
      </w:r>
      <w:r w:rsidR="00B05D54" w:rsidRPr="00966046">
        <w:rPr>
          <w:sz w:val="28"/>
          <w:szCs w:val="28"/>
        </w:rPr>
        <w:t>с</w:t>
      </w:r>
      <w:r w:rsidR="003C54C1" w:rsidRPr="00966046">
        <w:rPr>
          <w:sz w:val="28"/>
          <w:szCs w:val="28"/>
        </w:rPr>
        <w:t>ельского</w:t>
      </w:r>
      <w:r w:rsidR="009354A7" w:rsidRPr="00966046">
        <w:rPr>
          <w:sz w:val="28"/>
          <w:szCs w:val="28"/>
        </w:rPr>
        <w:t xml:space="preserve"> поселения </w:t>
      </w:r>
      <w:r w:rsidR="00B05D54" w:rsidRPr="00966046">
        <w:rPr>
          <w:sz w:val="28"/>
          <w:szCs w:val="28"/>
        </w:rPr>
        <w:t>Нижнесортымский от 10.07.2015</w:t>
      </w:r>
      <w:r w:rsidR="009354A7" w:rsidRPr="00966046">
        <w:rPr>
          <w:sz w:val="28"/>
          <w:szCs w:val="28"/>
        </w:rPr>
        <w:t xml:space="preserve"> № </w:t>
      </w:r>
      <w:r w:rsidR="00B05D54" w:rsidRPr="00966046">
        <w:rPr>
          <w:sz w:val="28"/>
          <w:szCs w:val="28"/>
        </w:rPr>
        <w:t xml:space="preserve">210 </w:t>
      </w:r>
      <w:r w:rsidR="009354A7" w:rsidRPr="00966046">
        <w:rPr>
          <w:sz w:val="28"/>
          <w:szCs w:val="28"/>
        </w:rPr>
        <w:t xml:space="preserve">«Об утверждении Правил Благоустройства территории </w:t>
      </w:r>
      <w:r w:rsidR="00A22C12" w:rsidRPr="00966046">
        <w:rPr>
          <w:sz w:val="28"/>
          <w:szCs w:val="28"/>
        </w:rPr>
        <w:t xml:space="preserve">сельского </w:t>
      </w:r>
      <w:r w:rsidR="009354A7" w:rsidRPr="00966046">
        <w:rPr>
          <w:sz w:val="28"/>
          <w:szCs w:val="28"/>
        </w:rPr>
        <w:t xml:space="preserve">поселения </w:t>
      </w:r>
      <w:r w:rsidR="00B05D54" w:rsidRPr="00966046">
        <w:rPr>
          <w:sz w:val="28"/>
          <w:szCs w:val="28"/>
        </w:rPr>
        <w:t>Нижнесортымский</w:t>
      </w:r>
      <w:r w:rsidR="00E16847" w:rsidRPr="00966046">
        <w:rPr>
          <w:sz w:val="28"/>
          <w:szCs w:val="28"/>
        </w:rPr>
        <w:t>».</w:t>
      </w:r>
    </w:p>
    <w:p w:rsidR="002464B0" w:rsidRPr="00966046" w:rsidRDefault="002464B0" w:rsidP="007D23B2">
      <w:pPr>
        <w:spacing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966046">
        <w:rPr>
          <w:sz w:val="28"/>
          <w:szCs w:val="28"/>
          <w:lang w:eastAsia="en-US"/>
        </w:rPr>
        <w:t>3.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2464B0" w:rsidRPr="00966046" w:rsidRDefault="002464B0" w:rsidP="007D23B2">
      <w:pPr>
        <w:spacing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966046">
        <w:rPr>
          <w:sz w:val="28"/>
          <w:szCs w:val="28"/>
          <w:lang w:eastAsia="en-US"/>
        </w:rPr>
        <w:t>4. Настоящее постановление вступает в силу после его обнародования.</w:t>
      </w:r>
    </w:p>
    <w:p w:rsidR="0053459C" w:rsidRPr="00966046" w:rsidRDefault="002464B0" w:rsidP="007D23B2">
      <w:pPr>
        <w:spacing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bookmarkStart w:id="0" w:name="Par20"/>
      <w:bookmarkEnd w:id="0"/>
      <w:r w:rsidRPr="00966046">
        <w:rPr>
          <w:sz w:val="28"/>
          <w:szCs w:val="28"/>
          <w:lang w:eastAsia="en-US"/>
        </w:rPr>
        <w:t>5. Контроль за выполнением постановления возложить на заместителя главы сельского поселения Нижнесортымский Федичкина О.</w:t>
      </w:r>
      <w:r w:rsidR="004F02CE" w:rsidRPr="00966046">
        <w:rPr>
          <w:sz w:val="28"/>
          <w:szCs w:val="28"/>
          <w:lang w:eastAsia="en-US"/>
        </w:rPr>
        <w:t xml:space="preserve"> </w:t>
      </w:r>
      <w:r w:rsidRPr="00966046">
        <w:rPr>
          <w:sz w:val="28"/>
          <w:szCs w:val="28"/>
          <w:lang w:eastAsia="en-US"/>
        </w:rPr>
        <w:t>Н.</w:t>
      </w:r>
    </w:p>
    <w:p w:rsidR="00E16847" w:rsidRPr="00966046" w:rsidRDefault="00E16847" w:rsidP="007D23B2">
      <w:pPr>
        <w:spacing w:after="100" w:afterAutospacing="1"/>
        <w:ind w:firstLine="851"/>
        <w:contextualSpacing/>
        <w:jc w:val="both"/>
        <w:rPr>
          <w:sz w:val="28"/>
          <w:szCs w:val="28"/>
          <w:lang w:eastAsia="en-US"/>
        </w:rPr>
      </w:pPr>
    </w:p>
    <w:p w:rsidR="00B148FF" w:rsidRPr="00966046" w:rsidRDefault="00B148FF" w:rsidP="007D23B2">
      <w:pPr>
        <w:spacing w:after="100" w:afterAutospacing="1"/>
        <w:ind w:firstLine="851"/>
        <w:contextualSpacing/>
        <w:jc w:val="both"/>
        <w:rPr>
          <w:sz w:val="28"/>
          <w:szCs w:val="28"/>
          <w:lang w:eastAsia="en-US"/>
        </w:rPr>
      </w:pPr>
    </w:p>
    <w:p w:rsidR="00B148FF" w:rsidRPr="00966046" w:rsidRDefault="00B148FF" w:rsidP="007D23B2">
      <w:pPr>
        <w:spacing w:after="100" w:afterAutospacing="1"/>
        <w:ind w:firstLine="851"/>
        <w:contextualSpacing/>
        <w:jc w:val="both"/>
        <w:rPr>
          <w:sz w:val="28"/>
          <w:szCs w:val="28"/>
          <w:lang w:eastAsia="en-US"/>
        </w:rPr>
      </w:pPr>
    </w:p>
    <w:p w:rsidR="0053459C" w:rsidRPr="00966046" w:rsidRDefault="0053459C" w:rsidP="007D23B2">
      <w:pPr>
        <w:spacing w:after="100" w:afterAutospacing="1"/>
        <w:ind w:firstLine="851"/>
        <w:contextualSpacing/>
        <w:jc w:val="both"/>
        <w:rPr>
          <w:sz w:val="28"/>
          <w:szCs w:val="28"/>
          <w:lang w:eastAsia="en-US"/>
        </w:rPr>
      </w:pPr>
    </w:p>
    <w:p w:rsidR="00E16847" w:rsidRPr="00966046" w:rsidRDefault="00E16847" w:rsidP="007D23B2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  <w:r w:rsidRPr="00966046">
        <w:rPr>
          <w:spacing w:val="2"/>
          <w:position w:val="2"/>
          <w:sz w:val="28"/>
          <w:szCs w:val="28"/>
        </w:rPr>
        <w:t xml:space="preserve">Глава поселения                                              </w:t>
      </w:r>
      <w:r w:rsidRPr="00966046">
        <w:rPr>
          <w:spacing w:val="2"/>
          <w:position w:val="2"/>
          <w:sz w:val="28"/>
          <w:szCs w:val="28"/>
        </w:rPr>
        <w:tab/>
        <w:t xml:space="preserve">                           П. В. Рымарев</w:t>
      </w:r>
    </w:p>
    <w:p w:rsidR="00E16847" w:rsidRPr="00966046" w:rsidRDefault="00E16847" w:rsidP="007D23B2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E16847" w:rsidRPr="00966046" w:rsidRDefault="00E16847" w:rsidP="007D23B2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7257E9" w:rsidRPr="00966046" w:rsidRDefault="007257E9" w:rsidP="007D23B2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4F02CE" w:rsidRPr="00966046" w:rsidRDefault="004F02CE" w:rsidP="007D23B2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027594" w:rsidRPr="00966046" w:rsidRDefault="00027594" w:rsidP="007D23B2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027594" w:rsidRPr="00966046" w:rsidRDefault="00027594" w:rsidP="007D23B2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027594" w:rsidRPr="00966046" w:rsidRDefault="00027594" w:rsidP="007D23B2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9B19CA" w:rsidRPr="00966046" w:rsidRDefault="009B19CA" w:rsidP="007D23B2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E16847" w:rsidRPr="00966046" w:rsidRDefault="00E16847" w:rsidP="007D23B2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966046" w:rsidRPr="00966046" w:rsidRDefault="00966046" w:rsidP="007D23B2">
      <w:pPr>
        <w:spacing w:after="100" w:afterAutospacing="1"/>
        <w:contextualSpacing/>
        <w:rPr>
          <w:sz w:val="20"/>
          <w:szCs w:val="20"/>
        </w:rPr>
      </w:pPr>
    </w:p>
    <w:p w:rsidR="00E16847" w:rsidRPr="00966046" w:rsidRDefault="00E16847" w:rsidP="007D23B2">
      <w:pPr>
        <w:spacing w:after="100" w:afterAutospacing="1"/>
        <w:contextualSpacing/>
        <w:rPr>
          <w:sz w:val="20"/>
          <w:szCs w:val="20"/>
        </w:rPr>
      </w:pPr>
      <w:r w:rsidRPr="00966046">
        <w:rPr>
          <w:sz w:val="20"/>
          <w:szCs w:val="20"/>
        </w:rPr>
        <w:t>Исполнитель: Овсянова А. А.,</w:t>
      </w:r>
    </w:p>
    <w:p w:rsidR="004F02CE" w:rsidRPr="00966046" w:rsidRDefault="004F02CE" w:rsidP="007D23B2">
      <w:pPr>
        <w:spacing w:after="100" w:afterAutospacing="1"/>
        <w:contextualSpacing/>
        <w:rPr>
          <w:sz w:val="20"/>
          <w:szCs w:val="20"/>
        </w:rPr>
      </w:pPr>
      <w:r w:rsidRPr="00966046">
        <w:rPr>
          <w:sz w:val="20"/>
          <w:szCs w:val="20"/>
        </w:rPr>
        <w:t xml:space="preserve">муниципальный жилищный инспектор </w:t>
      </w:r>
    </w:p>
    <w:p w:rsidR="00E16847" w:rsidRPr="00966046" w:rsidRDefault="00E16847" w:rsidP="007D23B2">
      <w:pPr>
        <w:spacing w:after="100" w:afterAutospacing="1"/>
        <w:contextualSpacing/>
        <w:rPr>
          <w:sz w:val="20"/>
          <w:szCs w:val="20"/>
        </w:rPr>
      </w:pPr>
      <w:r w:rsidRPr="00966046">
        <w:rPr>
          <w:sz w:val="20"/>
          <w:szCs w:val="20"/>
        </w:rPr>
        <w:t>службы жилищно-коммунального</w:t>
      </w:r>
    </w:p>
    <w:p w:rsidR="004F02CE" w:rsidRPr="00966046" w:rsidRDefault="00E16847" w:rsidP="007D23B2">
      <w:pPr>
        <w:spacing w:after="100" w:afterAutospacing="1"/>
        <w:contextualSpacing/>
        <w:rPr>
          <w:sz w:val="20"/>
          <w:szCs w:val="20"/>
        </w:rPr>
      </w:pPr>
      <w:r w:rsidRPr="00966046">
        <w:rPr>
          <w:sz w:val="20"/>
          <w:szCs w:val="20"/>
        </w:rPr>
        <w:t>хозяйства и вн</w:t>
      </w:r>
      <w:r w:rsidR="00C96EF2" w:rsidRPr="00966046">
        <w:rPr>
          <w:sz w:val="20"/>
          <w:szCs w:val="20"/>
        </w:rPr>
        <w:t xml:space="preserve">ешнего благоустройства </w:t>
      </w:r>
    </w:p>
    <w:p w:rsidR="00E16847" w:rsidRPr="00966046" w:rsidRDefault="00C96EF2" w:rsidP="007D23B2">
      <w:pPr>
        <w:spacing w:after="100" w:afterAutospacing="1"/>
        <w:contextualSpacing/>
        <w:rPr>
          <w:sz w:val="20"/>
          <w:szCs w:val="20"/>
        </w:rPr>
      </w:pPr>
      <w:r w:rsidRPr="00966046">
        <w:rPr>
          <w:sz w:val="20"/>
          <w:szCs w:val="20"/>
        </w:rPr>
        <w:t>поселения</w:t>
      </w:r>
      <w:r w:rsidR="00E16847" w:rsidRPr="00966046">
        <w:rPr>
          <w:sz w:val="20"/>
          <w:szCs w:val="20"/>
        </w:rPr>
        <w:t xml:space="preserve"> администрации</w:t>
      </w:r>
    </w:p>
    <w:p w:rsidR="00E16847" w:rsidRPr="00966046" w:rsidRDefault="00E16847" w:rsidP="007D23B2">
      <w:pPr>
        <w:spacing w:after="100" w:afterAutospacing="1"/>
        <w:contextualSpacing/>
        <w:rPr>
          <w:sz w:val="20"/>
          <w:szCs w:val="20"/>
        </w:rPr>
      </w:pPr>
      <w:r w:rsidRPr="00966046">
        <w:rPr>
          <w:sz w:val="20"/>
          <w:szCs w:val="20"/>
        </w:rPr>
        <w:t xml:space="preserve">сельского поселения Нижнесортымский </w:t>
      </w:r>
    </w:p>
    <w:p w:rsidR="004F02CE" w:rsidRPr="00966046" w:rsidRDefault="00E16847" w:rsidP="004F02CE">
      <w:pPr>
        <w:spacing w:after="100" w:afterAutospacing="1"/>
        <w:contextualSpacing/>
        <w:rPr>
          <w:sz w:val="20"/>
          <w:szCs w:val="20"/>
        </w:rPr>
      </w:pPr>
      <w:r w:rsidRPr="00966046">
        <w:rPr>
          <w:sz w:val="20"/>
          <w:szCs w:val="20"/>
        </w:rPr>
        <w:t>8(34638) 76-390</w:t>
      </w:r>
    </w:p>
    <w:p w:rsidR="00155B53" w:rsidRPr="00966046" w:rsidRDefault="00155B53" w:rsidP="00155B53">
      <w:pPr>
        <w:ind w:left="5664" w:firstLine="708"/>
        <w:contextualSpacing/>
      </w:pPr>
      <w:r w:rsidRPr="00966046">
        <w:lastRenderedPageBreak/>
        <w:t xml:space="preserve"> Приложение к постановлению</w:t>
      </w:r>
    </w:p>
    <w:p w:rsidR="00155B53" w:rsidRPr="00966046" w:rsidRDefault="00155B53" w:rsidP="00155B53">
      <w:pPr>
        <w:ind w:left="5664" w:firstLine="708"/>
        <w:contextualSpacing/>
      </w:pPr>
      <w:r w:rsidRPr="00966046">
        <w:t xml:space="preserve"> администрации сельского </w:t>
      </w:r>
    </w:p>
    <w:p w:rsidR="00155B53" w:rsidRPr="00966046" w:rsidRDefault="00155B53" w:rsidP="00155B53">
      <w:pPr>
        <w:ind w:left="5664" w:firstLine="708"/>
        <w:contextualSpacing/>
      </w:pPr>
      <w:r w:rsidRPr="00966046">
        <w:t xml:space="preserve"> поселения Нижнесортымский</w:t>
      </w:r>
    </w:p>
    <w:p w:rsidR="00155B53" w:rsidRPr="00966046" w:rsidRDefault="00155B53" w:rsidP="00155B53">
      <w:pPr>
        <w:ind w:left="5664" w:firstLine="708"/>
        <w:contextualSpacing/>
        <w:jc w:val="right"/>
      </w:pPr>
      <w:r w:rsidRPr="00966046">
        <w:t>от «__» ________2017 года № ___</w:t>
      </w:r>
    </w:p>
    <w:p w:rsidR="00DC5B14" w:rsidRPr="00966046" w:rsidRDefault="00DC5B14" w:rsidP="007D23B2">
      <w:pPr>
        <w:tabs>
          <w:tab w:val="left" w:pos="7620"/>
        </w:tabs>
        <w:spacing w:after="100" w:afterAutospacing="1"/>
        <w:ind w:left="4963"/>
        <w:contextualSpacing/>
        <w:jc w:val="both"/>
      </w:pPr>
    </w:p>
    <w:p w:rsidR="00F67B45" w:rsidRPr="00966046" w:rsidRDefault="00F67B45" w:rsidP="007D23B2">
      <w:pPr>
        <w:spacing w:after="100" w:afterAutospacing="1"/>
        <w:contextualSpacing/>
        <w:jc w:val="center"/>
      </w:pPr>
    </w:p>
    <w:p w:rsidR="007D011A" w:rsidRPr="00966046" w:rsidRDefault="00F67B45" w:rsidP="007D011A">
      <w:pPr>
        <w:spacing w:after="100" w:afterAutospacing="1"/>
        <w:contextualSpacing/>
        <w:jc w:val="center"/>
        <w:rPr>
          <w:sz w:val="28"/>
          <w:szCs w:val="28"/>
        </w:rPr>
      </w:pPr>
      <w:r w:rsidRPr="00966046">
        <w:rPr>
          <w:sz w:val="28"/>
          <w:szCs w:val="28"/>
        </w:rPr>
        <w:t>Правила</w:t>
      </w:r>
      <w:r w:rsidR="007D011A" w:rsidRPr="00966046">
        <w:rPr>
          <w:sz w:val="28"/>
          <w:szCs w:val="28"/>
        </w:rPr>
        <w:t xml:space="preserve"> </w:t>
      </w:r>
    </w:p>
    <w:p w:rsidR="00F67B45" w:rsidRPr="00966046" w:rsidRDefault="00F67B45" w:rsidP="007D011A">
      <w:pPr>
        <w:spacing w:after="100" w:afterAutospacing="1"/>
        <w:contextualSpacing/>
        <w:jc w:val="center"/>
        <w:rPr>
          <w:sz w:val="28"/>
          <w:szCs w:val="28"/>
        </w:rPr>
      </w:pPr>
      <w:r w:rsidRPr="00966046">
        <w:rPr>
          <w:sz w:val="28"/>
          <w:szCs w:val="28"/>
        </w:rPr>
        <w:t xml:space="preserve">благоустройства </w:t>
      </w:r>
      <w:r w:rsidR="00EF4C24" w:rsidRPr="00966046">
        <w:rPr>
          <w:sz w:val="28"/>
          <w:szCs w:val="28"/>
        </w:rPr>
        <w:t xml:space="preserve">территории </w:t>
      </w:r>
      <w:r w:rsidR="003C54C1" w:rsidRPr="00966046">
        <w:rPr>
          <w:sz w:val="28"/>
          <w:szCs w:val="28"/>
        </w:rPr>
        <w:t xml:space="preserve">сельского </w:t>
      </w:r>
      <w:r w:rsidR="00EF4C24" w:rsidRPr="00966046">
        <w:rPr>
          <w:sz w:val="28"/>
          <w:szCs w:val="28"/>
        </w:rPr>
        <w:t xml:space="preserve">поселения </w:t>
      </w:r>
      <w:r w:rsidR="0099161C" w:rsidRPr="00966046">
        <w:rPr>
          <w:sz w:val="28"/>
          <w:szCs w:val="28"/>
        </w:rPr>
        <w:t>Нижнесортымский</w:t>
      </w:r>
    </w:p>
    <w:p w:rsidR="00F67B45" w:rsidRPr="00966046" w:rsidRDefault="00F67B45" w:rsidP="00E16630">
      <w:pPr>
        <w:spacing w:after="100" w:afterAutospacing="1"/>
        <w:contextualSpacing/>
        <w:jc w:val="center"/>
        <w:rPr>
          <w:sz w:val="28"/>
          <w:szCs w:val="28"/>
        </w:rPr>
      </w:pPr>
    </w:p>
    <w:p w:rsidR="00F67B45" w:rsidRPr="00966046" w:rsidRDefault="00597336" w:rsidP="00E16630">
      <w:pPr>
        <w:spacing w:after="100" w:afterAutospacing="1"/>
        <w:contextualSpacing/>
        <w:jc w:val="center"/>
        <w:rPr>
          <w:sz w:val="28"/>
          <w:szCs w:val="28"/>
        </w:rPr>
      </w:pPr>
      <w:r w:rsidRPr="00966046">
        <w:rPr>
          <w:sz w:val="28"/>
          <w:szCs w:val="28"/>
        </w:rPr>
        <w:t xml:space="preserve">1. </w:t>
      </w:r>
      <w:r w:rsidR="00F67B45" w:rsidRPr="00966046">
        <w:rPr>
          <w:sz w:val="28"/>
          <w:szCs w:val="28"/>
        </w:rPr>
        <w:t>Общие положения</w:t>
      </w:r>
    </w:p>
    <w:p w:rsidR="00597336" w:rsidRPr="00966046" w:rsidRDefault="00597336" w:rsidP="00E16630">
      <w:pPr>
        <w:spacing w:after="100" w:afterAutospacing="1"/>
        <w:contextualSpacing/>
        <w:jc w:val="both"/>
        <w:rPr>
          <w:sz w:val="28"/>
          <w:szCs w:val="28"/>
        </w:rPr>
      </w:pPr>
    </w:p>
    <w:p w:rsidR="00C72CD6" w:rsidRPr="00966046" w:rsidRDefault="00785533" w:rsidP="00E16630">
      <w:pPr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1.</w:t>
      </w:r>
      <w:r w:rsidR="00D70641" w:rsidRPr="00966046">
        <w:rPr>
          <w:sz w:val="28"/>
          <w:szCs w:val="28"/>
        </w:rPr>
        <w:t xml:space="preserve">1. </w:t>
      </w:r>
      <w:r w:rsidR="00C53F03" w:rsidRPr="00966046">
        <w:rPr>
          <w:sz w:val="28"/>
          <w:szCs w:val="28"/>
        </w:rPr>
        <w:t xml:space="preserve">Настоящие Правила благоустройства территории сельского поселения </w:t>
      </w:r>
      <w:r w:rsidR="00385438" w:rsidRPr="00966046">
        <w:rPr>
          <w:sz w:val="28"/>
          <w:szCs w:val="28"/>
        </w:rPr>
        <w:t xml:space="preserve">Нижнесортымский </w:t>
      </w:r>
      <w:r w:rsidR="00C53F03" w:rsidRPr="00966046">
        <w:rPr>
          <w:sz w:val="28"/>
          <w:szCs w:val="28"/>
        </w:rPr>
        <w:t xml:space="preserve">(далее - Правила) разработаны в соответствии с Федеральным законом от 06.10.2003 №131-ФЗ «Об общих принципах организации местного самоуправления в Российской Федерации», Методическими рекомендациями для подготовки правил благоустройства территорий поселений, городских округов, внутригородских районов, </w:t>
      </w:r>
      <w:r w:rsidR="0086323C" w:rsidRPr="00966046">
        <w:rPr>
          <w:sz w:val="28"/>
          <w:szCs w:val="28"/>
        </w:rPr>
        <w:t>утверждёнными</w:t>
      </w:r>
      <w:r w:rsidR="00C53F03" w:rsidRPr="00966046">
        <w:rPr>
          <w:sz w:val="28"/>
          <w:szCs w:val="28"/>
        </w:rPr>
        <w:t xml:space="preserve"> Приказом </w:t>
      </w:r>
      <w:r w:rsidR="00376847" w:rsidRPr="00376847">
        <w:rPr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="00C53F03" w:rsidRPr="00966046">
        <w:rPr>
          <w:sz w:val="28"/>
          <w:szCs w:val="28"/>
        </w:rPr>
        <w:t xml:space="preserve"> от 13.04.2017 № 711/</w:t>
      </w:r>
      <w:proofErr w:type="spellStart"/>
      <w:r w:rsidR="00C53F03" w:rsidRPr="00966046">
        <w:rPr>
          <w:sz w:val="28"/>
          <w:szCs w:val="28"/>
        </w:rPr>
        <w:t>пр</w:t>
      </w:r>
      <w:proofErr w:type="spellEnd"/>
      <w:r w:rsidR="00A2605F" w:rsidRPr="00966046">
        <w:rPr>
          <w:sz w:val="28"/>
          <w:szCs w:val="28"/>
        </w:rPr>
        <w:t xml:space="preserve"> </w:t>
      </w:r>
      <w:r w:rsidR="00C53F03" w:rsidRPr="00966046">
        <w:rPr>
          <w:sz w:val="28"/>
          <w:szCs w:val="28"/>
        </w:rPr>
        <w:t xml:space="preserve"> </w:t>
      </w:r>
      <w:r w:rsidR="00C72CD6" w:rsidRPr="00966046">
        <w:rPr>
          <w:sz w:val="28"/>
          <w:szCs w:val="28"/>
        </w:rPr>
        <w:t xml:space="preserve">в целях создания безопасной, удобной и привлекательной </w:t>
      </w:r>
      <w:r w:rsidR="00D94717" w:rsidRPr="00966046">
        <w:rPr>
          <w:sz w:val="28"/>
          <w:szCs w:val="28"/>
        </w:rPr>
        <w:t xml:space="preserve">городской </w:t>
      </w:r>
      <w:r w:rsidR="00C72CD6" w:rsidRPr="00966046">
        <w:rPr>
          <w:sz w:val="28"/>
          <w:szCs w:val="28"/>
        </w:rPr>
        <w:t>среды территорий сельского поселения Нижнесортымский (далее – поселение).</w:t>
      </w:r>
    </w:p>
    <w:p w:rsidR="00C72CD6" w:rsidRPr="00966046" w:rsidRDefault="00C72CD6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13"/>
      <w:r w:rsidRPr="00966046">
        <w:rPr>
          <w:sz w:val="28"/>
          <w:szCs w:val="28"/>
        </w:rPr>
        <w:t>1.2. Правила устанавливают единые и обязательные к исполнению требования в сфере благоустройства,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порядок участия собственников зданий (помещений в них) и сооружений в благоустройстве прилегающих территорий.</w:t>
      </w:r>
      <w:bookmarkStart w:id="2" w:name="_GoBack"/>
      <w:bookmarkEnd w:id="2"/>
    </w:p>
    <w:p w:rsidR="00887A70" w:rsidRPr="00966046" w:rsidRDefault="00F44D73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10"/>
      <w:bookmarkEnd w:id="1"/>
      <w:r w:rsidRPr="00966046">
        <w:rPr>
          <w:sz w:val="28"/>
          <w:szCs w:val="28"/>
        </w:rPr>
        <w:t>1.3</w:t>
      </w:r>
      <w:r w:rsidR="00887A70" w:rsidRPr="00966046">
        <w:rPr>
          <w:sz w:val="28"/>
          <w:szCs w:val="28"/>
        </w:rPr>
        <w:t>. Объектами благоустройства являются: площади, парки, скверы, микрорайоны, внешние поверхности зданий, строений, сооружений (в том числе крыши, фасады, архитектурно-декоративные детали (элементы) фасадов), дороги, тротуары, пешеходные дорожки, мосты</w:t>
      </w:r>
      <w:r w:rsidR="00B17830" w:rsidRPr="00966046">
        <w:rPr>
          <w:sz w:val="28"/>
          <w:szCs w:val="28"/>
        </w:rPr>
        <w:t xml:space="preserve"> </w:t>
      </w:r>
      <w:r w:rsidR="00887A70" w:rsidRPr="00966046">
        <w:rPr>
          <w:sz w:val="28"/>
          <w:szCs w:val="28"/>
        </w:rPr>
        <w:t>и другие территории муниципального образования.</w:t>
      </w:r>
    </w:p>
    <w:p w:rsidR="00887A70" w:rsidRPr="00966046" w:rsidRDefault="00F44D73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11"/>
      <w:bookmarkEnd w:id="3"/>
      <w:r w:rsidRPr="00966046">
        <w:rPr>
          <w:sz w:val="28"/>
          <w:szCs w:val="28"/>
        </w:rPr>
        <w:t>1.4</w:t>
      </w:r>
      <w:r w:rsidR="00887A70" w:rsidRPr="00966046">
        <w:rPr>
          <w:sz w:val="28"/>
          <w:szCs w:val="28"/>
        </w:rPr>
        <w:t xml:space="preserve">. Элементами благоустройства являются: озеленение, малые архитектурные формы, ограждения, игровое и спортивное оборудование (в том числе детские площадки, спортивные площадки), площадки (в том числе площадки для установки контейнеров и бункеров </w:t>
      </w:r>
      <w:r w:rsidR="00B17830" w:rsidRPr="00966046">
        <w:rPr>
          <w:sz w:val="28"/>
          <w:szCs w:val="28"/>
        </w:rPr>
        <w:t>–</w:t>
      </w:r>
      <w:r w:rsidR="00887A70" w:rsidRPr="00966046">
        <w:rPr>
          <w:sz w:val="28"/>
          <w:szCs w:val="28"/>
        </w:rPr>
        <w:t xml:space="preserve"> накопителей</w:t>
      </w:r>
      <w:r w:rsidR="00B17830" w:rsidRPr="00966046">
        <w:rPr>
          <w:sz w:val="28"/>
          <w:szCs w:val="28"/>
        </w:rPr>
        <w:t>)</w:t>
      </w:r>
      <w:r w:rsidR="00887A70" w:rsidRPr="00966046">
        <w:rPr>
          <w:sz w:val="28"/>
          <w:szCs w:val="28"/>
        </w:rPr>
        <w:t>, уличное оборудование (в том числе улично-бытовое оборудование, улично-техническое оборудование), освещение и осветительное оборудование.</w:t>
      </w:r>
    </w:p>
    <w:p w:rsidR="009604AD" w:rsidRPr="00966046" w:rsidRDefault="00D00AE3" w:rsidP="009604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bCs/>
          <w:color w:val="26282F"/>
          <w:sz w:val="28"/>
          <w:szCs w:val="28"/>
        </w:rPr>
        <w:t xml:space="preserve">1.5. </w:t>
      </w:r>
      <w:r w:rsidR="009604AD" w:rsidRPr="00966046">
        <w:rPr>
          <w:sz w:val="28"/>
          <w:szCs w:val="28"/>
        </w:rPr>
        <w:t>Для целей настоящих Правил используются следующие основные понятия:</w:t>
      </w:r>
    </w:p>
    <w:p w:rsidR="003B2911" w:rsidRPr="00966046" w:rsidRDefault="00D43649" w:rsidP="009B6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bCs/>
          <w:sz w:val="28"/>
          <w:szCs w:val="28"/>
        </w:rPr>
        <w:t>Б</w:t>
      </w:r>
      <w:r w:rsidR="003B2911" w:rsidRPr="00966046">
        <w:rPr>
          <w:bCs/>
          <w:sz w:val="28"/>
          <w:szCs w:val="28"/>
        </w:rPr>
        <w:t>лагоустройство</w:t>
      </w:r>
      <w:r w:rsidRPr="00966046">
        <w:rPr>
          <w:bCs/>
          <w:sz w:val="28"/>
          <w:szCs w:val="28"/>
        </w:rPr>
        <w:t xml:space="preserve"> территории</w:t>
      </w:r>
      <w:r w:rsidR="003B2911" w:rsidRPr="00966046">
        <w:rPr>
          <w:sz w:val="28"/>
          <w:szCs w:val="28"/>
        </w:rPr>
        <w:t xml:space="preserve"> </w:t>
      </w:r>
      <w:r w:rsidR="009B626C" w:rsidRPr="00966046">
        <w:rPr>
          <w:sz w:val="28"/>
          <w:szCs w:val="28"/>
        </w:rPr>
        <w:t>–</w:t>
      </w:r>
      <w:r w:rsidR="003B2911" w:rsidRPr="00966046">
        <w:rPr>
          <w:sz w:val="28"/>
          <w:szCs w:val="28"/>
        </w:rPr>
        <w:t xml:space="preserve"> комплекс мероприятий по созданию и развитию, в том числе по проектированию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</w:t>
      </w:r>
      <w:r w:rsidR="002414A7" w:rsidRPr="00966046">
        <w:rPr>
          <w:sz w:val="28"/>
          <w:szCs w:val="28"/>
        </w:rPr>
        <w:t>ого восприятия территории поселения</w:t>
      </w:r>
      <w:r w:rsidR="003B2911" w:rsidRPr="00966046">
        <w:rPr>
          <w:sz w:val="28"/>
          <w:szCs w:val="28"/>
        </w:rPr>
        <w:t>;</w:t>
      </w:r>
    </w:p>
    <w:p w:rsidR="003B2911" w:rsidRPr="00966046" w:rsidRDefault="003B2911" w:rsidP="009B6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bCs/>
          <w:sz w:val="28"/>
          <w:szCs w:val="28"/>
        </w:rPr>
        <w:lastRenderedPageBreak/>
        <w:t>содержание объекта благоустройства</w:t>
      </w:r>
      <w:r w:rsidRPr="00966046">
        <w:rPr>
          <w:sz w:val="28"/>
          <w:szCs w:val="28"/>
        </w:rPr>
        <w:t xml:space="preserve"> </w:t>
      </w:r>
      <w:r w:rsidR="009B626C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обеспечение чистоты, поддержание в надлежащем техническом, физическом, санитарном и эстетическом состоянии объектов благоуст</w:t>
      </w:r>
      <w:r w:rsidR="009B626C" w:rsidRPr="00966046">
        <w:rPr>
          <w:sz w:val="28"/>
          <w:szCs w:val="28"/>
        </w:rPr>
        <w:t>ройства, их отдельных элементов;</w:t>
      </w:r>
    </w:p>
    <w:p w:rsidR="009604AD" w:rsidRPr="00966046" w:rsidRDefault="009604AD" w:rsidP="009B6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bCs/>
          <w:color w:val="26282F"/>
          <w:sz w:val="28"/>
          <w:szCs w:val="28"/>
        </w:rPr>
        <w:t>внутриквартальный проезд</w:t>
      </w:r>
      <w:r w:rsidRPr="00966046">
        <w:rPr>
          <w:sz w:val="28"/>
          <w:szCs w:val="28"/>
        </w:rPr>
        <w:t xml:space="preserve"> </w:t>
      </w:r>
      <w:r w:rsidR="009B626C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часть улицы, предназначенная для движения транспорта и пешеходов от магистральных улиц к группам жилых домов и другим местам квартала;</w:t>
      </w:r>
    </w:p>
    <w:p w:rsidR="009604AD" w:rsidRPr="00966046" w:rsidRDefault="009604AD" w:rsidP="009B6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bCs/>
          <w:color w:val="26282F"/>
          <w:sz w:val="28"/>
          <w:szCs w:val="28"/>
        </w:rPr>
        <w:t>вывеска</w:t>
      </w:r>
      <w:r w:rsidRPr="00966046">
        <w:rPr>
          <w:sz w:val="28"/>
          <w:szCs w:val="28"/>
        </w:rPr>
        <w:t xml:space="preserve"> </w:t>
      </w:r>
      <w:r w:rsidR="009B626C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информационная табличка, имеющая целью извещение неопределенного круга лиц о фирменном наименовании юридического лица, индивидуального предпринимателя, месте его нахождения (адресе) и режиме его работы, размещаемая в месте нахождения юридического или физического лица и не имеющая признаков рекламы;</w:t>
      </w:r>
    </w:p>
    <w:p w:rsidR="009604AD" w:rsidRPr="00966046" w:rsidRDefault="009604AD" w:rsidP="009B6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609"/>
      <w:r w:rsidRPr="00966046">
        <w:rPr>
          <w:bCs/>
          <w:color w:val="26282F"/>
          <w:sz w:val="28"/>
          <w:szCs w:val="28"/>
        </w:rPr>
        <w:t>вывоз твердых коммунальных отходов</w:t>
      </w:r>
      <w:r w:rsidRPr="00966046">
        <w:rPr>
          <w:sz w:val="28"/>
          <w:szCs w:val="28"/>
        </w:rPr>
        <w:t xml:space="preserve"> </w:t>
      </w:r>
      <w:r w:rsidR="009B626C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транспортирование твердых коммунальных отходов от мест их накопления и сбора до объектов, используемых для обработки, утилизации, обезвреживания, захоронения твердых коммунальных отходов;</w:t>
      </w:r>
    </w:p>
    <w:bookmarkEnd w:id="5"/>
    <w:p w:rsidR="009604AD" w:rsidRPr="00966046" w:rsidRDefault="009604AD" w:rsidP="009B6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bCs/>
          <w:color w:val="26282F"/>
          <w:sz w:val="28"/>
          <w:szCs w:val="28"/>
        </w:rPr>
        <w:t>газон</w:t>
      </w:r>
      <w:r w:rsidRPr="00966046">
        <w:rPr>
          <w:sz w:val="28"/>
          <w:szCs w:val="28"/>
        </w:rPr>
        <w:t xml:space="preserve"> </w:t>
      </w:r>
      <w:r w:rsidR="009B626C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архитектурно-ландшафтный объект, включающий в себя земельный участок, занятый преимущественно естественно произрастающей или засеянной травянистой растительностью;</w:t>
      </w:r>
    </w:p>
    <w:p w:rsidR="00B148FF" w:rsidRPr="00966046" w:rsidRDefault="00B148FF" w:rsidP="009B6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цветник – элемент благоустройства, включающий в себя участок поверхности любой формы размера, занятый посеянными или высаженными цветочными растениями;</w:t>
      </w:r>
    </w:p>
    <w:p w:rsidR="009604AD" w:rsidRPr="00966046" w:rsidRDefault="009604AD" w:rsidP="009B6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6011"/>
      <w:r w:rsidRPr="00966046">
        <w:rPr>
          <w:bCs/>
          <w:color w:val="26282F"/>
          <w:sz w:val="28"/>
          <w:szCs w:val="28"/>
        </w:rPr>
        <w:t>домовладение</w:t>
      </w:r>
      <w:r w:rsidRPr="00966046">
        <w:rPr>
          <w:sz w:val="28"/>
          <w:szCs w:val="28"/>
        </w:rPr>
        <w:t xml:space="preserve"> </w:t>
      </w:r>
      <w:r w:rsidR="009B626C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</w:t>
      </w:r>
    </w:p>
    <w:bookmarkEnd w:id="6"/>
    <w:p w:rsidR="009604AD" w:rsidRPr="00966046" w:rsidRDefault="009604AD" w:rsidP="009B6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bCs/>
          <w:color w:val="26282F"/>
          <w:sz w:val="28"/>
          <w:szCs w:val="28"/>
        </w:rPr>
        <w:t>знаково-информационные системы</w:t>
      </w:r>
      <w:r w:rsidRPr="00966046">
        <w:rPr>
          <w:sz w:val="28"/>
          <w:szCs w:val="28"/>
        </w:rPr>
        <w:t xml:space="preserve"> </w:t>
      </w:r>
      <w:r w:rsidR="009B626C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указатели, вывески, домовые знаки (указатель наименования улицы, площади, переулка), номерной знак (указатель номера, буквенного индекса дома и корпуса), указатель номера подъезда и квартир, международный символ доступности объекта для инвалидов, </w:t>
      </w:r>
      <w:proofErr w:type="spellStart"/>
      <w:r w:rsidRPr="00966046">
        <w:rPr>
          <w:sz w:val="28"/>
          <w:szCs w:val="28"/>
        </w:rPr>
        <w:t>флагодержатели</w:t>
      </w:r>
      <w:proofErr w:type="spellEnd"/>
      <w:r w:rsidRPr="00966046">
        <w:rPr>
          <w:sz w:val="28"/>
          <w:szCs w:val="28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газопровода, а также другая визуальная информация, не являющаяся рекламой;</w:t>
      </w:r>
    </w:p>
    <w:p w:rsidR="009604AD" w:rsidRPr="00966046" w:rsidRDefault="009604AD" w:rsidP="009B6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614"/>
      <w:r w:rsidRPr="00966046">
        <w:rPr>
          <w:bCs/>
          <w:color w:val="26282F"/>
          <w:sz w:val="28"/>
          <w:szCs w:val="28"/>
        </w:rPr>
        <w:t>зеленые насаждения</w:t>
      </w:r>
      <w:r w:rsidR="009B626C" w:rsidRPr="00966046">
        <w:rPr>
          <w:sz w:val="28"/>
          <w:szCs w:val="28"/>
        </w:rPr>
        <w:t xml:space="preserve"> – </w:t>
      </w:r>
      <w:r w:rsidRPr="00966046">
        <w:rPr>
          <w:sz w:val="28"/>
          <w:szCs w:val="28"/>
        </w:rPr>
        <w:t>совокупность древесно-кустарниковой и травянистой растительности естественного и искусственного п</w:t>
      </w:r>
      <w:r w:rsidR="009B626C" w:rsidRPr="00966046">
        <w:rPr>
          <w:sz w:val="28"/>
          <w:szCs w:val="28"/>
        </w:rPr>
        <w:t xml:space="preserve">роисхождения (включая </w:t>
      </w:r>
      <w:r w:rsidRPr="00966046">
        <w:rPr>
          <w:sz w:val="28"/>
          <w:szCs w:val="28"/>
        </w:rPr>
        <w:t xml:space="preserve">парки, особо охраняемые природные территории, скверы, сады, газоны, цветники, а также отдельно стоящие деревья и кустарники) на территории </w:t>
      </w:r>
      <w:r w:rsidR="009B626C" w:rsidRPr="00966046">
        <w:rPr>
          <w:sz w:val="28"/>
          <w:szCs w:val="28"/>
        </w:rPr>
        <w:t>поселения</w:t>
      </w:r>
      <w:r w:rsidRPr="00966046">
        <w:rPr>
          <w:sz w:val="28"/>
          <w:szCs w:val="28"/>
        </w:rPr>
        <w:t>;</w:t>
      </w:r>
    </w:p>
    <w:bookmarkEnd w:id="7"/>
    <w:p w:rsidR="009604AD" w:rsidRPr="00966046" w:rsidRDefault="009604AD" w:rsidP="009B6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bCs/>
          <w:color w:val="26282F"/>
          <w:sz w:val="28"/>
          <w:szCs w:val="28"/>
        </w:rPr>
        <w:t>инженерные коммуникации</w:t>
      </w:r>
      <w:r w:rsidRPr="00966046">
        <w:rPr>
          <w:sz w:val="28"/>
          <w:szCs w:val="28"/>
        </w:rPr>
        <w:t xml:space="preserve"> </w:t>
      </w:r>
      <w:r w:rsidR="009B626C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</w:t>
      </w:r>
      <w:r w:rsidR="009B626C" w:rsidRPr="00966046">
        <w:rPr>
          <w:sz w:val="28"/>
          <w:szCs w:val="28"/>
        </w:rPr>
        <w:t xml:space="preserve">ибо прокладываемые на </w:t>
      </w:r>
      <w:r w:rsidRPr="00966046">
        <w:rPr>
          <w:sz w:val="28"/>
          <w:szCs w:val="28"/>
        </w:rPr>
        <w:t>территории</w:t>
      </w:r>
      <w:r w:rsidR="009B626C" w:rsidRPr="00966046">
        <w:rPr>
          <w:sz w:val="28"/>
          <w:szCs w:val="28"/>
        </w:rPr>
        <w:t xml:space="preserve"> поселения</w:t>
      </w:r>
      <w:r w:rsidRPr="00966046">
        <w:rPr>
          <w:sz w:val="28"/>
          <w:szCs w:val="28"/>
        </w:rPr>
        <w:t>;</w:t>
      </w:r>
    </w:p>
    <w:p w:rsidR="00D43649" w:rsidRPr="00966046" w:rsidRDefault="00D43649" w:rsidP="009B626C">
      <w:pPr>
        <w:autoSpaceDE w:val="0"/>
        <w:autoSpaceDN w:val="0"/>
        <w:adjustRightInd w:val="0"/>
        <w:ind w:firstLine="720"/>
        <w:jc w:val="both"/>
        <w:rPr>
          <w:bCs/>
          <w:color w:val="26282F"/>
          <w:sz w:val="28"/>
          <w:szCs w:val="28"/>
        </w:rPr>
      </w:pPr>
      <w:bookmarkStart w:id="8" w:name="sub_619"/>
      <w:r w:rsidRPr="00966046">
        <w:rPr>
          <w:bCs/>
          <w:color w:val="26282F"/>
          <w:sz w:val="28"/>
          <w:szCs w:val="28"/>
        </w:rPr>
        <w:t>бункер – мусоросборник, предназначенный для складирования крупногабаритных отходов;</w:t>
      </w:r>
    </w:p>
    <w:p w:rsidR="009604AD" w:rsidRPr="00966046" w:rsidRDefault="009604AD" w:rsidP="009B6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bCs/>
          <w:color w:val="26282F"/>
          <w:sz w:val="28"/>
          <w:szCs w:val="28"/>
        </w:rPr>
        <w:t>контейнер</w:t>
      </w:r>
      <w:r w:rsidRPr="00966046">
        <w:rPr>
          <w:sz w:val="28"/>
          <w:szCs w:val="28"/>
        </w:rPr>
        <w:t xml:space="preserve"> </w:t>
      </w:r>
      <w:r w:rsidR="009B626C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мусоросборник, предназначенный для складирования твердых коммунальных отходов, за исключением крупногабаритных отходов;</w:t>
      </w:r>
    </w:p>
    <w:p w:rsidR="009604AD" w:rsidRPr="00966046" w:rsidRDefault="009604AD" w:rsidP="009B6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620"/>
      <w:bookmarkEnd w:id="8"/>
      <w:r w:rsidRPr="00966046">
        <w:rPr>
          <w:bCs/>
          <w:color w:val="26282F"/>
          <w:sz w:val="28"/>
          <w:szCs w:val="28"/>
        </w:rPr>
        <w:lastRenderedPageBreak/>
        <w:t>контейнерная площадка</w:t>
      </w:r>
      <w:r w:rsidRPr="00966046">
        <w:rPr>
          <w:sz w:val="28"/>
          <w:szCs w:val="28"/>
        </w:rPr>
        <w:t xml:space="preserve"> </w:t>
      </w:r>
      <w:r w:rsidR="009B626C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место накопления твердых коммунальных отходов, обустроенное в соответствии с требованиями </w:t>
      </w:r>
      <w:hyperlink r:id="rId8" w:history="1">
        <w:r w:rsidRPr="00966046">
          <w:rPr>
            <w:sz w:val="28"/>
            <w:szCs w:val="28"/>
          </w:rPr>
          <w:t>законодательства</w:t>
        </w:r>
      </w:hyperlink>
      <w:r w:rsidRPr="00966046">
        <w:rPr>
          <w:sz w:val="28"/>
          <w:szCs w:val="28"/>
        </w:rPr>
        <w:t xml:space="preserve"> Российской Федерации в области охраны окружающей среды и </w:t>
      </w:r>
      <w:hyperlink r:id="rId9" w:history="1">
        <w:r w:rsidRPr="00966046">
          <w:rPr>
            <w:sz w:val="28"/>
            <w:szCs w:val="28"/>
          </w:rPr>
          <w:t>законодательства</w:t>
        </w:r>
      </w:hyperlink>
      <w:r w:rsidRPr="00966046">
        <w:rPr>
          <w:sz w:val="28"/>
          <w:szCs w:val="28"/>
        </w:rPr>
        <w:t xml:space="preserve">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0708AE" w:rsidRPr="00966046" w:rsidRDefault="000708AE" w:rsidP="009B6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урна – стандартная емкость для сбора отходов объемом</w:t>
      </w:r>
      <w:r w:rsidR="00D43649" w:rsidRPr="00966046">
        <w:rPr>
          <w:sz w:val="28"/>
          <w:szCs w:val="28"/>
        </w:rPr>
        <w:t xml:space="preserve"> не более 0,35</w:t>
      </w:r>
      <w:r w:rsidRPr="00966046">
        <w:rPr>
          <w:sz w:val="28"/>
          <w:szCs w:val="28"/>
        </w:rPr>
        <w:t xml:space="preserve"> куб. м.;</w:t>
      </w:r>
    </w:p>
    <w:p w:rsidR="009604AD" w:rsidRPr="00966046" w:rsidRDefault="009604AD" w:rsidP="009B6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6201"/>
      <w:bookmarkEnd w:id="9"/>
      <w:r w:rsidRPr="00966046">
        <w:rPr>
          <w:bCs/>
          <w:color w:val="26282F"/>
          <w:sz w:val="28"/>
          <w:szCs w:val="28"/>
        </w:rPr>
        <w:t>крупногабаритные отходы</w:t>
      </w:r>
      <w:r w:rsidRPr="00966046">
        <w:rPr>
          <w:sz w:val="28"/>
          <w:szCs w:val="28"/>
        </w:rPr>
        <w:t xml:space="preserve"> </w:t>
      </w:r>
      <w:r w:rsidR="009B626C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контейнерах;</w:t>
      </w:r>
    </w:p>
    <w:bookmarkEnd w:id="10"/>
    <w:p w:rsidR="009604AD" w:rsidRPr="00966046" w:rsidRDefault="009604AD" w:rsidP="002414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bCs/>
          <w:color w:val="26282F"/>
          <w:sz w:val="28"/>
          <w:szCs w:val="28"/>
        </w:rPr>
        <w:t>лоток</w:t>
      </w:r>
      <w:r w:rsidRPr="00966046">
        <w:rPr>
          <w:sz w:val="28"/>
          <w:szCs w:val="28"/>
        </w:rPr>
        <w:t xml:space="preserve"> </w:t>
      </w:r>
      <w:r w:rsidR="002414A7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придорожная водопропускная канава небольшой глубины (овального или треугольного поперечного профиля) с пологими мощеными откосами. Понятия "лоток", "лотки улиц и проездов", "лотки проезжей части улиц", "лотковая часть проездов" применяются в настоящих Правилах в одном и том же значении;</w:t>
      </w:r>
    </w:p>
    <w:p w:rsidR="009604AD" w:rsidRPr="00966046" w:rsidRDefault="009604AD" w:rsidP="002414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bCs/>
          <w:color w:val="26282F"/>
          <w:sz w:val="28"/>
          <w:szCs w:val="28"/>
        </w:rPr>
        <w:t>малые архитектурные формы</w:t>
      </w:r>
      <w:r w:rsidRPr="00966046">
        <w:rPr>
          <w:sz w:val="28"/>
          <w:szCs w:val="28"/>
        </w:rPr>
        <w:t xml:space="preserve"> </w:t>
      </w:r>
      <w:r w:rsidR="002414A7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элементы монументально-декоративного оформления, устройства для мобильного и вертикального озеленения, коммунально-бытовое и техническое оборудование, скамьи, а также игровое, спортивное, осветительное оборудование, афишные тумбы и информационные щиты, светильники наружного освещения,</w:t>
      </w:r>
      <w:r w:rsidR="00D43649" w:rsidRPr="00966046">
        <w:rPr>
          <w:sz w:val="28"/>
          <w:szCs w:val="28"/>
        </w:rPr>
        <w:t xml:space="preserve"> ограды, ворота, навесы</w:t>
      </w:r>
      <w:r w:rsidRPr="00966046">
        <w:rPr>
          <w:sz w:val="28"/>
          <w:szCs w:val="28"/>
        </w:rPr>
        <w:t>, садово-парковые сооружения, фонтаны, гидротехнические сооружения, каскады, мостики, беседки, цветочницы, вазоны, урны, декоративная и игровая скульптура, лестницы, пандусы, бал</w:t>
      </w:r>
      <w:r w:rsidR="00D43649" w:rsidRPr="00966046">
        <w:rPr>
          <w:sz w:val="28"/>
          <w:szCs w:val="28"/>
        </w:rPr>
        <w:t>юстрады, решетки</w:t>
      </w:r>
      <w:r w:rsidRPr="00966046">
        <w:rPr>
          <w:sz w:val="28"/>
          <w:szCs w:val="28"/>
        </w:rPr>
        <w:t>;</w:t>
      </w:r>
    </w:p>
    <w:p w:rsidR="009604AD" w:rsidRPr="00966046" w:rsidRDefault="009604AD" w:rsidP="002414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bCs/>
          <w:color w:val="26282F"/>
          <w:sz w:val="28"/>
          <w:szCs w:val="28"/>
        </w:rPr>
        <w:t>наружное освещение</w:t>
      </w:r>
      <w:r w:rsidRPr="00966046">
        <w:rPr>
          <w:sz w:val="28"/>
          <w:szCs w:val="28"/>
        </w:rPr>
        <w:t xml:space="preserve"> </w:t>
      </w:r>
      <w:r w:rsidR="002414A7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совокупность элементов, предназначенных для освещения в темное время суток магистралей, улиц, площадей, парков, скверов, дворов многоквартирных домов, тротуаров и пешеходных дорожек </w:t>
      </w:r>
      <w:r w:rsidR="002414A7" w:rsidRPr="00966046">
        <w:rPr>
          <w:sz w:val="28"/>
          <w:szCs w:val="28"/>
        </w:rPr>
        <w:t>поселения</w:t>
      </w:r>
      <w:r w:rsidRPr="00966046">
        <w:rPr>
          <w:sz w:val="28"/>
          <w:szCs w:val="28"/>
        </w:rPr>
        <w:t xml:space="preserve"> и иных объектов благоустройства;</w:t>
      </w:r>
    </w:p>
    <w:p w:rsidR="003C7A11" w:rsidRPr="00966046" w:rsidRDefault="003C7A11" w:rsidP="002414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объекты наружного освещения – осветительные приборы наружного освещения (светильники, прожектора), которые могут устанавливаться на улицах, площадях, на специально предназначенных для такого освещения опорах,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зданий, строений и сооружений и в иных местах общественного пользования;</w:t>
      </w:r>
    </w:p>
    <w:p w:rsidR="009604AD" w:rsidRPr="00966046" w:rsidRDefault="00DB0A53" w:rsidP="002414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6206"/>
      <w:r w:rsidRPr="00966046">
        <w:rPr>
          <w:bCs/>
          <w:color w:val="26282F"/>
          <w:sz w:val="28"/>
          <w:szCs w:val="28"/>
        </w:rPr>
        <w:t>несанкционированное место скопления</w:t>
      </w:r>
      <w:r w:rsidR="00632F42" w:rsidRPr="00966046">
        <w:rPr>
          <w:bCs/>
          <w:color w:val="26282F"/>
          <w:sz w:val="28"/>
          <w:szCs w:val="28"/>
        </w:rPr>
        <w:t xml:space="preserve"> (размещения)</w:t>
      </w:r>
      <w:r w:rsidR="009604AD" w:rsidRPr="00966046">
        <w:rPr>
          <w:bCs/>
          <w:color w:val="26282F"/>
          <w:sz w:val="28"/>
          <w:szCs w:val="28"/>
        </w:rPr>
        <w:t xml:space="preserve"> мусора</w:t>
      </w:r>
      <w:r w:rsidR="009604AD" w:rsidRPr="00966046">
        <w:rPr>
          <w:sz w:val="28"/>
          <w:szCs w:val="28"/>
        </w:rPr>
        <w:t xml:space="preserve"> </w:t>
      </w:r>
      <w:r w:rsidR="002414A7" w:rsidRPr="00966046">
        <w:rPr>
          <w:sz w:val="28"/>
          <w:szCs w:val="28"/>
        </w:rPr>
        <w:t>–</w:t>
      </w:r>
      <w:r w:rsidR="00865A16" w:rsidRPr="00966046">
        <w:rPr>
          <w:sz w:val="28"/>
          <w:szCs w:val="28"/>
        </w:rPr>
        <w:t xml:space="preserve"> территория поселения</w:t>
      </w:r>
      <w:r w:rsidR="009604AD" w:rsidRPr="00966046">
        <w:rPr>
          <w:sz w:val="28"/>
          <w:szCs w:val="28"/>
        </w:rPr>
        <w:t>, на которой осуществляется либо осуществлен самовольный сброс (размещение) или хранение твердые коммунальные отходы, крупногабаритные отходы, разукомплектованных транспортных средств, отходов производства и строительства, другого мусора, образованного в процессе деятельности юридических или физических лиц;</w:t>
      </w:r>
    </w:p>
    <w:bookmarkEnd w:id="11"/>
    <w:p w:rsidR="009604AD" w:rsidRPr="00966046" w:rsidRDefault="009604AD" w:rsidP="004074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bCs/>
          <w:color w:val="26282F"/>
          <w:sz w:val="28"/>
          <w:szCs w:val="28"/>
        </w:rPr>
        <w:t>парки</w:t>
      </w:r>
      <w:r w:rsidRPr="00966046">
        <w:rPr>
          <w:sz w:val="28"/>
          <w:szCs w:val="28"/>
        </w:rPr>
        <w:t xml:space="preserve"> </w:t>
      </w:r>
      <w:r w:rsidR="0040742A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населения, величина которого определяется в соответствии с существующей застройкой территории </w:t>
      </w:r>
      <w:r w:rsidR="0040742A" w:rsidRPr="00966046">
        <w:rPr>
          <w:sz w:val="28"/>
          <w:szCs w:val="28"/>
        </w:rPr>
        <w:t>поселения</w:t>
      </w:r>
      <w:r w:rsidRPr="00966046">
        <w:rPr>
          <w:sz w:val="28"/>
          <w:szCs w:val="28"/>
        </w:rPr>
        <w:t>;</w:t>
      </w:r>
    </w:p>
    <w:p w:rsidR="009604AD" w:rsidRPr="00966046" w:rsidRDefault="009604AD" w:rsidP="004074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60032"/>
      <w:r w:rsidRPr="00966046">
        <w:rPr>
          <w:bCs/>
          <w:color w:val="26282F"/>
          <w:sz w:val="28"/>
          <w:szCs w:val="28"/>
        </w:rPr>
        <w:t>паспорт отделки фасадов</w:t>
      </w:r>
      <w:r w:rsidRPr="00966046">
        <w:rPr>
          <w:sz w:val="28"/>
          <w:szCs w:val="28"/>
        </w:rPr>
        <w:t xml:space="preserve"> </w:t>
      </w:r>
      <w:r w:rsidR="0040742A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документ, представляющий собой совокупность материалов в текстовой и графической форме, включающий в себя: сведения об </w:t>
      </w:r>
      <w:r w:rsidRPr="00966046">
        <w:rPr>
          <w:sz w:val="28"/>
          <w:szCs w:val="28"/>
        </w:rPr>
        <w:lastRenderedPageBreak/>
        <w:t>объекте; ситуационный план, отражающий располо</w:t>
      </w:r>
      <w:r w:rsidR="0040742A" w:rsidRPr="00966046">
        <w:rPr>
          <w:sz w:val="28"/>
          <w:szCs w:val="28"/>
        </w:rPr>
        <w:t>жение объекта в структуре поселения</w:t>
      </w:r>
      <w:r w:rsidRPr="00966046">
        <w:rPr>
          <w:sz w:val="28"/>
          <w:szCs w:val="28"/>
        </w:rPr>
        <w:t xml:space="preserve">; схема планировочной организации земельного участка; </w:t>
      </w:r>
      <w:proofErr w:type="spellStart"/>
      <w:r w:rsidRPr="00966046">
        <w:rPr>
          <w:sz w:val="28"/>
          <w:szCs w:val="28"/>
        </w:rPr>
        <w:t>фотофиксацию</w:t>
      </w:r>
      <w:proofErr w:type="spellEnd"/>
      <w:r w:rsidRPr="00966046">
        <w:rPr>
          <w:sz w:val="28"/>
          <w:szCs w:val="28"/>
        </w:rPr>
        <w:t xml:space="preserve"> всех фасадов существующего объекта; графическое отображение всех фасадов объекта, ведомость отделки фасадов с указанием материала отделки каждого элемента фасада и его цветового решения;</w:t>
      </w:r>
    </w:p>
    <w:bookmarkEnd w:id="12"/>
    <w:p w:rsidR="009604AD" w:rsidRPr="00966046" w:rsidRDefault="009604AD" w:rsidP="004074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bCs/>
          <w:color w:val="26282F"/>
          <w:sz w:val="28"/>
          <w:szCs w:val="28"/>
        </w:rPr>
        <w:t>пешеходные зоны</w:t>
      </w:r>
      <w:r w:rsidRPr="00966046">
        <w:rPr>
          <w:sz w:val="28"/>
          <w:szCs w:val="28"/>
        </w:rPr>
        <w:t xml:space="preserve"> </w:t>
      </w:r>
      <w:r w:rsidR="0040742A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участки территории населенного пункта,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наличием остановок общественного транспорта, высокой концентрацией объектов обслуживания, памятников истории и культуры, рекреации, высокой суммарной плотностью пешеходных потоков;</w:t>
      </w:r>
    </w:p>
    <w:p w:rsidR="009604AD" w:rsidRPr="00966046" w:rsidRDefault="009604AD" w:rsidP="004074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bCs/>
          <w:color w:val="26282F"/>
          <w:sz w:val="28"/>
          <w:szCs w:val="28"/>
        </w:rPr>
        <w:t>придомовая территория</w:t>
      </w:r>
      <w:r w:rsidRPr="00966046">
        <w:rPr>
          <w:sz w:val="28"/>
          <w:szCs w:val="28"/>
        </w:rPr>
        <w:t xml:space="preserve"> </w:t>
      </w:r>
      <w:r w:rsidR="0040742A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прилегающая к многоквартирному жилому дому, индивидуальному жилому дому территория, включающая в себя элементы озеленения и благоустройства (проезды, парковки, тротуары, детские игровые и спортивные, хозяйственные площадки, малые архитектурные формы, зеленые зоны), иные предназначенные для обслуживания, эксплуатации и благоустройства данного дома объекты в границах земельного участка с расположенным на нем многоквартирным домом, индивидуальным жилым домом, границы которого определены на основании данных государственного кадастрового учета;</w:t>
      </w:r>
    </w:p>
    <w:p w:rsidR="009604AD" w:rsidRPr="00966046" w:rsidRDefault="009604AD" w:rsidP="004074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bCs/>
          <w:color w:val="26282F"/>
          <w:sz w:val="28"/>
          <w:szCs w:val="28"/>
        </w:rPr>
        <w:t>санитарная очистка (уборка) территорий</w:t>
      </w:r>
      <w:r w:rsidRPr="00966046">
        <w:rPr>
          <w:sz w:val="28"/>
          <w:szCs w:val="28"/>
        </w:rPr>
        <w:t xml:space="preserve"> </w:t>
      </w:r>
      <w:r w:rsidR="0040742A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9604AD" w:rsidRPr="00966046" w:rsidRDefault="009604AD" w:rsidP="004074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bCs/>
          <w:color w:val="26282F"/>
          <w:sz w:val="28"/>
          <w:szCs w:val="28"/>
        </w:rPr>
        <w:t>скверы</w:t>
      </w:r>
      <w:r w:rsidRPr="00966046">
        <w:rPr>
          <w:sz w:val="28"/>
          <w:szCs w:val="28"/>
        </w:rPr>
        <w:t xml:space="preserve"> </w:t>
      </w:r>
      <w:r w:rsidR="0040742A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компактн</w:t>
      </w:r>
      <w:r w:rsidR="00D43649" w:rsidRPr="00966046">
        <w:rPr>
          <w:sz w:val="28"/>
          <w:szCs w:val="28"/>
        </w:rPr>
        <w:t>ая озелененная территория поселения</w:t>
      </w:r>
      <w:r w:rsidRPr="00966046">
        <w:rPr>
          <w:sz w:val="28"/>
          <w:szCs w:val="28"/>
        </w:rPr>
        <w:t>, предназначенная для повседневного кратковременного отдыха и транзитного пешеходного передвижения населения;</w:t>
      </w:r>
    </w:p>
    <w:p w:rsidR="009604AD" w:rsidRPr="00966046" w:rsidRDefault="009604AD" w:rsidP="004074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637"/>
      <w:r w:rsidRPr="00966046">
        <w:rPr>
          <w:bCs/>
          <w:color w:val="26282F"/>
          <w:sz w:val="28"/>
          <w:szCs w:val="28"/>
        </w:rPr>
        <w:t>уход за зелеными насаждениями</w:t>
      </w:r>
      <w:r w:rsidRPr="00966046">
        <w:rPr>
          <w:sz w:val="28"/>
          <w:szCs w:val="28"/>
        </w:rPr>
        <w:t xml:space="preserve"> </w:t>
      </w:r>
      <w:r w:rsidR="0040742A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комплекс мероприятий по охране, защите озелененных территорий, воспроизводству зеленых насаждений, а также комплекс агротехнических мероприятий, направленных на создание оптимальных условий для жизни зеленых насаждений;</w:t>
      </w:r>
    </w:p>
    <w:p w:rsidR="009604AD" w:rsidRPr="00966046" w:rsidRDefault="004D3BFE" w:rsidP="004074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640"/>
      <w:bookmarkEnd w:id="13"/>
      <w:r w:rsidRPr="00966046">
        <w:rPr>
          <w:bCs/>
          <w:color w:val="26282F"/>
          <w:sz w:val="28"/>
          <w:szCs w:val="28"/>
        </w:rPr>
        <w:t>строительный мусор</w:t>
      </w:r>
      <w:r w:rsidR="009604AD" w:rsidRPr="00966046">
        <w:rPr>
          <w:sz w:val="28"/>
          <w:szCs w:val="28"/>
        </w:rPr>
        <w:t xml:space="preserve"> </w:t>
      </w:r>
      <w:r w:rsidR="0040742A" w:rsidRPr="00966046">
        <w:rPr>
          <w:sz w:val="28"/>
          <w:szCs w:val="28"/>
        </w:rPr>
        <w:t>–</w:t>
      </w:r>
      <w:r w:rsidR="009604AD" w:rsidRPr="00966046">
        <w:rPr>
          <w:sz w:val="28"/>
          <w:szCs w:val="28"/>
        </w:rPr>
        <w:t xml:space="preserve"> остатки сырья, материалов, иных изделий и продуктов строительства, образующиеся при строительстве, разрушении, сносе, разборке, реконструкции, ремонте зданий, сооружений, инженерных коммуникаций и промышленных объектов;</w:t>
      </w:r>
    </w:p>
    <w:p w:rsidR="009604AD" w:rsidRPr="00966046" w:rsidRDefault="009604AD" w:rsidP="004074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638"/>
      <w:bookmarkEnd w:id="14"/>
      <w:r w:rsidRPr="00966046">
        <w:rPr>
          <w:bCs/>
          <w:color w:val="26282F"/>
          <w:sz w:val="28"/>
          <w:szCs w:val="28"/>
        </w:rPr>
        <w:t>твердые коммунальные отходы</w:t>
      </w:r>
      <w:r w:rsidRPr="00966046">
        <w:rPr>
          <w:sz w:val="28"/>
          <w:szCs w:val="28"/>
        </w:rPr>
        <w:t xml:space="preserve"> </w:t>
      </w:r>
      <w:r w:rsidR="0040742A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</w:t>
      </w:r>
      <w:r w:rsidR="00D43649" w:rsidRPr="00966046">
        <w:rPr>
          <w:sz w:val="28"/>
          <w:szCs w:val="28"/>
        </w:rPr>
        <w:t xml:space="preserve"> потребления физическими лицами.</w:t>
      </w:r>
    </w:p>
    <w:bookmarkEnd w:id="15"/>
    <w:p w:rsidR="009604AD" w:rsidRPr="00966046" w:rsidRDefault="009604AD" w:rsidP="009604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lastRenderedPageBreak/>
        <w:t>Иные понятия, используемые в настоящих Правилах, применяются в тех же значениях, что и в нормативных правовых актах Российской Федерации и Ханты-Мансийского автономного округа - Югры.</w:t>
      </w:r>
    </w:p>
    <w:p w:rsidR="00F44D73" w:rsidRPr="00966046" w:rsidRDefault="0040742A" w:rsidP="00F44D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1.6</w:t>
      </w:r>
      <w:r w:rsidR="00F44D73" w:rsidRPr="00966046">
        <w:rPr>
          <w:sz w:val="28"/>
          <w:szCs w:val="28"/>
        </w:rPr>
        <w:t>. В Правилах используются понятия и тер</w:t>
      </w:r>
      <w:r w:rsidRPr="00966046">
        <w:rPr>
          <w:sz w:val="28"/>
          <w:szCs w:val="28"/>
        </w:rPr>
        <w:t>мины в значениях, установленных</w:t>
      </w:r>
      <w:r w:rsidR="00F44D73" w:rsidRPr="00966046">
        <w:rPr>
          <w:sz w:val="28"/>
          <w:szCs w:val="28"/>
        </w:rPr>
        <w:t xml:space="preserve"> законодательством Российской Федерации, Ханты-Мансийского автономного округа – Югры, муниципальными правовыми актами поселения.</w:t>
      </w:r>
    </w:p>
    <w:p w:rsidR="00F44D73" w:rsidRPr="00966046" w:rsidRDefault="00F44D73" w:rsidP="00F44D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4"/>
    <w:p w:rsidR="00DC78CC" w:rsidRPr="00966046" w:rsidRDefault="00DC78CC" w:rsidP="0040742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966046">
        <w:rPr>
          <w:rFonts w:ascii="Times New Roman" w:hAnsi="Times New Roman"/>
          <w:b w:val="0"/>
          <w:sz w:val="28"/>
          <w:szCs w:val="28"/>
        </w:rPr>
        <w:t xml:space="preserve">2. </w:t>
      </w:r>
      <w:r w:rsidR="00D22675" w:rsidRPr="00966046">
        <w:rPr>
          <w:rFonts w:ascii="Times New Roman" w:hAnsi="Times New Roman"/>
          <w:b w:val="0"/>
          <w:sz w:val="28"/>
          <w:szCs w:val="28"/>
          <w:lang w:val="ru-RU"/>
        </w:rPr>
        <w:t>С</w:t>
      </w:r>
      <w:r w:rsidR="00EE692A" w:rsidRPr="00966046">
        <w:rPr>
          <w:rFonts w:ascii="Times New Roman" w:hAnsi="Times New Roman"/>
          <w:b w:val="0"/>
          <w:sz w:val="28"/>
          <w:szCs w:val="28"/>
          <w:lang w:val="ru-RU"/>
        </w:rPr>
        <w:t>одержани</w:t>
      </w:r>
      <w:r w:rsidR="00D22675" w:rsidRPr="00966046">
        <w:rPr>
          <w:rFonts w:ascii="Times New Roman" w:hAnsi="Times New Roman"/>
          <w:b w:val="0"/>
          <w:sz w:val="28"/>
          <w:szCs w:val="28"/>
          <w:lang w:val="ru-RU"/>
        </w:rPr>
        <w:t>е</w:t>
      </w:r>
      <w:r w:rsidR="00EE692A" w:rsidRPr="00966046">
        <w:rPr>
          <w:rFonts w:ascii="Times New Roman" w:hAnsi="Times New Roman"/>
          <w:b w:val="0"/>
          <w:sz w:val="28"/>
          <w:szCs w:val="28"/>
          <w:lang w:val="ru-RU"/>
        </w:rPr>
        <w:t xml:space="preserve"> объектов и элементов благоустройства</w:t>
      </w:r>
    </w:p>
    <w:p w:rsidR="005A176C" w:rsidRPr="00966046" w:rsidRDefault="005A176C" w:rsidP="00E16630">
      <w:pPr>
        <w:jc w:val="both"/>
        <w:rPr>
          <w:sz w:val="28"/>
          <w:szCs w:val="28"/>
        </w:rPr>
      </w:pPr>
    </w:p>
    <w:p w:rsidR="00C722BF" w:rsidRPr="00966046" w:rsidRDefault="00D22675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2.1.</w:t>
      </w:r>
      <w:r w:rsidR="00BA269A" w:rsidRPr="00966046">
        <w:rPr>
          <w:sz w:val="28"/>
          <w:szCs w:val="28"/>
        </w:rPr>
        <w:t xml:space="preserve"> </w:t>
      </w:r>
      <w:r w:rsidR="00C722BF" w:rsidRPr="00966046">
        <w:rPr>
          <w:sz w:val="28"/>
          <w:szCs w:val="28"/>
        </w:rPr>
        <w:t xml:space="preserve">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</w:t>
      </w:r>
    </w:p>
    <w:p w:rsidR="009A356B" w:rsidRPr="00966046" w:rsidRDefault="009A356B" w:rsidP="0054430E">
      <w:pPr>
        <w:ind w:firstLine="709"/>
        <w:jc w:val="both"/>
        <w:rPr>
          <w:sz w:val="28"/>
          <w:szCs w:val="28"/>
        </w:rPr>
      </w:pPr>
      <w:bookmarkStart w:id="16" w:name="sub_701"/>
      <w:r w:rsidRPr="00966046">
        <w:rPr>
          <w:sz w:val="28"/>
          <w:szCs w:val="28"/>
        </w:rPr>
        <w:t xml:space="preserve">2.2. На территории поселения благоустройство обеспечивается физическими лицами, индивидуальными предпринимателями, юридическими лицами независимо от организационно-правовой формы, специализированными организациями, организуется администрацией сельского поселения Нижнесортымский (далее </w:t>
      </w:r>
      <w:r w:rsidR="0054430E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администрация поселения) в соответствии с нормами действующего законодательства и настоящими Правилами.</w:t>
      </w:r>
    </w:p>
    <w:p w:rsidR="009A356B" w:rsidRPr="00966046" w:rsidRDefault="009A356B" w:rsidP="00D94717">
      <w:pPr>
        <w:ind w:firstLine="709"/>
        <w:jc w:val="both"/>
        <w:rPr>
          <w:sz w:val="28"/>
          <w:szCs w:val="28"/>
        </w:rPr>
      </w:pPr>
      <w:bookmarkStart w:id="17" w:name="sub_702"/>
      <w:bookmarkEnd w:id="16"/>
      <w:r w:rsidRPr="00966046">
        <w:rPr>
          <w:sz w:val="28"/>
          <w:szCs w:val="28"/>
        </w:rPr>
        <w:t>2.3. Благоустройство земельных участков осуществляется собственниками земельных участков, зданий (помещений в них), строений, сооружений, расположенных на этих земельных участках, или уполномоченными ими лицами в порядке, установленном действующим законодательством, за счет собственных средств.</w:t>
      </w:r>
    </w:p>
    <w:p w:rsidR="009A356B" w:rsidRPr="00966046" w:rsidRDefault="009A356B" w:rsidP="00D94717">
      <w:pPr>
        <w:ind w:firstLine="709"/>
        <w:jc w:val="both"/>
        <w:rPr>
          <w:sz w:val="28"/>
          <w:szCs w:val="28"/>
        </w:rPr>
      </w:pPr>
      <w:bookmarkStart w:id="18" w:name="sub_802"/>
      <w:bookmarkStart w:id="19" w:name="sub_1005"/>
      <w:bookmarkEnd w:id="17"/>
      <w:r w:rsidRPr="00966046">
        <w:rPr>
          <w:sz w:val="28"/>
          <w:szCs w:val="28"/>
        </w:rPr>
        <w:t>2.4. Благоустройство придомовых территорий предусматривает озеленение (сохранение существующих и посадку новых зеленых насаждений), освещение придомовой территории, обустройство тротуарами, проездами и детскими игровыми площадками, площадками для отдыха взрослых, спортивной площадкой, хозяйственной площадкой (для сушки белья, чистки одежды, ковров и предметов домашнего обихода), парковками для автотранспорта, контейнерными площадками.</w:t>
      </w:r>
    </w:p>
    <w:p w:rsidR="00CF0DCF" w:rsidRPr="00966046" w:rsidRDefault="00CF0DCF" w:rsidP="00CF0DCF">
      <w:pPr>
        <w:ind w:firstLine="709"/>
        <w:jc w:val="both"/>
        <w:rPr>
          <w:sz w:val="28"/>
          <w:szCs w:val="28"/>
        </w:rPr>
      </w:pPr>
      <w:bookmarkStart w:id="20" w:name="sub_1101"/>
      <w:r w:rsidRPr="00966046">
        <w:rPr>
          <w:sz w:val="28"/>
          <w:szCs w:val="28"/>
        </w:rPr>
        <w:t xml:space="preserve">2.5. </w:t>
      </w:r>
      <w:bookmarkStart w:id="21" w:name="sub_131"/>
      <w:bookmarkEnd w:id="20"/>
      <w:r w:rsidRPr="00966046">
        <w:rPr>
          <w:sz w:val="28"/>
          <w:szCs w:val="28"/>
        </w:rPr>
        <w:t>На территории поселения запрещается:</w:t>
      </w:r>
    </w:p>
    <w:p w:rsidR="00742992" w:rsidRPr="00966046" w:rsidRDefault="002C7278" w:rsidP="00CF0DCF">
      <w:pPr>
        <w:ind w:firstLine="709"/>
        <w:jc w:val="both"/>
        <w:rPr>
          <w:sz w:val="28"/>
          <w:szCs w:val="28"/>
        </w:rPr>
      </w:pPr>
      <w:bookmarkStart w:id="22" w:name="sub_1311"/>
      <w:bookmarkEnd w:id="21"/>
      <w:r w:rsidRPr="00966046">
        <w:rPr>
          <w:sz w:val="28"/>
          <w:szCs w:val="28"/>
        </w:rPr>
        <w:t>1</w:t>
      </w:r>
      <w:r w:rsidR="00CF0DCF" w:rsidRPr="00966046">
        <w:rPr>
          <w:sz w:val="28"/>
          <w:szCs w:val="28"/>
        </w:rPr>
        <w:t xml:space="preserve">) хранить и размещать разукомплектованные транспортные средства и части транспортных средств (кузовные детали, колеса), маломерные суда, самоходные машины на тротуарах, обочинах, придомовых территориях многоквартирных домов, газонах, спортивных, детских площадках и проезжих частях. </w:t>
      </w:r>
    </w:p>
    <w:p w:rsidR="00CF0DCF" w:rsidRPr="00966046" w:rsidRDefault="00CF0DCF" w:rsidP="00CF0DCF">
      <w:pPr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Разукомплектованным считается транспортное средство, у которого отсутствуют основные узлы и агрегаты, кузовные детали, стекла и колеса, а также подверженное глубокой коррозии, либо в котором присутствуют видимые признаки непригодности транспортного средства по его целевому назначению;</w:t>
      </w:r>
    </w:p>
    <w:bookmarkEnd w:id="22"/>
    <w:p w:rsidR="00CF0DCF" w:rsidRPr="00966046" w:rsidRDefault="002C7278" w:rsidP="00CF0DCF">
      <w:pPr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</w:t>
      </w:r>
      <w:r w:rsidR="00CF0DCF" w:rsidRPr="00966046">
        <w:rPr>
          <w:sz w:val="28"/>
          <w:szCs w:val="28"/>
        </w:rPr>
        <w:t>) производить работы по ремонту и мойке транспортных средств на парковках, придомовой территории многоквартирных домов, в местах массового пребывания людей и прилегающей к ним территории;</w:t>
      </w:r>
    </w:p>
    <w:p w:rsidR="00CF0DCF" w:rsidRPr="00966046" w:rsidRDefault="002C7278" w:rsidP="00CF0DCF">
      <w:pPr>
        <w:ind w:firstLine="709"/>
        <w:jc w:val="both"/>
        <w:rPr>
          <w:sz w:val="28"/>
          <w:szCs w:val="28"/>
        </w:rPr>
      </w:pPr>
      <w:bookmarkStart w:id="23" w:name="sub_1314"/>
      <w:r w:rsidRPr="00966046">
        <w:rPr>
          <w:sz w:val="28"/>
          <w:szCs w:val="28"/>
        </w:rPr>
        <w:t>3</w:t>
      </w:r>
      <w:r w:rsidR="00CF0DCF" w:rsidRPr="00966046">
        <w:rPr>
          <w:sz w:val="28"/>
          <w:szCs w:val="28"/>
        </w:rPr>
        <w:t>) выкачивать с придомовых территорий воду на проезжую часть и в придорожные кюветы;</w:t>
      </w:r>
    </w:p>
    <w:p w:rsidR="00CF0DCF" w:rsidRPr="00966046" w:rsidRDefault="002C7278" w:rsidP="00CF0DCF">
      <w:pPr>
        <w:ind w:firstLine="709"/>
        <w:jc w:val="both"/>
        <w:rPr>
          <w:sz w:val="28"/>
          <w:szCs w:val="28"/>
        </w:rPr>
      </w:pPr>
      <w:bookmarkStart w:id="24" w:name="sub_1315"/>
      <w:bookmarkEnd w:id="23"/>
      <w:r w:rsidRPr="00966046">
        <w:rPr>
          <w:sz w:val="28"/>
          <w:szCs w:val="28"/>
        </w:rPr>
        <w:lastRenderedPageBreak/>
        <w:t>4</w:t>
      </w:r>
      <w:r w:rsidR="00CF0DCF" w:rsidRPr="00966046">
        <w:rPr>
          <w:sz w:val="28"/>
          <w:szCs w:val="28"/>
        </w:rPr>
        <w:t>) осуществлять подогрев транспортных средств от электрических сетей путем выноса переносных электрических проводов за пределы фасадов зданий, сооружений (за исключением индивидуальных жилых домов), а также установка розеток на фасадах зданий, сооружений;</w:t>
      </w:r>
    </w:p>
    <w:p w:rsidR="00CF0DCF" w:rsidRPr="00966046" w:rsidRDefault="002C7278" w:rsidP="00CF0DCF">
      <w:pPr>
        <w:ind w:firstLine="709"/>
        <w:jc w:val="both"/>
        <w:rPr>
          <w:sz w:val="28"/>
          <w:szCs w:val="28"/>
        </w:rPr>
      </w:pPr>
      <w:bookmarkStart w:id="25" w:name="sub_1316"/>
      <w:bookmarkEnd w:id="24"/>
      <w:r w:rsidRPr="00966046">
        <w:rPr>
          <w:sz w:val="28"/>
          <w:szCs w:val="28"/>
        </w:rPr>
        <w:t>5</w:t>
      </w:r>
      <w:r w:rsidR="00CF0DCF" w:rsidRPr="00966046">
        <w:rPr>
          <w:sz w:val="28"/>
          <w:szCs w:val="28"/>
        </w:rPr>
        <w:t>) заниматься огородничеством в местах, не отведённых для этих целей;</w:t>
      </w:r>
    </w:p>
    <w:p w:rsidR="00CF0DCF" w:rsidRPr="00966046" w:rsidRDefault="002C7278" w:rsidP="00CF0DCF">
      <w:pPr>
        <w:ind w:firstLine="709"/>
        <w:jc w:val="both"/>
        <w:rPr>
          <w:sz w:val="28"/>
          <w:szCs w:val="28"/>
        </w:rPr>
      </w:pPr>
      <w:bookmarkStart w:id="26" w:name="sub_1318"/>
      <w:bookmarkEnd w:id="25"/>
      <w:r w:rsidRPr="00966046">
        <w:rPr>
          <w:sz w:val="28"/>
          <w:szCs w:val="28"/>
        </w:rPr>
        <w:t>6</w:t>
      </w:r>
      <w:r w:rsidR="00CF0DCF" w:rsidRPr="00966046">
        <w:rPr>
          <w:sz w:val="28"/>
          <w:szCs w:val="28"/>
        </w:rPr>
        <w:t>) осуществлять без соответствующего разрешения снос, перестановку элементов благоустройства в местах общественного пользования и отдыха;</w:t>
      </w:r>
    </w:p>
    <w:p w:rsidR="00CF0DCF" w:rsidRPr="00966046" w:rsidRDefault="002C7278" w:rsidP="00CF0DCF">
      <w:pPr>
        <w:ind w:firstLine="709"/>
        <w:jc w:val="both"/>
        <w:rPr>
          <w:sz w:val="28"/>
          <w:szCs w:val="28"/>
        </w:rPr>
      </w:pPr>
      <w:bookmarkStart w:id="27" w:name="sub_1319"/>
      <w:bookmarkEnd w:id="26"/>
      <w:r w:rsidRPr="00966046">
        <w:rPr>
          <w:sz w:val="28"/>
          <w:szCs w:val="28"/>
        </w:rPr>
        <w:t>7</w:t>
      </w:r>
      <w:r w:rsidR="00CF0DCF" w:rsidRPr="00966046">
        <w:rPr>
          <w:sz w:val="28"/>
          <w:szCs w:val="28"/>
        </w:rPr>
        <w:t>) загрязнять либо засорять места массового отдыха населения, территории общего пользования путём выброса, сброса, оставления вне специально отведённых мест коммунальных отходов, бумаги, окурков, бутылок и иного мусора</w:t>
      </w:r>
      <w:r w:rsidRPr="00966046">
        <w:rPr>
          <w:sz w:val="28"/>
          <w:szCs w:val="28"/>
        </w:rPr>
        <w:t>;</w:t>
      </w:r>
    </w:p>
    <w:p w:rsidR="00A923C7" w:rsidRPr="00966046" w:rsidRDefault="002C7278" w:rsidP="00A923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8) </w:t>
      </w:r>
      <w:r w:rsidR="00A923C7" w:rsidRPr="00966046">
        <w:rPr>
          <w:sz w:val="28"/>
          <w:szCs w:val="28"/>
        </w:rPr>
        <w:t>выпас скота и домашней птицы вне установленных для этих целей мест;</w:t>
      </w:r>
    </w:p>
    <w:p w:rsidR="00A923C7" w:rsidRPr="00966046" w:rsidRDefault="00A923C7" w:rsidP="00A923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9) передвижение домашних животных, скота, верховых лошадей (пони), иных вьючных или верховых животных без сопровождения владельца или пастуха;</w:t>
      </w:r>
    </w:p>
    <w:p w:rsidR="002C7278" w:rsidRPr="00966046" w:rsidRDefault="002C7278" w:rsidP="002C72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10) складирование, хранение дров, угля, сена, вне территорий индивидуальных домовладений;</w:t>
      </w:r>
    </w:p>
    <w:p w:rsidR="003B2911" w:rsidRPr="00966046" w:rsidRDefault="002C7278" w:rsidP="003B29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11) с</w:t>
      </w:r>
      <w:r w:rsidR="003B2911" w:rsidRPr="00966046">
        <w:rPr>
          <w:sz w:val="28"/>
          <w:szCs w:val="28"/>
        </w:rPr>
        <w:t>кладирование и хранение вне отведённых мест строительных материалов, оборудования, разукомплектованных (неисправных) транспортных средств и иных механизмов, судов водного транспорта, органических или химических удобрений, тары.</w:t>
      </w:r>
    </w:p>
    <w:p w:rsidR="008F0D70" w:rsidRPr="00966046" w:rsidRDefault="008F0D70" w:rsidP="003B29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12) купание в запрещенных местах.</w:t>
      </w:r>
    </w:p>
    <w:p w:rsidR="003B2911" w:rsidRPr="00966046" w:rsidRDefault="003B2911" w:rsidP="003B29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Складирование и хранение строительных материалов, оборудования допускается на территориях производственных баз, индивидуальных домовладений, земельных участках, предоставленных под строительство, а также земельных участках, находящихся во владении и (или) пользовании владельцев строительных материалов.</w:t>
      </w:r>
    </w:p>
    <w:p w:rsidR="003B2911" w:rsidRPr="00966046" w:rsidRDefault="003B2911" w:rsidP="003B29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Складирование и хранение разукомплектованных (неисправных) транспортных средств и иных механизмов допускается в индивидуальных гаражах, на территориях, отведённых под устройство автостоянок, индивидуальных домовладений, станций технического обслуживания автомобилей.</w:t>
      </w:r>
    </w:p>
    <w:p w:rsidR="003B2911" w:rsidRPr="00966046" w:rsidRDefault="003B2911" w:rsidP="003B29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Складирование и хранение судов водного транспорта допускается на территориях, специально отведенных для этих целей, находящихся во владении и (или) пользовании владельцев данных судов.</w:t>
      </w:r>
    </w:p>
    <w:p w:rsidR="003B2911" w:rsidRPr="00966046" w:rsidRDefault="003B2911" w:rsidP="003B29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Складирование и хранение органических или химических удобрений, тары допускается на территории индивидуальных домовладений, земельных участках, предоставленных для ведения личного подсобного и дачного хозяйства, садоводства, огородничества, животноводства.</w:t>
      </w:r>
    </w:p>
    <w:bookmarkEnd w:id="18"/>
    <w:bookmarkEnd w:id="27"/>
    <w:p w:rsidR="009A356B" w:rsidRPr="00966046" w:rsidRDefault="00F76157" w:rsidP="00D94717">
      <w:pPr>
        <w:jc w:val="both"/>
        <w:rPr>
          <w:sz w:val="28"/>
          <w:szCs w:val="28"/>
        </w:rPr>
      </w:pPr>
      <w:r w:rsidRPr="00966046">
        <w:rPr>
          <w:sz w:val="28"/>
          <w:szCs w:val="28"/>
        </w:rPr>
        <w:tab/>
        <w:t>2.</w:t>
      </w:r>
      <w:r w:rsidR="00BE55A1" w:rsidRPr="00966046">
        <w:rPr>
          <w:sz w:val="28"/>
          <w:szCs w:val="28"/>
        </w:rPr>
        <w:t>6</w:t>
      </w:r>
      <w:r w:rsidRPr="00966046">
        <w:rPr>
          <w:sz w:val="28"/>
          <w:szCs w:val="28"/>
        </w:rPr>
        <w:t xml:space="preserve">. </w:t>
      </w:r>
      <w:r w:rsidR="009A356B" w:rsidRPr="00966046">
        <w:rPr>
          <w:sz w:val="28"/>
          <w:szCs w:val="28"/>
        </w:rPr>
        <w:t>Размещение нестационарных торговых объектов на территории поселения осуществляется в соответствии со схемой размещения нестационарных торговых объектов, утверждаемой муниципальным правовым актом администрации поселения.</w:t>
      </w:r>
    </w:p>
    <w:p w:rsidR="009A356B" w:rsidRPr="00966046" w:rsidRDefault="009A356B" w:rsidP="00D94717">
      <w:pPr>
        <w:ind w:firstLine="709"/>
        <w:jc w:val="both"/>
        <w:rPr>
          <w:sz w:val="28"/>
          <w:szCs w:val="28"/>
        </w:rPr>
      </w:pPr>
      <w:bookmarkStart w:id="28" w:name="sub_1020"/>
      <w:r w:rsidRPr="00966046">
        <w:rPr>
          <w:sz w:val="28"/>
          <w:szCs w:val="28"/>
        </w:rPr>
        <w:t>При размещении и эксплуатации нестационарных торговых объектов собственники (владельцы) этих объектов обязаны соблюдать настоящие Правила.</w:t>
      </w:r>
    </w:p>
    <w:bookmarkEnd w:id="28"/>
    <w:p w:rsidR="00EE692A" w:rsidRPr="00966046" w:rsidRDefault="00D22675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</w:t>
      </w:r>
      <w:r w:rsidR="00BE55A1" w:rsidRPr="00966046">
        <w:rPr>
          <w:sz w:val="28"/>
          <w:szCs w:val="28"/>
        </w:rPr>
        <w:t>7</w:t>
      </w:r>
      <w:r w:rsidR="00EE692A" w:rsidRPr="00966046">
        <w:rPr>
          <w:sz w:val="28"/>
          <w:szCs w:val="28"/>
        </w:rPr>
        <w:t xml:space="preserve">. </w:t>
      </w:r>
      <w:r w:rsidR="00403C40" w:rsidRPr="00966046">
        <w:rPr>
          <w:sz w:val="28"/>
          <w:szCs w:val="28"/>
        </w:rPr>
        <w:t>Содержание зданий (включая жилые дома) и сооружений.</w:t>
      </w:r>
    </w:p>
    <w:p w:rsidR="00403C40" w:rsidRPr="00966046" w:rsidRDefault="005D02A2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lastRenderedPageBreak/>
        <w:t>2.7</w:t>
      </w:r>
      <w:r w:rsidR="00D94717" w:rsidRPr="00966046">
        <w:rPr>
          <w:sz w:val="28"/>
          <w:szCs w:val="28"/>
        </w:rPr>
        <w:t xml:space="preserve">.1. </w:t>
      </w:r>
      <w:r w:rsidR="00403C40" w:rsidRPr="00966046">
        <w:rPr>
          <w:sz w:val="28"/>
          <w:szCs w:val="28"/>
        </w:rPr>
        <w:t>Собственники индивидуальных жилых домов обязаны постоянно поддерживать в исправном техническом состоянии дома, а также расположенные на территории домовладения ограждения и другие постройки, их архитектурный облик и внешние конструктивные элементы, производить их текущий ремонт, в том числе окраску.</w:t>
      </w:r>
    </w:p>
    <w:p w:rsidR="00403C40" w:rsidRPr="00966046" w:rsidRDefault="00403C40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982"/>
      <w:r w:rsidRPr="00966046">
        <w:rPr>
          <w:sz w:val="28"/>
          <w:szCs w:val="28"/>
        </w:rPr>
        <w:t>2.</w:t>
      </w:r>
      <w:r w:rsidR="005D02A2" w:rsidRPr="00966046">
        <w:rPr>
          <w:sz w:val="28"/>
          <w:szCs w:val="28"/>
        </w:rPr>
        <w:t>7</w:t>
      </w:r>
      <w:r w:rsidR="00D94717" w:rsidRPr="00966046">
        <w:rPr>
          <w:sz w:val="28"/>
          <w:szCs w:val="28"/>
        </w:rPr>
        <w:t>.2</w:t>
      </w:r>
      <w:r w:rsidRPr="00966046">
        <w:rPr>
          <w:sz w:val="28"/>
          <w:szCs w:val="28"/>
        </w:rPr>
        <w:t xml:space="preserve"> Собственники, владельцы многоквартирных домов (помещений в них), индивидуальных домов, а также нежилых зданий, строений в том числе гаражей, гаражных боксов обязаны своевременно принимать меры по содержанию, реставрации, ремонту и покраске фасадов и их отдельных внешних конструктивных элементов, заборов и ограждений указанных объектов, а также поддерживать в чистоте и исправном состоянии, расположенные на фасадах указанных объектов, элементы знаково-информационной системы.</w:t>
      </w:r>
    </w:p>
    <w:p w:rsidR="00403C40" w:rsidRPr="00966046" w:rsidRDefault="00D94717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983"/>
      <w:bookmarkEnd w:id="29"/>
      <w:r w:rsidRPr="00966046">
        <w:rPr>
          <w:sz w:val="28"/>
          <w:szCs w:val="28"/>
        </w:rPr>
        <w:t>2.</w:t>
      </w:r>
      <w:r w:rsidR="005D02A2" w:rsidRPr="00966046">
        <w:rPr>
          <w:sz w:val="28"/>
          <w:szCs w:val="28"/>
        </w:rPr>
        <w:t>7</w:t>
      </w:r>
      <w:r w:rsidRPr="00966046">
        <w:rPr>
          <w:sz w:val="28"/>
          <w:szCs w:val="28"/>
        </w:rPr>
        <w:t>.3</w:t>
      </w:r>
      <w:r w:rsidR="00403C40" w:rsidRPr="00966046">
        <w:rPr>
          <w:sz w:val="28"/>
          <w:szCs w:val="28"/>
        </w:rPr>
        <w:t>. В состав элементов фасадов зданий, строений и сооружений, подлежащих содержанию, реставрации, ремонту и покраске, входят:</w:t>
      </w:r>
    </w:p>
    <w:bookmarkEnd w:id="30"/>
    <w:p w:rsidR="00403C40" w:rsidRPr="00966046" w:rsidRDefault="00403C40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1) приямки, входы в подвальные помещения;</w:t>
      </w:r>
    </w:p>
    <w:p w:rsidR="00403C40" w:rsidRPr="00966046" w:rsidRDefault="00403C40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2) входные группы (ступени, площадки, перила, козырьки над входом, ограждения, стены, двери);</w:t>
      </w:r>
    </w:p>
    <w:p w:rsidR="00403C40" w:rsidRPr="00966046" w:rsidRDefault="00403C40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3) цоколь и </w:t>
      </w:r>
      <w:proofErr w:type="spellStart"/>
      <w:r w:rsidRPr="00966046">
        <w:rPr>
          <w:sz w:val="28"/>
          <w:szCs w:val="28"/>
        </w:rPr>
        <w:t>отмостка</w:t>
      </w:r>
      <w:proofErr w:type="spellEnd"/>
      <w:r w:rsidRPr="00966046">
        <w:rPr>
          <w:sz w:val="28"/>
          <w:szCs w:val="28"/>
        </w:rPr>
        <w:t>;</w:t>
      </w:r>
    </w:p>
    <w:p w:rsidR="00403C40" w:rsidRPr="00966046" w:rsidRDefault="00403C40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4) плоскости стен;</w:t>
      </w:r>
    </w:p>
    <w:p w:rsidR="00403C40" w:rsidRPr="00966046" w:rsidRDefault="00403C40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5) выступающие элементы фасадов (балконы, лоджии, эркеры, карнизы);</w:t>
      </w:r>
    </w:p>
    <w:p w:rsidR="00403C40" w:rsidRPr="00966046" w:rsidRDefault="00403C40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6) кровли, включая вентиляционные трубы, ограждающие решетки, выходы на кровлю;</w:t>
      </w:r>
    </w:p>
    <w:p w:rsidR="00403C40" w:rsidRPr="00966046" w:rsidRDefault="00403C40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7) архитектурные детали и облицовка (колонны, пилястры, розетки, капители, фризы, пояски);</w:t>
      </w:r>
    </w:p>
    <w:p w:rsidR="00403C40" w:rsidRPr="00966046" w:rsidRDefault="00403C40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8) водосточные трубы, включая воронки;</w:t>
      </w:r>
    </w:p>
    <w:p w:rsidR="00403C40" w:rsidRPr="00966046" w:rsidRDefault="00403C40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9) парапетные и оконные ограждения, решетки;</w:t>
      </w:r>
    </w:p>
    <w:p w:rsidR="00403C40" w:rsidRPr="00966046" w:rsidRDefault="00403C40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10) металлическая отделка окон, балконов, поясков, выступов цоколя, свесов;</w:t>
      </w:r>
    </w:p>
    <w:p w:rsidR="00403C40" w:rsidRPr="00966046" w:rsidRDefault="00403C40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11) навесные металлические конструкции (</w:t>
      </w:r>
      <w:proofErr w:type="spellStart"/>
      <w:r w:rsidRPr="00966046">
        <w:rPr>
          <w:sz w:val="28"/>
          <w:szCs w:val="28"/>
        </w:rPr>
        <w:t>флагодержатели</w:t>
      </w:r>
      <w:proofErr w:type="spellEnd"/>
      <w:r w:rsidRPr="00966046">
        <w:rPr>
          <w:sz w:val="28"/>
          <w:szCs w:val="28"/>
        </w:rPr>
        <w:t>, анкеры, пожарные лестницы, вентиляционное оборудование);</w:t>
      </w:r>
    </w:p>
    <w:p w:rsidR="00403C40" w:rsidRPr="00966046" w:rsidRDefault="00403C40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12) элементы знаково-информационных систем;</w:t>
      </w:r>
    </w:p>
    <w:p w:rsidR="00403C40" w:rsidRPr="00966046" w:rsidRDefault="00403C40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13) стекла, рамы, балконные двери;</w:t>
      </w:r>
    </w:p>
    <w:p w:rsidR="00403C40" w:rsidRPr="00966046" w:rsidRDefault="00403C40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14) стационарные ограждения, прилегающие к зданиям.</w:t>
      </w:r>
    </w:p>
    <w:p w:rsidR="00231AB8" w:rsidRPr="00966046" w:rsidRDefault="005D02A2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0100"/>
      <w:r w:rsidRPr="00966046">
        <w:rPr>
          <w:sz w:val="28"/>
          <w:szCs w:val="28"/>
        </w:rPr>
        <w:t>2.7</w:t>
      </w:r>
      <w:r w:rsidR="00D94717" w:rsidRPr="00966046">
        <w:rPr>
          <w:sz w:val="28"/>
          <w:szCs w:val="28"/>
        </w:rPr>
        <w:t>.4</w:t>
      </w:r>
      <w:r w:rsidR="00231AB8" w:rsidRPr="00966046">
        <w:rPr>
          <w:sz w:val="28"/>
          <w:szCs w:val="28"/>
        </w:rPr>
        <w:t>. Работы, связанные с реставрацией, ремонтом и покраской фасадов, изменением архитектурного облика и внешних конструктивных элементов нежилых зданий, строений, сооружений, наружных частей стен нежилых помещений в жилых домах, выполняются на указанных объектах по мере необходимости.</w:t>
      </w:r>
    </w:p>
    <w:p w:rsidR="00231AB8" w:rsidRPr="00966046" w:rsidRDefault="005D02A2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0300"/>
      <w:bookmarkEnd w:id="31"/>
      <w:r w:rsidRPr="00966046">
        <w:rPr>
          <w:sz w:val="28"/>
          <w:szCs w:val="28"/>
        </w:rPr>
        <w:t>2.7</w:t>
      </w:r>
      <w:r w:rsidR="00D94717" w:rsidRPr="00966046">
        <w:rPr>
          <w:sz w:val="28"/>
          <w:szCs w:val="28"/>
        </w:rPr>
        <w:t>.5</w:t>
      </w:r>
      <w:r w:rsidR="00231AB8" w:rsidRPr="00966046">
        <w:rPr>
          <w:sz w:val="28"/>
          <w:szCs w:val="28"/>
        </w:rPr>
        <w:t>. Фасады жилых домов, зданий, строений и сооружений не должны иметь видимых повреждений (разрушение отделочного слоя, водосточных труб, воронок или выпусков, изменения цветового тона), занимающих более 5% всей фасадной поверхности.</w:t>
      </w:r>
    </w:p>
    <w:bookmarkEnd w:id="32"/>
    <w:p w:rsidR="007F3C06" w:rsidRPr="00966046" w:rsidRDefault="005D02A2" w:rsidP="00D94717">
      <w:pPr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2.7</w:t>
      </w:r>
      <w:r w:rsidR="00537839" w:rsidRPr="00966046">
        <w:rPr>
          <w:sz w:val="28"/>
          <w:szCs w:val="28"/>
        </w:rPr>
        <w:t>.</w:t>
      </w:r>
      <w:r w:rsidR="00D94717" w:rsidRPr="00966046">
        <w:rPr>
          <w:sz w:val="28"/>
          <w:szCs w:val="28"/>
        </w:rPr>
        <w:t>6</w:t>
      </w:r>
      <w:r w:rsidR="00537839" w:rsidRPr="00966046">
        <w:rPr>
          <w:sz w:val="28"/>
          <w:szCs w:val="28"/>
        </w:rPr>
        <w:t xml:space="preserve">. </w:t>
      </w:r>
      <w:r w:rsidR="007F3C06" w:rsidRPr="00966046">
        <w:rPr>
          <w:sz w:val="28"/>
          <w:szCs w:val="28"/>
        </w:rPr>
        <w:t>При эксплуатации зданий, сооружений не допускается:</w:t>
      </w:r>
    </w:p>
    <w:p w:rsidR="00403C40" w:rsidRPr="00966046" w:rsidRDefault="00D94717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1)</w:t>
      </w:r>
      <w:r w:rsidR="00403C40" w:rsidRPr="00966046">
        <w:rPr>
          <w:sz w:val="28"/>
          <w:szCs w:val="28"/>
        </w:rPr>
        <w:t xml:space="preserve"> </w:t>
      </w:r>
      <w:r w:rsidRPr="00966046">
        <w:rPr>
          <w:sz w:val="28"/>
          <w:szCs w:val="28"/>
        </w:rPr>
        <w:t>о</w:t>
      </w:r>
      <w:r w:rsidR="00403C40" w:rsidRPr="00966046">
        <w:rPr>
          <w:sz w:val="28"/>
          <w:szCs w:val="28"/>
        </w:rPr>
        <w:t xml:space="preserve">тслоение, загрязнение поверхности стен фасадов зданий и сооружений: подтеки, шелушение окраски, наличие трещин, отслоившейся штукатурки, </w:t>
      </w:r>
      <w:r w:rsidR="00403C40" w:rsidRPr="00966046">
        <w:rPr>
          <w:sz w:val="28"/>
          <w:szCs w:val="28"/>
        </w:rPr>
        <w:lastRenderedPageBreak/>
        <w:t>нарушение целостности облицовки, в том числе неисправность конструкции оконных, входных приямков</w:t>
      </w:r>
      <w:r w:rsidRPr="00966046">
        <w:rPr>
          <w:sz w:val="28"/>
          <w:szCs w:val="28"/>
        </w:rPr>
        <w:t>;</w:t>
      </w:r>
    </w:p>
    <w:p w:rsidR="00403C40" w:rsidRPr="00966046" w:rsidRDefault="00D94717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2)</w:t>
      </w:r>
      <w:r w:rsidR="00403C40" w:rsidRPr="00966046">
        <w:rPr>
          <w:sz w:val="28"/>
          <w:szCs w:val="28"/>
        </w:rPr>
        <w:t xml:space="preserve"> </w:t>
      </w:r>
      <w:r w:rsidRPr="00966046">
        <w:rPr>
          <w:sz w:val="28"/>
          <w:szCs w:val="28"/>
        </w:rPr>
        <w:t>о</w:t>
      </w:r>
      <w:r w:rsidR="00403C40" w:rsidRPr="00966046">
        <w:rPr>
          <w:sz w:val="28"/>
          <w:szCs w:val="28"/>
        </w:rPr>
        <w:t>тделка и окрашивание фасада и его элементов материалами, отличающимися по цвету от согласованного для данного здания, сооружения паспорта отделки фасадов</w:t>
      </w:r>
      <w:r w:rsidRPr="00966046">
        <w:rPr>
          <w:sz w:val="28"/>
          <w:szCs w:val="28"/>
        </w:rPr>
        <w:t>;</w:t>
      </w:r>
    </w:p>
    <w:p w:rsidR="007F3C06" w:rsidRPr="00966046" w:rsidRDefault="00D94717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3)</w:t>
      </w:r>
      <w:r w:rsidR="00403C40" w:rsidRPr="00966046">
        <w:rPr>
          <w:sz w:val="28"/>
          <w:szCs w:val="28"/>
        </w:rPr>
        <w:t xml:space="preserve"> </w:t>
      </w:r>
      <w:r w:rsidR="007F3C06" w:rsidRPr="00966046">
        <w:rPr>
          <w:sz w:val="28"/>
          <w:szCs w:val="28"/>
        </w:rPr>
        <w:t>окраска фасадов объектов капитального строительства без предварительного восстановления архитектурных деталей;</w:t>
      </w:r>
    </w:p>
    <w:p w:rsidR="00EE692A" w:rsidRPr="00966046" w:rsidRDefault="00D94717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4)</w:t>
      </w:r>
      <w:r w:rsidR="00EE692A" w:rsidRPr="00966046">
        <w:rPr>
          <w:sz w:val="28"/>
          <w:szCs w:val="28"/>
        </w:rPr>
        <w:t xml:space="preserve"> самовольное переоборудование балконов и лоджий (требующее внесения изменения в технический паспорт жилого помещения) без соответствующего разрешения;</w:t>
      </w:r>
    </w:p>
    <w:p w:rsidR="00EE692A" w:rsidRPr="00966046" w:rsidRDefault="00D94717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5)</w:t>
      </w:r>
      <w:r w:rsidR="00EE692A" w:rsidRPr="00966046">
        <w:rPr>
          <w:sz w:val="28"/>
          <w:szCs w:val="28"/>
        </w:rPr>
        <w:t xml:space="preserve"> самовольное переоборудование фасадов (проведение реконструктивных работ) и их конструктивных элементов (кроме объектов индивидуального жилищного строительства и садово-дачных товариществ) без согласования с администрацией поселения;</w:t>
      </w:r>
    </w:p>
    <w:p w:rsidR="00EE692A" w:rsidRPr="00966046" w:rsidRDefault="00D94717" w:rsidP="00D947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6) </w:t>
      </w:r>
      <w:r w:rsidR="00EE692A" w:rsidRPr="00966046">
        <w:rPr>
          <w:sz w:val="28"/>
          <w:szCs w:val="28"/>
        </w:rPr>
        <w:t>установка элемент</w:t>
      </w:r>
      <w:r w:rsidR="007F3C06" w:rsidRPr="00966046">
        <w:rPr>
          <w:sz w:val="28"/>
          <w:szCs w:val="28"/>
        </w:rPr>
        <w:t>ов</w:t>
      </w:r>
      <w:r w:rsidR="00EE692A" w:rsidRPr="00966046">
        <w:rPr>
          <w:sz w:val="28"/>
          <w:szCs w:val="28"/>
        </w:rPr>
        <w:t>, ставящих под угрозу обеспечение безопасности в случае их падения.</w:t>
      </w:r>
    </w:p>
    <w:p w:rsidR="00693614" w:rsidRPr="00966046" w:rsidRDefault="00537839" w:rsidP="00E16630">
      <w:pPr>
        <w:adjustRightInd w:val="0"/>
        <w:ind w:firstLine="709"/>
        <w:jc w:val="both"/>
        <w:rPr>
          <w:color w:val="000000"/>
          <w:sz w:val="28"/>
          <w:szCs w:val="28"/>
        </w:rPr>
      </w:pPr>
      <w:bookmarkStart w:id="33" w:name="sub_1243"/>
      <w:bookmarkEnd w:id="19"/>
      <w:r w:rsidRPr="00966046">
        <w:rPr>
          <w:color w:val="000000"/>
          <w:sz w:val="28"/>
          <w:szCs w:val="28"/>
        </w:rPr>
        <w:t>2.</w:t>
      </w:r>
      <w:r w:rsidR="005D02A2" w:rsidRPr="00966046">
        <w:rPr>
          <w:color w:val="000000"/>
          <w:sz w:val="28"/>
          <w:szCs w:val="28"/>
        </w:rPr>
        <w:t>8</w:t>
      </w:r>
      <w:r w:rsidR="00693614" w:rsidRPr="00966046">
        <w:rPr>
          <w:color w:val="000000"/>
          <w:sz w:val="28"/>
          <w:szCs w:val="28"/>
        </w:rPr>
        <w:t xml:space="preserve">. </w:t>
      </w:r>
      <w:r w:rsidRPr="00966046">
        <w:rPr>
          <w:color w:val="000000"/>
          <w:sz w:val="28"/>
          <w:szCs w:val="28"/>
        </w:rPr>
        <w:t>М</w:t>
      </w:r>
      <w:r w:rsidR="00693614" w:rsidRPr="00966046">
        <w:rPr>
          <w:color w:val="000000"/>
          <w:sz w:val="28"/>
          <w:szCs w:val="28"/>
        </w:rPr>
        <w:t>алы</w:t>
      </w:r>
      <w:r w:rsidRPr="00966046">
        <w:rPr>
          <w:color w:val="000000"/>
          <w:sz w:val="28"/>
          <w:szCs w:val="28"/>
        </w:rPr>
        <w:t>е архитектурные</w:t>
      </w:r>
      <w:r w:rsidR="00693614" w:rsidRPr="00966046">
        <w:rPr>
          <w:color w:val="000000"/>
          <w:sz w:val="28"/>
          <w:szCs w:val="28"/>
        </w:rPr>
        <w:t xml:space="preserve"> форм</w:t>
      </w:r>
      <w:r w:rsidRPr="00966046">
        <w:rPr>
          <w:color w:val="000000"/>
          <w:sz w:val="28"/>
          <w:szCs w:val="28"/>
        </w:rPr>
        <w:t>ы</w:t>
      </w:r>
      <w:r w:rsidR="00693614" w:rsidRPr="00966046">
        <w:rPr>
          <w:color w:val="000000"/>
          <w:sz w:val="28"/>
          <w:szCs w:val="28"/>
        </w:rPr>
        <w:t xml:space="preserve"> (далее - МАФ).</w:t>
      </w:r>
    </w:p>
    <w:p w:rsidR="00693614" w:rsidRPr="00966046" w:rsidRDefault="00537839" w:rsidP="00E166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4" w:name="sub_1081"/>
      <w:r w:rsidRPr="00966046">
        <w:rPr>
          <w:sz w:val="28"/>
          <w:szCs w:val="28"/>
        </w:rPr>
        <w:t>2.</w:t>
      </w:r>
      <w:r w:rsidR="005D02A2" w:rsidRPr="00966046">
        <w:rPr>
          <w:sz w:val="28"/>
          <w:szCs w:val="28"/>
        </w:rPr>
        <w:t>8</w:t>
      </w:r>
      <w:r w:rsidRPr="00966046">
        <w:rPr>
          <w:sz w:val="28"/>
          <w:szCs w:val="28"/>
        </w:rPr>
        <w:t xml:space="preserve">.1. </w:t>
      </w:r>
      <w:r w:rsidR="00693614" w:rsidRPr="00966046">
        <w:rPr>
          <w:sz w:val="28"/>
          <w:szCs w:val="28"/>
        </w:rPr>
        <w:t>Строительство, установка, содержание и демонтаж малых архитектурных форм обеспечивается собственниками (владельцами) земельных участков в границах принадлежащих им земельных участков; на земельных участках, находящихся в муниципальной собственности, а также государственная собственность на которые не разграничена</w:t>
      </w:r>
      <w:r w:rsidR="00693614" w:rsidRPr="00966046">
        <w:rPr>
          <w:color w:val="000000"/>
          <w:sz w:val="28"/>
          <w:szCs w:val="28"/>
        </w:rPr>
        <w:t>, обеспечивается администраци</w:t>
      </w:r>
      <w:r w:rsidRPr="00966046">
        <w:rPr>
          <w:color w:val="000000"/>
          <w:sz w:val="28"/>
          <w:szCs w:val="28"/>
        </w:rPr>
        <w:t>ей</w:t>
      </w:r>
      <w:r w:rsidR="00693614" w:rsidRPr="00966046">
        <w:rPr>
          <w:color w:val="000000"/>
          <w:sz w:val="28"/>
          <w:szCs w:val="28"/>
        </w:rPr>
        <w:t xml:space="preserve"> поселения.</w:t>
      </w:r>
    </w:p>
    <w:p w:rsidR="00537839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693"/>
      <w:r w:rsidRPr="00966046">
        <w:rPr>
          <w:sz w:val="28"/>
          <w:szCs w:val="28"/>
        </w:rPr>
        <w:t>2.8</w:t>
      </w:r>
      <w:r w:rsidR="00537839" w:rsidRPr="00966046">
        <w:rPr>
          <w:sz w:val="28"/>
          <w:szCs w:val="28"/>
        </w:rPr>
        <w:t>.2. При проектировании, выборе МАФ рекомендуется учитывать:</w:t>
      </w:r>
    </w:p>
    <w:p w:rsidR="00537839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613268"/>
      <w:bookmarkEnd w:id="35"/>
      <w:r w:rsidRPr="00966046">
        <w:rPr>
          <w:sz w:val="28"/>
          <w:szCs w:val="28"/>
        </w:rPr>
        <w:t>1</w:t>
      </w:r>
      <w:r w:rsidR="00537839" w:rsidRPr="00966046">
        <w:rPr>
          <w:sz w:val="28"/>
          <w:szCs w:val="28"/>
        </w:rPr>
        <w:t>) соответствие материалов и конструкции МАФ климату и назначению МАФ;</w:t>
      </w:r>
    </w:p>
    <w:p w:rsidR="00537839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613269"/>
      <w:bookmarkEnd w:id="36"/>
      <w:r w:rsidRPr="00966046">
        <w:rPr>
          <w:sz w:val="28"/>
          <w:szCs w:val="28"/>
        </w:rPr>
        <w:t>2</w:t>
      </w:r>
      <w:r w:rsidR="005A5621" w:rsidRPr="00966046">
        <w:rPr>
          <w:sz w:val="28"/>
          <w:szCs w:val="28"/>
        </w:rPr>
        <w:t xml:space="preserve">) антивандальную защищенность </w:t>
      </w:r>
      <w:r w:rsidR="00537839" w:rsidRPr="00966046">
        <w:rPr>
          <w:sz w:val="28"/>
          <w:szCs w:val="28"/>
        </w:rPr>
        <w:t>от разрушения, оклейки, нанесения надписей и изображений;</w:t>
      </w:r>
    </w:p>
    <w:p w:rsidR="00537839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613270"/>
      <w:bookmarkEnd w:id="37"/>
      <w:r w:rsidRPr="00966046">
        <w:rPr>
          <w:sz w:val="28"/>
          <w:szCs w:val="28"/>
        </w:rPr>
        <w:t>3</w:t>
      </w:r>
      <w:r w:rsidR="00537839" w:rsidRPr="00966046">
        <w:rPr>
          <w:sz w:val="28"/>
          <w:szCs w:val="28"/>
        </w:rPr>
        <w:t>) возможность ремонта или замены деталей МАФ;</w:t>
      </w:r>
    </w:p>
    <w:p w:rsidR="00537839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613271"/>
      <w:bookmarkEnd w:id="38"/>
      <w:r w:rsidRPr="00966046">
        <w:rPr>
          <w:sz w:val="28"/>
          <w:szCs w:val="28"/>
        </w:rPr>
        <w:t>4</w:t>
      </w:r>
      <w:r w:rsidR="00537839" w:rsidRPr="00966046">
        <w:rPr>
          <w:sz w:val="28"/>
          <w:szCs w:val="28"/>
        </w:rPr>
        <w:t>) защиту от образования наледи и снежных заносов, обеспечение стока воды;</w:t>
      </w:r>
    </w:p>
    <w:p w:rsidR="00537839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613272"/>
      <w:bookmarkEnd w:id="39"/>
      <w:r w:rsidRPr="00966046">
        <w:rPr>
          <w:sz w:val="28"/>
          <w:szCs w:val="28"/>
        </w:rPr>
        <w:t>5</w:t>
      </w:r>
      <w:r w:rsidR="00537839" w:rsidRPr="00966046">
        <w:rPr>
          <w:sz w:val="28"/>
          <w:szCs w:val="28"/>
        </w:rPr>
        <w:t>) удобство обслуживания, а также механизированной и ручной очистки территории рядом с МАФ и под конструкцией;</w:t>
      </w:r>
    </w:p>
    <w:p w:rsidR="00537839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613273"/>
      <w:bookmarkEnd w:id="40"/>
      <w:r w:rsidRPr="00966046">
        <w:rPr>
          <w:sz w:val="28"/>
          <w:szCs w:val="28"/>
        </w:rPr>
        <w:t>6</w:t>
      </w:r>
      <w:r w:rsidR="00537839" w:rsidRPr="00966046">
        <w:rPr>
          <w:sz w:val="28"/>
          <w:szCs w:val="28"/>
        </w:rPr>
        <w:t>) эргономичность конструкций (высоту и наклон спинки, высоту урн и прочее);</w:t>
      </w:r>
    </w:p>
    <w:p w:rsidR="00537839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613274"/>
      <w:bookmarkEnd w:id="41"/>
      <w:r w:rsidRPr="00966046">
        <w:rPr>
          <w:sz w:val="28"/>
          <w:szCs w:val="28"/>
        </w:rPr>
        <w:t>7</w:t>
      </w:r>
      <w:r w:rsidR="00537839" w:rsidRPr="00966046">
        <w:rPr>
          <w:sz w:val="28"/>
          <w:szCs w:val="28"/>
        </w:rPr>
        <w:t>) расцветку, не диссонирующую с окружением;</w:t>
      </w:r>
    </w:p>
    <w:p w:rsidR="00537839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613275"/>
      <w:bookmarkEnd w:id="42"/>
      <w:r w:rsidRPr="00966046">
        <w:rPr>
          <w:sz w:val="28"/>
          <w:szCs w:val="28"/>
        </w:rPr>
        <w:t>8</w:t>
      </w:r>
      <w:r w:rsidR="00537839" w:rsidRPr="00966046">
        <w:rPr>
          <w:sz w:val="28"/>
          <w:szCs w:val="28"/>
        </w:rPr>
        <w:t>) безопасность для потенциальных пользователей;</w:t>
      </w:r>
    </w:p>
    <w:p w:rsidR="00537839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613276"/>
      <w:bookmarkEnd w:id="43"/>
      <w:r w:rsidRPr="00966046">
        <w:rPr>
          <w:sz w:val="28"/>
          <w:szCs w:val="28"/>
        </w:rPr>
        <w:t>9</w:t>
      </w:r>
      <w:r w:rsidR="00537839" w:rsidRPr="00966046">
        <w:rPr>
          <w:sz w:val="28"/>
          <w:szCs w:val="28"/>
        </w:rPr>
        <w:t>) стилистическое сочетание с другими МАФ и окружающей архитектурой;</w:t>
      </w:r>
    </w:p>
    <w:p w:rsidR="00537839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5" w:name="sub_613277"/>
      <w:bookmarkEnd w:id="44"/>
      <w:r w:rsidRPr="00966046">
        <w:rPr>
          <w:sz w:val="28"/>
          <w:szCs w:val="28"/>
        </w:rPr>
        <w:t>10</w:t>
      </w:r>
      <w:r w:rsidR="00537839" w:rsidRPr="00966046">
        <w:rPr>
          <w:sz w:val="28"/>
          <w:szCs w:val="28"/>
        </w:rPr>
        <w:t>) соответствие характеристикам зоны расположения: утилитарный, минималистический дизайн для тротуаров дорог, боле</w:t>
      </w:r>
      <w:r w:rsidR="005A5621" w:rsidRPr="00966046">
        <w:rPr>
          <w:sz w:val="28"/>
          <w:szCs w:val="28"/>
        </w:rPr>
        <w:t>е сложный, с элементами декора</w:t>
      </w:r>
      <w:r w:rsidR="00537839" w:rsidRPr="00966046">
        <w:rPr>
          <w:sz w:val="28"/>
          <w:szCs w:val="28"/>
        </w:rPr>
        <w:t xml:space="preserve"> для рекреационных зон и дворов.</w:t>
      </w:r>
    </w:p>
    <w:p w:rsidR="00537839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6" w:name="sub_694"/>
      <w:bookmarkEnd w:id="45"/>
      <w:r w:rsidRPr="00966046">
        <w:rPr>
          <w:sz w:val="28"/>
          <w:szCs w:val="28"/>
        </w:rPr>
        <w:t>2.8</w:t>
      </w:r>
      <w:r w:rsidR="00537839" w:rsidRPr="00966046">
        <w:rPr>
          <w:sz w:val="28"/>
          <w:szCs w:val="28"/>
        </w:rPr>
        <w:t>.3. Общие рекомендации к установке МАФ:</w:t>
      </w:r>
    </w:p>
    <w:p w:rsidR="00537839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7" w:name="sub_613278"/>
      <w:bookmarkEnd w:id="46"/>
      <w:r w:rsidRPr="00966046">
        <w:rPr>
          <w:sz w:val="28"/>
          <w:szCs w:val="28"/>
        </w:rPr>
        <w:t>1</w:t>
      </w:r>
      <w:r w:rsidR="00537839" w:rsidRPr="00966046">
        <w:rPr>
          <w:sz w:val="28"/>
          <w:szCs w:val="28"/>
        </w:rPr>
        <w:t>) расположение, не создающее препятствий для пешеходов;</w:t>
      </w:r>
    </w:p>
    <w:p w:rsidR="00537839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8" w:name="sub_613279"/>
      <w:bookmarkEnd w:id="47"/>
      <w:r w:rsidRPr="00966046">
        <w:rPr>
          <w:sz w:val="28"/>
          <w:szCs w:val="28"/>
        </w:rPr>
        <w:t>2</w:t>
      </w:r>
      <w:r w:rsidR="00537839" w:rsidRPr="00966046">
        <w:rPr>
          <w:sz w:val="28"/>
          <w:szCs w:val="28"/>
        </w:rPr>
        <w:t>) компактная установка на минимальной площади в местах большого скопления людей;</w:t>
      </w:r>
    </w:p>
    <w:p w:rsidR="00537839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9" w:name="sub_613280"/>
      <w:bookmarkEnd w:id="48"/>
      <w:r w:rsidRPr="00966046">
        <w:rPr>
          <w:sz w:val="28"/>
          <w:szCs w:val="28"/>
        </w:rPr>
        <w:lastRenderedPageBreak/>
        <w:t>3</w:t>
      </w:r>
      <w:r w:rsidR="00537839" w:rsidRPr="00966046">
        <w:rPr>
          <w:sz w:val="28"/>
          <w:szCs w:val="28"/>
        </w:rPr>
        <w:t>) устойчивость конструкции;</w:t>
      </w:r>
    </w:p>
    <w:p w:rsidR="00537839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0" w:name="sub_613281"/>
      <w:bookmarkEnd w:id="49"/>
      <w:r w:rsidRPr="00966046">
        <w:rPr>
          <w:sz w:val="28"/>
          <w:szCs w:val="28"/>
        </w:rPr>
        <w:t>4</w:t>
      </w:r>
      <w:r w:rsidR="00537839" w:rsidRPr="00966046">
        <w:rPr>
          <w:sz w:val="28"/>
          <w:szCs w:val="28"/>
        </w:rPr>
        <w:t>) надежная фиксация или обеспечение возможности перемещения в зависимости от условий расположения;</w:t>
      </w:r>
    </w:p>
    <w:p w:rsidR="00537839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1" w:name="sub_613282"/>
      <w:bookmarkEnd w:id="50"/>
      <w:r w:rsidRPr="00966046">
        <w:rPr>
          <w:sz w:val="28"/>
          <w:szCs w:val="28"/>
        </w:rPr>
        <w:t>5</w:t>
      </w:r>
      <w:r w:rsidR="00537839" w:rsidRPr="00966046">
        <w:rPr>
          <w:sz w:val="28"/>
          <w:szCs w:val="28"/>
        </w:rPr>
        <w:t>) наличие в каждой конкретной зоне МАФ рекомендуемых типов для такой зоны.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2" w:name="sub_1082"/>
      <w:bookmarkEnd w:id="34"/>
      <w:bookmarkEnd w:id="51"/>
      <w:r w:rsidRPr="00966046">
        <w:rPr>
          <w:sz w:val="28"/>
          <w:szCs w:val="28"/>
        </w:rPr>
        <w:t>2.8</w:t>
      </w:r>
      <w:r w:rsidR="00537839" w:rsidRPr="00966046">
        <w:rPr>
          <w:sz w:val="28"/>
          <w:szCs w:val="28"/>
        </w:rPr>
        <w:t xml:space="preserve">.4. </w:t>
      </w:r>
      <w:r w:rsidR="00693614" w:rsidRPr="00966046">
        <w:rPr>
          <w:sz w:val="28"/>
          <w:szCs w:val="28"/>
        </w:rPr>
        <w:t>Виды малых архитектурных форм по использованию и назначению подразделяются на:</w:t>
      </w:r>
    </w:p>
    <w:bookmarkEnd w:id="52"/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1)</w:t>
      </w:r>
      <w:r w:rsidR="009151B9" w:rsidRPr="00966046">
        <w:rPr>
          <w:sz w:val="28"/>
          <w:szCs w:val="28"/>
        </w:rPr>
        <w:t xml:space="preserve"> </w:t>
      </w:r>
      <w:r w:rsidR="00693614" w:rsidRPr="00966046">
        <w:rPr>
          <w:sz w:val="28"/>
          <w:szCs w:val="28"/>
        </w:rPr>
        <w:t>массового использования: скамьи, урны, ограждения, указатели, схемы микрорайонов, подпорные стенки и лестницы, номерные знаки домов, стойки для сушки белья и выбивания ковров и прочее;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2)</w:t>
      </w:r>
      <w:r w:rsidR="009151B9" w:rsidRPr="00966046">
        <w:rPr>
          <w:sz w:val="28"/>
          <w:szCs w:val="28"/>
        </w:rPr>
        <w:t xml:space="preserve"> </w:t>
      </w:r>
      <w:r w:rsidR="00693614" w:rsidRPr="00966046">
        <w:rPr>
          <w:sz w:val="28"/>
          <w:szCs w:val="28"/>
        </w:rPr>
        <w:t>декоративного назначения: декоративные стенки, скульптуры, бассейны, фонтаны, беседки и прочее;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3)</w:t>
      </w:r>
      <w:r w:rsidR="009151B9" w:rsidRPr="00966046">
        <w:rPr>
          <w:sz w:val="28"/>
          <w:szCs w:val="28"/>
        </w:rPr>
        <w:t xml:space="preserve"> </w:t>
      </w:r>
      <w:r w:rsidR="00693614" w:rsidRPr="00966046">
        <w:rPr>
          <w:sz w:val="28"/>
          <w:szCs w:val="28"/>
        </w:rPr>
        <w:t>игрового и культурного назначения (для площадок отдыха): столы, качели, карусели, бумы, песочницы, гимнастические стенки, горки и прочее.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2.8</w:t>
      </w:r>
      <w:r w:rsidR="00537839" w:rsidRPr="00966046">
        <w:rPr>
          <w:sz w:val="28"/>
          <w:szCs w:val="28"/>
        </w:rPr>
        <w:t xml:space="preserve">.5. </w:t>
      </w:r>
      <w:r w:rsidR="00693614" w:rsidRPr="00966046">
        <w:rPr>
          <w:sz w:val="28"/>
          <w:szCs w:val="28"/>
        </w:rPr>
        <w:t>Размещение малых архитектурных форм при новом строительстве осуществляется в границах застраиваемого земельного участка в соответствии с проектно-сметной документацией.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3" w:name="sub_1084"/>
      <w:r w:rsidRPr="00966046">
        <w:rPr>
          <w:sz w:val="28"/>
          <w:szCs w:val="28"/>
        </w:rPr>
        <w:t>2.8</w:t>
      </w:r>
      <w:r w:rsidR="00537839" w:rsidRPr="00966046">
        <w:rPr>
          <w:sz w:val="28"/>
          <w:szCs w:val="28"/>
        </w:rPr>
        <w:t xml:space="preserve">.6. </w:t>
      </w:r>
      <w:r w:rsidR="00693614" w:rsidRPr="00966046">
        <w:rPr>
          <w:sz w:val="28"/>
          <w:szCs w:val="28"/>
        </w:rPr>
        <w:t xml:space="preserve">Собственники, владельцы </w:t>
      </w:r>
      <w:r w:rsidR="00537839" w:rsidRPr="00966046">
        <w:rPr>
          <w:sz w:val="28"/>
          <w:szCs w:val="28"/>
        </w:rPr>
        <w:t>МАФ</w:t>
      </w:r>
      <w:r w:rsidR="00693614" w:rsidRPr="00966046">
        <w:rPr>
          <w:sz w:val="28"/>
          <w:szCs w:val="28"/>
        </w:rPr>
        <w:t>, управляющие либо обслуживающие организации, обязаны: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4" w:name="sub_32350"/>
      <w:bookmarkEnd w:id="53"/>
      <w:r w:rsidRPr="00966046">
        <w:rPr>
          <w:sz w:val="28"/>
          <w:szCs w:val="28"/>
        </w:rPr>
        <w:t>1</w:t>
      </w:r>
      <w:r w:rsidR="00693614" w:rsidRPr="00966046">
        <w:rPr>
          <w:sz w:val="28"/>
          <w:szCs w:val="28"/>
        </w:rPr>
        <w:t xml:space="preserve">) содержать </w:t>
      </w:r>
      <w:r w:rsidR="002C7278" w:rsidRPr="00966046">
        <w:rPr>
          <w:sz w:val="28"/>
          <w:szCs w:val="28"/>
        </w:rPr>
        <w:t>МАФ</w:t>
      </w:r>
      <w:r w:rsidR="00693614" w:rsidRPr="00966046">
        <w:rPr>
          <w:sz w:val="28"/>
          <w:szCs w:val="28"/>
        </w:rPr>
        <w:t xml:space="preserve"> в чистоте и исправном состоянии (в том числе, сохранять их эстетические качества), производить их ремонт, окраску и замену;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5" w:name="sub_32351"/>
      <w:bookmarkEnd w:id="54"/>
      <w:r w:rsidRPr="00966046">
        <w:rPr>
          <w:sz w:val="28"/>
          <w:szCs w:val="28"/>
        </w:rPr>
        <w:t>2</w:t>
      </w:r>
      <w:r w:rsidR="00693614" w:rsidRPr="00966046">
        <w:rPr>
          <w:sz w:val="28"/>
          <w:szCs w:val="28"/>
        </w:rPr>
        <w:t>) в весенний период производить плановый осмотр малых архитектурных форм, производить их очистку от старой краски, ржавчины, окраску, а также замену сломанных элементов;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6" w:name="sub_32352"/>
      <w:bookmarkEnd w:id="55"/>
      <w:r w:rsidRPr="00966046">
        <w:rPr>
          <w:sz w:val="28"/>
          <w:szCs w:val="28"/>
        </w:rPr>
        <w:t>3</w:t>
      </w:r>
      <w:r w:rsidR="00693614" w:rsidRPr="00966046">
        <w:rPr>
          <w:sz w:val="28"/>
          <w:szCs w:val="28"/>
        </w:rPr>
        <w:t>) в зимний период очищать малые архитектурные формы, а также подходы к ним от снега и наледи;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7" w:name="sub_32353"/>
      <w:bookmarkEnd w:id="56"/>
      <w:r w:rsidRPr="00966046">
        <w:rPr>
          <w:sz w:val="28"/>
          <w:szCs w:val="28"/>
        </w:rPr>
        <w:t>4</w:t>
      </w:r>
      <w:r w:rsidR="00693614" w:rsidRPr="00966046">
        <w:rPr>
          <w:sz w:val="28"/>
          <w:szCs w:val="28"/>
        </w:rPr>
        <w:t>) обустраивать песочницы с гладкой ограждающей поверхностью, менять песок в песочницах не менее одного раза в год;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8" w:name="sub_32354"/>
      <w:bookmarkEnd w:id="57"/>
      <w:r w:rsidRPr="00966046">
        <w:rPr>
          <w:sz w:val="28"/>
          <w:szCs w:val="28"/>
        </w:rPr>
        <w:t>5</w:t>
      </w:r>
      <w:r w:rsidR="00693614" w:rsidRPr="00966046">
        <w:rPr>
          <w:sz w:val="28"/>
          <w:szCs w:val="28"/>
        </w:rPr>
        <w:t>) следить за соответствием требованиям прочности, надежности и безопасности конструктивных элементов оборудований детских, спортивных, хозяйственных площадок и площадок для отдыха</w:t>
      </w:r>
      <w:r w:rsidR="002C7278" w:rsidRPr="00966046">
        <w:rPr>
          <w:sz w:val="28"/>
          <w:szCs w:val="28"/>
        </w:rPr>
        <w:t>;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9" w:name="sub_32356"/>
      <w:bookmarkEnd w:id="58"/>
      <w:r w:rsidRPr="00966046">
        <w:rPr>
          <w:sz w:val="28"/>
          <w:szCs w:val="28"/>
        </w:rPr>
        <w:t>6</w:t>
      </w:r>
      <w:r w:rsidR="00693614" w:rsidRPr="00966046">
        <w:rPr>
          <w:sz w:val="28"/>
          <w:szCs w:val="28"/>
        </w:rPr>
        <w:t xml:space="preserve">) окраску </w:t>
      </w:r>
      <w:r w:rsidR="002C7278" w:rsidRPr="00966046">
        <w:rPr>
          <w:sz w:val="28"/>
          <w:szCs w:val="28"/>
        </w:rPr>
        <w:t>МАФ</w:t>
      </w:r>
      <w:r w:rsidR="00693614" w:rsidRPr="00966046">
        <w:rPr>
          <w:sz w:val="28"/>
          <w:szCs w:val="28"/>
        </w:rPr>
        <w:t>, расположенных на придомовых территориях многоквартирных домов, производить по мере необходимости, но не реже одного раза в год</w:t>
      </w:r>
      <w:r w:rsidR="007D5581" w:rsidRPr="00966046">
        <w:rPr>
          <w:sz w:val="28"/>
          <w:szCs w:val="28"/>
        </w:rPr>
        <w:t>;</w:t>
      </w:r>
    </w:p>
    <w:p w:rsidR="007D5581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7</w:t>
      </w:r>
      <w:r w:rsidR="007D5581" w:rsidRPr="00966046">
        <w:rPr>
          <w:sz w:val="28"/>
          <w:szCs w:val="28"/>
        </w:rPr>
        <w:t>) в период работы фонтанов производить ежедневную очистку водной поверхности от мусора.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0" w:name="sub_1085"/>
      <w:bookmarkEnd w:id="59"/>
      <w:r w:rsidRPr="00966046">
        <w:rPr>
          <w:sz w:val="28"/>
          <w:szCs w:val="28"/>
        </w:rPr>
        <w:t>2.8</w:t>
      </w:r>
      <w:r w:rsidR="00537839" w:rsidRPr="00966046">
        <w:rPr>
          <w:sz w:val="28"/>
          <w:szCs w:val="28"/>
        </w:rPr>
        <w:t>.7.</w:t>
      </w:r>
      <w:r w:rsidRPr="00966046">
        <w:rPr>
          <w:sz w:val="28"/>
          <w:szCs w:val="28"/>
        </w:rPr>
        <w:t xml:space="preserve"> На территории поселения </w:t>
      </w:r>
      <w:r w:rsidR="00693614" w:rsidRPr="00966046">
        <w:rPr>
          <w:sz w:val="28"/>
          <w:szCs w:val="28"/>
        </w:rPr>
        <w:t>запрещается: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1" w:name="sub_32357"/>
      <w:bookmarkEnd w:id="60"/>
      <w:r w:rsidRPr="00966046">
        <w:rPr>
          <w:sz w:val="28"/>
          <w:szCs w:val="28"/>
        </w:rPr>
        <w:t>1</w:t>
      </w:r>
      <w:r w:rsidR="00693614" w:rsidRPr="00966046">
        <w:rPr>
          <w:sz w:val="28"/>
          <w:szCs w:val="28"/>
        </w:rPr>
        <w:t xml:space="preserve">) использовать </w:t>
      </w:r>
      <w:r w:rsidR="00537839" w:rsidRPr="00966046">
        <w:rPr>
          <w:sz w:val="28"/>
          <w:szCs w:val="28"/>
        </w:rPr>
        <w:t>МАФ</w:t>
      </w:r>
      <w:r w:rsidR="00693614" w:rsidRPr="00966046">
        <w:rPr>
          <w:sz w:val="28"/>
          <w:szCs w:val="28"/>
        </w:rPr>
        <w:t xml:space="preserve"> не по назначению;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2" w:name="sub_32358"/>
      <w:bookmarkEnd w:id="61"/>
      <w:r w:rsidRPr="00966046">
        <w:rPr>
          <w:sz w:val="28"/>
          <w:szCs w:val="28"/>
        </w:rPr>
        <w:t>2</w:t>
      </w:r>
      <w:r w:rsidR="00693614" w:rsidRPr="00966046">
        <w:rPr>
          <w:sz w:val="28"/>
          <w:szCs w:val="28"/>
        </w:rPr>
        <w:t>) развешивать и наклеивать любую информационно-печатную продукцию на малых архитектурных формах;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3" w:name="sub_32359"/>
      <w:bookmarkEnd w:id="62"/>
      <w:r w:rsidRPr="00966046">
        <w:rPr>
          <w:sz w:val="28"/>
          <w:szCs w:val="28"/>
        </w:rPr>
        <w:t>3</w:t>
      </w:r>
      <w:r w:rsidR="00693614" w:rsidRPr="00966046">
        <w:rPr>
          <w:sz w:val="28"/>
          <w:szCs w:val="28"/>
        </w:rPr>
        <w:t>) ломать и повреждать малые архитектурные формы и их конструктивные элементы;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4" w:name="sub_32360"/>
      <w:bookmarkEnd w:id="63"/>
      <w:r w:rsidRPr="00966046">
        <w:rPr>
          <w:sz w:val="28"/>
          <w:szCs w:val="28"/>
        </w:rPr>
        <w:t>4</w:t>
      </w:r>
      <w:r w:rsidR="00693614" w:rsidRPr="00966046">
        <w:rPr>
          <w:sz w:val="28"/>
          <w:szCs w:val="28"/>
        </w:rPr>
        <w:t xml:space="preserve">) снос, перестановка скамеек, бордюров, ограждений, указателей, сооружений на детских и спортивных площадках, игровых приспособлений, не </w:t>
      </w:r>
      <w:r w:rsidR="00693614" w:rsidRPr="00966046">
        <w:rPr>
          <w:sz w:val="28"/>
          <w:szCs w:val="28"/>
        </w:rPr>
        <w:lastRenderedPageBreak/>
        <w:t>влекущие их повреждения или уничтожения, если это не связано с проведением спасательны</w:t>
      </w:r>
      <w:r w:rsidRPr="00966046">
        <w:rPr>
          <w:sz w:val="28"/>
          <w:szCs w:val="28"/>
        </w:rPr>
        <w:t>х и иных неотложных работ.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5" w:name="sub_1086"/>
      <w:bookmarkEnd w:id="64"/>
      <w:r w:rsidRPr="00966046">
        <w:rPr>
          <w:sz w:val="28"/>
          <w:szCs w:val="28"/>
        </w:rPr>
        <w:t>2.8</w:t>
      </w:r>
      <w:r w:rsidR="00537839" w:rsidRPr="00966046">
        <w:rPr>
          <w:sz w:val="28"/>
          <w:szCs w:val="28"/>
        </w:rPr>
        <w:t xml:space="preserve">.8. </w:t>
      </w:r>
      <w:r w:rsidR="00693614" w:rsidRPr="00966046">
        <w:rPr>
          <w:sz w:val="28"/>
          <w:szCs w:val="28"/>
        </w:rPr>
        <w:t>Очистку от объявлений опор уличного освещения, цоколя зданий, заборов и других сооружений осуществляется организациями, эксплуатирующими данные объекты.</w:t>
      </w:r>
    </w:p>
    <w:bookmarkEnd w:id="65"/>
    <w:p w:rsidR="00693614" w:rsidRPr="00966046" w:rsidRDefault="00537839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</w:t>
      </w:r>
      <w:r w:rsidR="005D02A2" w:rsidRPr="00966046">
        <w:rPr>
          <w:sz w:val="28"/>
          <w:szCs w:val="28"/>
        </w:rPr>
        <w:t>9</w:t>
      </w:r>
      <w:r w:rsidR="00693614" w:rsidRPr="00966046">
        <w:rPr>
          <w:sz w:val="28"/>
          <w:szCs w:val="28"/>
        </w:rPr>
        <w:t>. 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</w:t>
      </w:r>
    </w:p>
    <w:p w:rsidR="00693614" w:rsidRPr="00966046" w:rsidRDefault="00693614" w:rsidP="00E16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При выборе состава игрового и спортивного оборудования для детей и подростков обеспечивается соответствие оборудования анатомо-физиологическим особенностям разных возрастных групп.</w:t>
      </w:r>
    </w:p>
    <w:p w:rsidR="00693614" w:rsidRPr="00966046" w:rsidRDefault="00693614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Игровое и спортивное оборудование должно соответствовать требованиям санитарно-гигиенических норм, охраны жизни и здоровья, быть удобным в технической эксплуатации, эстетически привлекательным.</w:t>
      </w:r>
    </w:p>
    <w:p w:rsidR="00693614" w:rsidRPr="00966046" w:rsidRDefault="0079009A" w:rsidP="00E16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</w:t>
      </w:r>
      <w:r w:rsidR="005D02A2" w:rsidRPr="00966046">
        <w:rPr>
          <w:sz w:val="28"/>
          <w:szCs w:val="28"/>
        </w:rPr>
        <w:t>10</w:t>
      </w:r>
      <w:r w:rsidR="00693614" w:rsidRPr="00966046">
        <w:rPr>
          <w:sz w:val="28"/>
          <w:szCs w:val="28"/>
        </w:rPr>
        <w:t>. Игровое оборудование.</w:t>
      </w:r>
    </w:p>
    <w:p w:rsidR="00693614" w:rsidRPr="00966046" w:rsidRDefault="0079009A" w:rsidP="00E16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</w:t>
      </w:r>
      <w:r w:rsidR="005D02A2" w:rsidRPr="00966046">
        <w:rPr>
          <w:sz w:val="28"/>
          <w:szCs w:val="28"/>
        </w:rPr>
        <w:t>10</w:t>
      </w:r>
      <w:r w:rsidRPr="00966046">
        <w:rPr>
          <w:sz w:val="28"/>
          <w:szCs w:val="28"/>
        </w:rPr>
        <w:t xml:space="preserve">.1. </w:t>
      </w:r>
      <w:r w:rsidR="00693614" w:rsidRPr="00966046">
        <w:rPr>
          <w:sz w:val="28"/>
          <w:szCs w:val="28"/>
        </w:rPr>
        <w:t>При установке игрового оборудования необходимо учитывать следующие требования к материалу игрового оборудования и условиям его обработки:</w:t>
      </w:r>
    </w:p>
    <w:p w:rsidR="00693614" w:rsidRPr="00966046" w:rsidRDefault="005D02A2" w:rsidP="00E16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1)</w:t>
      </w:r>
      <w:r w:rsidR="00693614" w:rsidRPr="00966046">
        <w:rPr>
          <w:sz w:val="28"/>
          <w:szCs w:val="28"/>
        </w:rPr>
        <w:t xml:space="preserve"> 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693614" w:rsidRPr="00966046" w:rsidRDefault="005D02A2" w:rsidP="00E16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2)</w:t>
      </w:r>
      <w:r w:rsidR="00693614" w:rsidRPr="00966046">
        <w:rPr>
          <w:sz w:val="28"/>
          <w:szCs w:val="28"/>
        </w:rPr>
        <w:t xml:space="preserve"> металл следует применять преимущественно для несущих конструкций оборудования, металл должен иметь надёжные соединения и соответствующую обработку (влагостойкая покраска, антикоррозийное покрытие). Вместо металла рекомендуется применять </w:t>
      </w:r>
      <w:proofErr w:type="spellStart"/>
      <w:r w:rsidR="00693614" w:rsidRPr="00966046">
        <w:rPr>
          <w:sz w:val="28"/>
          <w:szCs w:val="28"/>
        </w:rPr>
        <w:t>металлопластик</w:t>
      </w:r>
      <w:proofErr w:type="spellEnd"/>
      <w:r w:rsidR="00693614" w:rsidRPr="00966046">
        <w:rPr>
          <w:sz w:val="28"/>
          <w:szCs w:val="28"/>
        </w:rPr>
        <w:t xml:space="preserve"> (не травмирует, не ржавеет, морозоустойчив);</w:t>
      </w:r>
    </w:p>
    <w:p w:rsidR="00693614" w:rsidRPr="00966046" w:rsidRDefault="005D02A2" w:rsidP="00E16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3) </w:t>
      </w:r>
      <w:r w:rsidR="00693614" w:rsidRPr="00966046">
        <w:rPr>
          <w:sz w:val="28"/>
          <w:szCs w:val="28"/>
        </w:rPr>
        <w:t>бетонные и железобетонные элементы оборудования должны иметь гладкие поверхности;</w:t>
      </w:r>
    </w:p>
    <w:p w:rsidR="00693614" w:rsidRPr="00966046" w:rsidRDefault="005D02A2" w:rsidP="00E16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4) </w:t>
      </w:r>
      <w:r w:rsidR="00693614" w:rsidRPr="00966046">
        <w:rPr>
          <w:sz w:val="28"/>
          <w:szCs w:val="28"/>
        </w:rPr>
        <w:t>оборудование из пластика и полимеров следует выполнять с гладкой поверхностью и яркой, чистой цветовой гаммой окраски, не выцветающей от воздействия климатических факторов;</w:t>
      </w:r>
    </w:p>
    <w:p w:rsidR="00693614" w:rsidRPr="00966046" w:rsidRDefault="005D02A2" w:rsidP="00E16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5)</w:t>
      </w:r>
      <w:r w:rsidR="00693614" w:rsidRPr="00966046">
        <w:rPr>
          <w:sz w:val="28"/>
          <w:szCs w:val="28"/>
        </w:rPr>
        <w:t xml:space="preserve"> конструкции игрового оборудования не должны иметь острые углы, исключать </w:t>
      </w:r>
      <w:proofErr w:type="spellStart"/>
      <w:r w:rsidR="00693614" w:rsidRPr="00966046">
        <w:rPr>
          <w:sz w:val="28"/>
          <w:szCs w:val="28"/>
        </w:rPr>
        <w:t>застревание</w:t>
      </w:r>
      <w:proofErr w:type="spellEnd"/>
      <w:r w:rsidR="00693614" w:rsidRPr="00966046">
        <w:rPr>
          <w:sz w:val="28"/>
          <w:szCs w:val="28"/>
        </w:rPr>
        <w:t xml:space="preserve"> частей тела </w:t>
      </w:r>
      <w:proofErr w:type="spellStart"/>
      <w:r w:rsidR="00693614" w:rsidRPr="00966046">
        <w:rPr>
          <w:sz w:val="28"/>
          <w:szCs w:val="28"/>
        </w:rPr>
        <w:t>ребенка</w:t>
      </w:r>
      <w:proofErr w:type="spellEnd"/>
      <w:r w:rsidR="00693614" w:rsidRPr="00966046">
        <w:rPr>
          <w:sz w:val="28"/>
          <w:szCs w:val="28"/>
        </w:rPr>
        <w:t>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 м необходимо предусматривать возможность доступа внутрь в виде отверстий (не менее двух) диаметром не менее 500 мм.</w:t>
      </w:r>
    </w:p>
    <w:p w:rsidR="00693614" w:rsidRPr="00966046" w:rsidRDefault="005D02A2" w:rsidP="00E16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2.10</w:t>
      </w:r>
      <w:r w:rsidR="0079009A" w:rsidRPr="00966046">
        <w:rPr>
          <w:sz w:val="28"/>
          <w:szCs w:val="28"/>
        </w:rPr>
        <w:t>.2</w:t>
      </w:r>
      <w:r w:rsidR="00693614" w:rsidRPr="00966046">
        <w:rPr>
          <w:sz w:val="28"/>
          <w:szCs w:val="28"/>
        </w:rPr>
        <w:t>. При размещении игрового оборудования на детских игровых площадках необходимо соблюдать минимальные расстояния безопасности:</w:t>
      </w:r>
    </w:p>
    <w:p w:rsidR="00693614" w:rsidRPr="00966046" w:rsidRDefault="005D02A2" w:rsidP="00E16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1)</w:t>
      </w:r>
      <w:r w:rsidR="00693614" w:rsidRPr="00966046">
        <w:rPr>
          <w:sz w:val="28"/>
          <w:szCs w:val="28"/>
        </w:rPr>
        <w:t xml:space="preserve"> качели, не менее 1,5 м в стороны от боковых конструкций и не менее 2,0 м вперед (назад) от крайних точек качели в состоянии наклона;</w:t>
      </w:r>
    </w:p>
    <w:p w:rsidR="00693614" w:rsidRPr="00966046" w:rsidRDefault="005D02A2" w:rsidP="00E16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2)</w:t>
      </w:r>
      <w:r w:rsidR="00693614" w:rsidRPr="00966046">
        <w:rPr>
          <w:sz w:val="28"/>
          <w:szCs w:val="28"/>
        </w:rPr>
        <w:t xml:space="preserve"> качалки, не менее 1,0 м в стороны от боковых конструкций и не менее 1,5 м вперед от крайних точек качалки в состоянии наклона;</w:t>
      </w:r>
    </w:p>
    <w:p w:rsidR="00693614" w:rsidRPr="00966046" w:rsidRDefault="005D02A2" w:rsidP="00E16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3)</w:t>
      </w:r>
      <w:r w:rsidR="00693614" w:rsidRPr="00966046">
        <w:rPr>
          <w:sz w:val="28"/>
          <w:szCs w:val="28"/>
        </w:rPr>
        <w:t xml:space="preserve"> карусели не менее 2 м в стороны от боковых конструкций и не менее 3 м </w:t>
      </w:r>
      <w:r w:rsidR="00693614" w:rsidRPr="00966046">
        <w:rPr>
          <w:sz w:val="28"/>
          <w:szCs w:val="28"/>
        </w:rPr>
        <w:lastRenderedPageBreak/>
        <w:t>вверх от нижней вращающейся поверхности карусели;</w:t>
      </w:r>
    </w:p>
    <w:p w:rsidR="00693614" w:rsidRPr="00966046" w:rsidRDefault="005D02A2" w:rsidP="00E16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4)</w:t>
      </w:r>
      <w:r w:rsidR="00693614" w:rsidRPr="00966046">
        <w:rPr>
          <w:sz w:val="28"/>
          <w:szCs w:val="28"/>
        </w:rPr>
        <w:t xml:space="preserve"> горки, не менее 1 м от боковых сторон и 2 м вперед от нижнего края ската горки.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2.10</w:t>
      </w:r>
      <w:r w:rsidR="0079009A" w:rsidRPr="00966046">
        <w:rPr>
          <w:sz w:val="28"/>
          <w:szCs w:val="28"/>
        </w:rPr>
        <w:t xml:space="preserve">.3. </w:t>
      </w:r>
      <w:r w:rsidR="00693614" w:rsidRPr="00966046">
        <w:rPr>
          <w:sz w:val="28"/>
          <w:szCs w:val="28"/>
        </w:rPr>
        <w:t xml:space="preserve">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 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2.10</w:t>
      </w:r>
      <w:r w:rsidR="0079009A" w:rsidRPr="00966046">
        <w:rPr>
          <w:sz w:val="28"/>
          <w:szCs w:val="28"/>
        </w:rPr>
        <w:t xml:space="preserve">.4. </w:t>
      </w:r>
      <w:r w:rsidR="00693614" w:rsidRPr="00966046">
        <w:rPr>
          <w:sz w:val="28"/>
          <w:szCs w:val="28"/>
        </w:rPr>
        <w:t>В целях обеспечения безопасности людей, в том числе детей, площадки должны быть отгорожены от транзитного пешеходного движения, проездов, разворотных площадок, гостевых стоянок, контейнерных площадок, мест, предназначенных для размещения транспортных средств.</w:t>
      </w:r>
    </w:p>
    <w:p w:rsidR="00693614" w:rsidRPr="00966046" w:rsidRDefault="0079009A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</w:t>
      </w:r>
      <w:r w:rsidR="005D02A2" w:rsidRPr="00966046">
        <w:rPr>
          <w:sz w:val="28"/>
          <w:szCs w:val="28"/>
        </w:rPr>
        <w:t>10</w:t>
      </w:r>
      <w:r w:rsidRPr="00966046">
        <w:rPr>
          <w:sz w:val="28"/>
          <w:szCs w:val="28"/>
        </w:rPr>
        <w:t xml:space="preserve">.5. </w:t>
      </w:r>
      <w:r w:rsidR="00693614" w:rsidRPr="00966046">
        <w:rPr>
          <w:sz w:val="28"/>
          <w:szCs w:val="28"/>
        </w:rPr>
        <w:t>Детские площадки рекомендуется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рекомендуется организовывать с проезжей части. Перечень элементов благоустройства территории 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693614" w:rsidRPr="00966046" w:rsidRDefault="0079009A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</w:t>
      </w:r>
      <w:r w:rsidR="005D02A2" w:rsidRPr="00966046">
        <w:rPr>
          <w:sz w:val="28"/>
          <w:szCs w:val="28"/>
        </w:rPr>
        <w:t>10</w:t>
      </w:r>
      <w:r w:rsidRPr="00966046">
        <w:rPr>
          <w:sz w:val="28"/>
          <w:szCs w:val="28"/>
        </w:rPr>
        <w:t xml:space="preserve">.6. </w:t>
      </w:r>
      <w:r w:rsidR="00693614" w:rsidRPr="00966046">
        <w:rPr>
          <w:sz w:val="28"/>
          <w:szCs w:val="28"/>
        </w:rPr>
        <w:t>Обязательный перечень элементов благоустройства при строительстве детской площадки включает: информационные стенды (таблички),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693614" w:rsidRPr="00966046" w:rsidRDefault="0079009A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</w:t>
      </w:r>
      <w:r w:rsidR="005D02A2" w:rsidRPr="00966046">
        <w:rPr>
          <w:sz w:val="28"/>
          <w:szCs w:val="28"/>
        </w:rPr>
        <w:t>10</w:t>
      </w:r>
      <w:r w:rsidRPr="00966046">
        <w:rPr>
          <w:sz w:val="28"/>
          <w:szCs w:val="28"/>
        </w:rPr>
        <w:t xml:space="preserve">.7. </w:t>
      </w:r>
      <w:r w:rsidR="00693614" w:rsidRPr="00966046">
        <w:rPr>
          <w:sz w:val="28"/>
          <w:szCs w:val="28"/>
        </w:rPr>
        <w:t>На площадках дошкольного возраста не допускается применение видов растений с колючками и шипами. На всех видах детских площадок не допускается применение растений с ядовитыми плодами.</w:t>
      </w:r>
    </w:p>
    <w:p w:rsidR="00693614" w:rsidRPr="00966046" w:rsidRDefault="0079009A" w:rsidP="00E16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</w:t>
      </w:r>
      <w:r w:rsidR="005D02A2" w:rsidRPr="00966046">
        <w:rPr>
          <w:sz w:val="28"/>
          <w:szCs w:val="28"/>
        </w:rPr>
        <w:t>11</w:t>
      </w:r>
      <w:r w:rsidR="00693614" w:rsidRPr="00966046">
        <w:rPr>
          <w:sz w:val="28"/>
          <w:szCs w:val="28"/>
        </w:rPr>
        <w:t>.</w:t>
      </w:r>
      <w:r w:rsidR="005D02A2" w:rsidRPr="00966046">
        <w:rPr>
          <w:sz w:val="28"/>
          <w:szCs w:val="28"/>
        </w:rPr>
        <w:t xml:space="preserve"> </w:t>
      </w:r>
      <w:r w:rsidR="00693614" w:rsidRPr="00966046">
        <w:rPr>
          <w:sz w:val="28"/>
          <w:szCs w:val="28"/>
        </w:rPr>
        <w:t>Спортивное оборудование.</w:t>
      </w:r>
    </w:p>
    <w:p w:rsidR="00693614" w:rsidRPr="00966046" w:rsidRDefault="005D02A2" w:rsidP="00E16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2.11</w:t>
      </w:r>
      <w:r w:rsidR="0079009A" w:rsidRPr="00966046">
        <w:rPr>
          <w:sz w:val="28"/>
          <w:szCs w:val="28"/>
        </w:rPr>
        <w:t xml:space="preserve">.1. </w:t>
      </w:r>
      <w:r w:rsidR="00693614" w:rsidRPr="00966046">
        <w:rPr>
          <w:sz w:val="28"/>
          <w:szCs w:val="28"/>
        </w:rPr>
        <w:t>Спортивное оборудование, предназначенное для всех возрастных групп населения, размещается на спортивных, физкультурных площадках.</w:t>
      </w:r>
    </w:p>
    <w:p w:rsidR="00693614" w:rsidRPr="00966046" w:rsidRDefault="005D02A2" w:rsidP="00E16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2.11</w:t>
      </w:r>
      <w:r w:rsidR="0079009A" w:rsidRPr="00966046">
        <w:rPr>
          <w:sz w:val="28"/>
          <w:szCs w:val="28"/>
        </w:rPr>
        <w:t xml:space="preserve">.2. </w:t>
      </w:r>
      <w:r w:rsidR="00693614" w:rsidRPr="00966046">
        <w:rPr>
          <w:sz w:val="28"/>
          <w:szCs w:val="28"/>
        </w:rPr>
        <w:t>Спортивные и физкультурные площадки проектируются в составе территорий жилого и рекреационного назначения, участков спортивных сооружений.</w:t>
      </w:r>
    </w:p>
    <w:p w:rsidR="00693614" w:rsidRPr="00966046" w:rsidRDefault="005D02A2" w:rsidP="00E16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2.11</w:t>
      </w:r>
      <w:r w:rsidR="0079009A" w:rsidRPr="00966046">
        <w:rPr>
          <w:sz w:val="28"/>
          <w:szCs w:val="28"/>
        </w:rPr>
        <w:t xml:space="preserve">.3. </w:t>
      </w:r>
      <w:r w:rsidR="00693614" w:rsidRPr="00966046">
        <w:rPr>
          <w:sz w:val="28"/>
          <w:szCs w:val="28"/>
        </w:rPr>
        <w:t>Спортивное оборудование в виде специальных физкультурных снарядов и тренажёров применяется как заводского изготовления, так и выполненное из брёвен и брусьев со специально обработанной поверхностью, исключающей получение травм (отсутствие трещин, сколов)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2.11</w:t>
      </w:r>
      <w:r w:rsidR="0079009A" w:rsidRPr="00966046">
        <w:rPr>
          <w:sz w:val="28"/>
          <w:szCs w:val="28"/>
        </w:rPr>
        <w:t xml:space="preserve">.4. </w:t>
      </w:r>
      <w:r w:rsidR="00693614" w:rsidRPr="00966046">
        <w:rPr>
          <w:sz w:val="28"/>
          <w:szCs w:val="28"/>
        </w:rPr>
        <w:t>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</w:t>
      </w:r>
    </w:p>
    <w:p w:rsidR="00F135F3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2.11</w:t>
      </w:r>
      <w:r w:rsidR="0079009A" w:rsidRPr="00966046">
        <w:rPr>
          <w:sz w:val="28"/>
          <w:szCs w:val="28"/>
        </w:rPr>
        <w:t xml:space="preserve">.5. </w:t>
      </w:r>
      <w:r w:rsidR="00693614" w:rsidRPr="00966046">
        <w:rPr>
          <w:sz w:val="28"/>
          <w:szCs w:val="28"/>
        </w:rPr>
        <w:t>Озеленение спортивных площадок рекомендуется размещать по периметру.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площадки возможно применять вертикальное озеленение.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6" w:name="sub_1022"/>
      <w:r w:rsidRPr="00966046">
        <w:rPr>
          <w:sz w:val="28"/>
          <w:szCs w:val="28"/>
        </w:rPr>
        <w:lastRenderedPageBreak/>
        <w:t>2.12</w:t>
      </w:r>
      <w:r w:rsidR="00693614" w:rsidRPr="00966046">
        <w:rPr>
          <w:sz w:val="28"/>
          <w:szCs w:val="28"/>
        </w:rPr>
        <w:t>. Контейнерные площадки.</w:t>
      </w:r>
    </w:p>
    <w:bookmarkEnd w:id="66"/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2.12</w:t>
      </w:r>
      <w:r w:rsidR="0079009A" w:rsidRPr="00966046">
        <w:rPr>
          <w:sz w:val="28"/>
          <w:szCs w:val="28"/>
        </w:rPr>
        <w:t xml:space="preserve">.1. </w:t>
      </w:r>
      <w:r w:rsidR="00693614" w:rsidRPr="00966046">
        <w:rPr>
          <w:sz w:val="28"/>
          <w:szCs w:val="28"/>
        </w:rPr>
        <w:t>Площадки для установки контейнеров и (или) бункеров-накопителей для сбора отходов (контейнерные площадки) должны быть эстетически выполнены и иметь сведения о сроках удаления отходов, наименовании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 Наличие контейнерных площадок предусматривается в составе территорий и участков любого функционального назначения, где могут накапливаться отходы, и должно соответствовать требованиям государственных санитарно-эпидемиологических правил и гигиенических нормативов и удобства для образователей отходов.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2.12</w:t>
      </w:r>
      <w:r w:rsidR="0079009A" w:rsidRPr="00966046">
        <w:rPr>
          <w:sz w:val="28"/>
          <w:szCs w:val="28"/>
        </w:rPr>
        <w:t xml:space="preserve">.2. </w:t>
      </w:r>
      <w:r w:rsidR="00693614" w:rsidRPr="00966046">
        <w:rPr>
          <w:sz w:val="28"/>
          <w:szCs w:val="28"/>
        </w:rPr>
        <w:t>При отсутствии возможности оборудования контейнерной площадки для установки контейнеров и (или) бункеров-накопителей в условиях сложившейся застройки (расстояние до жилых домов менее 20 метров, отсутствие подъездных путей и т.п.), допускается установка дополнительных контейнеров и (или) бункеров-накопителей на ближайшую контейнерную площадку, с учетом ее расширения.</w:t>
      </w:r>
    </w:p>
    <w:p w:rsidR="00693614" w:rsidRPr="00966046" w:rsidRDefault="005D02A2" w:rsidP="00265F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2.12</w:t>
      </w:r>
      <w:r w:rsidR="0079009A" w:rsidRPr="00966046">
        <w:rPr>
          <w:sz w:val="28"/>
          <w:szCs w:val="28"/>
        </w:rPr>
        <w:t xml:space="preserve">.3. </w:t>
      </w:r>
      <w:r w:rsidR="00693614" w:rsidRPr="00966046">
        <w:rPr>
          <w:sz w:val="28"/>
          <w:szCs w:val="28"/>
        </w:rPr>
        <w:t xml:space="preserve">Контейнерные площадки следует размещать удаленными от окон жилых зданий, границ участков детских учреждений, мест отдыха на расстоянии не менее 20 метров, на участках жилой застройки </w:t>
      </w:r>
      <w:r w:rsidR="00265F85" w:rsidRPr="00966046">
        <w:rPr>
          <w:sz w:val="28"/>
          <w:szCs w:val="28"/>
        </w:rPr>
        <w:t>–</w:t>
      </w:r>
      <w:r w:rsidR="00693614" w:rsidRPr="00966046">
        <w:rPr>
          <w:sz w:val="28"/>
          <w:szCs w:val="28"/>
        </w:rPr>
        <w:t xml:space="preserve"> не далее 100 метров от входов, считая по пешеходным дорожкам от дальнего подъезда. При этом территория контейнерной площадки должна примыкать к проездам, но не мешать проезду транспорта. При обособленном размещении контейнерной площадки (вдали от проездов) должна быть обеспечена возможность удобного подъезда транспорта для очистки контейнеров и (или) бункеров-накопителей и наличия разворотных площадок для транспорта (12x12 метров). Размещение контейнерных площадок рекомендуется проектировать при строительстве объекта вне зоны видимости с транзитных транспортных и пешеходных коммуникаций, в стороне от уличных фасадов зданий. Территорию контейнерной площадки необходимо располагать в зоне затенения (обеспеченной прилегающей застройкой, навесами или посадками зеленых насаждений).</w:t>
      </w:r>
    </w:p>
    <w:p w:rsidR="00C722BF" w:rsidRPr="00966046" w:rsidRDefault="005D02A2" w:rsidP="00E166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2.12</w:t>
      </w:r>
      <w:r w:rsidR="0079009A" w:rsidRPr="00966046">
        <w:rPr>
          <w:sz w:val="28"/>
          <w:szCs w:val="28"/>
        </w:rPr>
        <w:t xml:space="preserve">.4. </w:t>
      </w:r>
      <w:r w:rsidR="00C722BF" w:rsidRPr="00966046">
        <w:rPr>
          <w:sz w:val="28"/>
          <w:szCs w:val="28"/>
        </w:rPr>
        <w:t>Площадки для установки контейнеров должны иметь твёрдое водонепроницаемое покрытие (бетонное, асфальтобетонное), должны быть освещены, ограничены ограждениями или зелёными насаждениями, иметь удобные пути для подъезда специализированного транспорта и подхода жителей. Количество контейнерных площадок и устанавливаемых мусоросборников (контейнеров) определяется расчётами объёмов накопления отходов.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2.12</w:t>
      </w:r>
      <w:r w:rsidR="0079009A" w:rsidRPr="00966046">
        <w:rPr>
          <w:sz w:val="28"/>
          <w:szCs w:val="28"/>
        </w:rPr>
        <w:t xml:space="preserve">.5. </w:t>
      </w:r>
      <w:r w:rsidR="00693614" w:rsidRPr="00966046">
        <w:rPr>
          <w:sz w:val="28"/>
          <w:szCs w:val="28"/>
        </w:rPr>
        <w:t>Размер контейнерной площадки определяется исходя из ее задач и габаритов контейнеров и (или) бункеров-накопителей, используемых для сбора отходов, но не более предусмотренных санитарно-эпидемиологическими требованиями.</w:t>
      </w:r>
    </w:p>
    <w:p w:rsidR="00693614" w:rsidRPr="00966046" w:rsidRDefault="0079009A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</w:t>
      </w:r>
      <w:r w:rsidR="005D02A2" w:rsidRPr="00966046">
        <w:rPr>
          <w:sz w:val="28"/>
          <w:szCs w:val="28"/>
        </w:rPr>
        <w:t>12</w:t>
      </w:r>
      <w:r w:rsidRPr="00966046">
        <w:rPr>
          <w:sz w:val="28"/>
          <w:szCs w:val="28"/>
        </w:rPr>
        <w:t xml:space="preserve">.6. </w:t>
      </w:r>
      <w:r w:rsidR="00693614" w:rsidRPr="00966046">
        <w:rPr>
          <w:sz w:val="28"/>
          <w:szCs w:val="28"/>
        </w:rPr>
        <w:t>Обязательный перечень элементов благоустройства территории на контейнерной площадке для установки контейнеров и (или) бункеров-накопителей включает: твердые виды покрытия, элементы сопряжения поверхности контейнерной площадки с прилегающими территориями, ограждение.</w:t>
      </w:r>
    </w:p>
    <w:p w:rsidR="00C722BF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lastRenderedPageBreak/>
        <w:t>2.12</w:t>
      </w:r>
      <w:r w:rsidR="0079009A" w:rsidRPr="00966046">
        <w:rPr>
          <w:sz w:val="28"/>
          <w:szCs w:val="28"/>
        </w:rPr>
        <w:t xml:space="preserve">.7. </w:t>
      </w:r>
      <w:r w:rsidR="00693614" w:rsidRPr="00966046">
        <w:rPr>
          <w:sz w:val="28"/>
          <w:szCs w:val="28"/>
        </w:rPr>
        <w:t xml:space="preserve">Покрытие контейнерной площадки следует устанавливать аналогичным покрытию транспортных проездов. Обеспечивается уклон покрытия площадки 5-10% в сторону проезжей части, чтобы не допускать застаивания воды и скатывания контейнера и (или) бункера-накопителя. 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7" w:name="sub_1031"/>
      <w:r w:rsidRPr="00966046">
        <w:rPr>
          <w:sz w:val="28"/>
          <w:szCs w:val="28"/>
        </w:rPr>
        <w:t>2.13</w:t>
      </w:r>
      <w:r w:rsidR="002C7278" w:rsidRPr="00966046">
        <w:rPr>
          <w:sz w:val="28"/>
          <w:szCs w:val="28"/>
        </w:rPr>
        <w:t>. Ограждения</w:t>
      </w:r>
      <w:r w:rsidR="00693614" w:rsidRPr="00966046">
        <w:rPr>
          <w:sz w:val="28"/>
          <w:szCs w:val="28"/>
        </w:rPr>
        <w:t>.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8" w:name="sub_631"/>
      <w:bookmarkEnd w:id="67"/>
      <w:r w:rsidRPr="00966046">
        <w:rPr>
          <w:sz w:val="28"/>
          <w:szCs w:val="28"/>
        </w:rPr>
        <w:t>2.13</w:t>
      </w:r>
      <w:r w:rsidR="000815D2" w:rsidRPr="00966046">
        <w:rPr>
          <w:sz w:val="28"/>
          <w:szCs w:val="28"/>
        </w:rPr>
        <w:t>.</w:t>
      </w:r>
      <w:r w:rsidR="00693614" w:rsidRPr="00966046">
        <w:rPr>
          <w:sz w:val="28"/>
          <w:szCs w:val="28"/>
        </w:rPr>
        <w:t xml:space="preserve">1. При создании и благоустройстве ограждений учитываются принципы функционального разнообразия, организации комфортной пешеходной среды, гармонии с природой в части удовлетворения потребности жителей в </w:t>
      </w:r>
      <w:proofErr w:type="spellStart"/>
      <w:r w:rsidR="00693614" w:rsidRPr="00966046">
        <w:rPr>
          <w:sz w:val="28"/>
          <w:szCs w:val="28"/>
        </w:rPr>
        <w:t>полуприватных</w:t>
      </w:r>
      <w:proofErr w:type="spellEnd"/>
      <w:r w:rsidR="00693614" w:rsidRPr="00966046">
        <w:rPr>
          <w:sz w:val="28"/>
          <w:szCs w:val="28"/>
        </w:rPr>
        <w:t xml:space="preserve"> пространствах (пространство, открытое для посещения, но преимущественно используемое определенной группой лиц, связанных социальными отношениями или совместным владением недвижимым имуществом), сохранения востребованной жителями сети пешеходных маршрутов, защиты от негативного воздействия газонов и зеленых насаждений общего пользования с учетом требований безопасности.</w:t>
      </w:r>
    </w:p>
    <w:p w:rsidR="00693614" w:rsidRPr="00966046" w:rsidRDefault="000815D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9" w:name="sub_632"/>
      <w:bookmarkEnd w:id="68"/>
      <w:r w:rsidRPr="00966046">
        <w:rPr>
          <w:sz w:val="28"/>
          <w:szCs w:val="28"/>
        </w:rPr>
        <w:t>2.1</w:t>
      </w:r>
      <w:r w:rsidR="005D02A2" w:rsidRPr="00966046">
        <w:rPr>
          <w:sz w:val="28"/>
          <w:szCs w:val="28"/>
        </w:rPr>
        <w:t>3</w:t>
      </w:r>
      <w:r w:rsidR="00693614" w:rsidRPr="00966046">
        <w:rPr>
          <w:sz w:val="28"/>
          <w:szCs w:val="28"/>
        </w:rPr>
        <w:t>.2. На территориях общественного, жилого, рекреационного назначения рекомендуется применять декоративные ажурные металлические ограждения и не рекомендуется применение сплошных, глухих и железобетонных ограждений, в том числе при проектировании ограждений многоквартирных домов.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0" w:name="sub_633"/>
      <w:bookmarkEnd w:id="69"/>
      <w:r w:rsidRPr="00966046">
        <w:rPr>
          <w:sz w:val="28"/>
          <w:szCs w:val="28"/>
        </w:rPr>
        <w:t>2.13</w:t>
      </w:r>
      <w:r w:rsidR="00693614" w:rsidRPr="00966046">
        <w:rPr>
          <w:sz w:val="28"/>
          <w:szCs w:val="28"/>
        </w:rPr>
        <w:t>.3.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1" w:name="sub_634"/>
      <w:bookmarkEnd w:id="70"/>
      <w:r w:rsidRPr="00966046">
        <w:rPr>
          <w:sz w:val="28"/>
          <w:szCs w:val="28"/>
        </w:rPr>
        <w:t>2.13</w:t>
      </w:r>
      <w:r w:rsidR="00693614" w:rsidRPr="00966046">
        <w:rPr>
          <w:sz w:val="28"/>
          <w:szCs w:val="28"/>
        </w:rPr>
        <w:t>.4. При создании и благоустройстве ограждений рекомендуется учитывать необходимость, в том числе:</w:t>
      </w:r>
    </w:p>
    <w:bookmarkEnd w:id="71"/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1)</w:t>
      </w:r>
      <w:r w:rsidR="000815D2" w:rsidRPr="00966046">
        <w:rPr>
          <w:sz w:val="28"/>
          <w:szCs w:val="28"/>
        </w:rPr>
        <w:t xml:space="preserve"> </w:t>
      </w:r>
      <w:r w:rsidR="00693614" w:rsidRPr="00966046">
        <w:rPr>
          <w:sz w:val="28"/>
          <w:szCs w:val="28"/>
        </w:rPr>
        <w:t>разграничения зеленой зоны (газоны, клумбы, парки) с маршрутами пешеходов и транспорта;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2)</w:t>
      </w:r>
      <w:r w:rsidR="000815D2" w:rsidRPr="00966046">
        <w:rPr>
          <w:sz w:val="28"/>
          <w:szCs w:val="28"/>
        </w:rPr>
        <w:t xml:space="preserve"> </w:t>
      </w:r>
      <w:r w:rsidR="00693614" w:rsidRPr="00966046">
        <w:rPr>
          <w:sz w:val="28"/>
          <w:szCs w:val="28"/>
        </w:rPr>
        <w:t>проектирования дорожек и тротуаров с учетом потоков людей и маршрутов;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3)</w:t>
      </w:r>
      <w:r w:rsidR="000815D2" w:rsidRPr="00966046">
        <w:rPr>
          <w:sz w:val="28"/>
          <w:szCs w:val="28"/>
        </w:rPr>
        <w:t xml:space="preserve"> </w:t>
      </w:r>
      <w:r w:rsidR="00693614" w:rsidRPr="00966046">
        <w:rPr>
          <w:sz w:val="28"/>
          <w:szCs w:val="28"/>
        </w:rPr>
        <w:t xml:space="preserve">разграничения зеленых зон и транзитных путей с помощью применения </w:t>
      </w:r>
      <w:proofErr w:type="spellStart"/>
      <w:r w:rsidR="00693614" w:rsidRPr="00966046">
        <w:rPr>
          <w:sz w:val="28"/>
          <w:szCs w:val="28"/>
        </w:rPr>
        <w:t>приемов</w:t>
      </w:r>
      <w:proofErr w:type="spellEnd"/>
      <w:r w:rsidR="00693614" w:rsidRPr="00966046">
        <w:rPr>
          <w:sz w:val="28"/>
          <w:szCs w:val="28"/>
        </w:rPr>
        <w:t xml:space="preserve"> </w:t>
      </w:r>
      <w:proofErr w:type="spellStart"/>
      <w:r w:rsidR="00693614" w:rsidRPr="00966046">
        <w:rPr>
          <w:sz w:val="28"/>
          <w:szCs w:val="28"/>
        </w:rPr>
        <w:t>разноуровневой</w:t>
      </w:r>
      <w:proofErr w:type="spellEnd"/>
      <w:r w:rsidR="00693614" w:rsidRPr="00966046">
        <w:rPr>
          <w:sz w:val="28"/>
          <w:szCs w:val="28"/>
        </w:rPr>
        <w:t xml:space="preserve"> высоты или создания зеленых кустовых ограждений;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4)</w:t>
      </w:r>
      <w:r w:rsidR="000815D2" w:rsidRPr="00966046">
        <w:rPr>
          <w:sz w:val="28"/>
          <w:szCs w:val="28"/>
        </w:rPr>
        <w:t xml:space="preserve"> </w:t>
      </w:r>
      <w:r w:rsidR="00693614" w:rsidRPr="00966046">
        <w:rPr>
          <w:sz w:val="28"/>
          <w:szCs w:val="28"/>
        </w:rPr>
        <w:t>проектирования изменения высоты и геометрии бордюрного камня с учетом сезонных снежных отвалов;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5)</w:t>
      </w:r>
      <w:r w:rsidR="000815D2" w:rsidRPr="00966046">
        <w:rPr>
          <w:sz w:val="28"/>
          <w:szCs w:val="28"/>
        </w:rPr>
        <w:t xml:space="preserve"> </w:t>
      </w:r>
      <w:r w:rsidR="00693614" w:rsidRPr="00966046">
        <w:rPr>
          <w:sz w:val="28"/>
          <w:szCs w:val="28"/>
        </w:rPr>
        <w:t>использования бордюрного камня;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6)</w:t>
      </w:r>
      <w:r w:rsidR="000815D2" w:rsidRPr="00966046">
        <w:rPr>
          <w:sz w:val="28"/>
          <w:szCs w:val="28"/>
        </w:rPr>
        <w:t xml:space="preserve"> </w:t>
      </w:r>
      <w:r w:rsidR="00693614" w:rsidRPr="00966046">
        <w:rPr>
          <w:sz w:val="28"/>
          <w:szCs w:val="28"/>
        </w:rPr>
        <w:t>замены зеленых зон мощением в случаях, когда ограждение не имеет смысла ввиду небольшого объема зоны или архитектурных особенностей места;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7)</w:t>
      </w:r>
      <w:r w:rsidR="000815D2" w:rsidRPr="00966046">
        <w:rPr>
          <w:sz w:val="28"/>
          <w:szCs w:val="28"/>
        </w:rPr>
        <w:t xml:space="preserve"> </w:t>
      </w:r>
      <w:r w:rsidR="00693614" w:rsidRPr="00966046">
        <w:rPr>
          <w:sz w:val="28"/>
          <w:szCs w:val="28"/>
        </w:rPr>
        <w:t>использования (в особенности на границах зеленых зон) многолетних всесезонных кустистых растений;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8)</w:t>
      </w:r>
      <w:r w:rsidR="000815D2" w:rsidRPr="00966046">
        <w:rPr>
          <w:sz w:val="28"/>
          <w:szCs w:val="28"/>
        </w:rPr>
        <w:t xml:space="preserve"> </w:t>
      </w:r>
      <w:r w:rsidR="00693614" w:rsidRPr="00966046">
        <w:rPr>
          <w:sz w:val="28"/>
          <w:szCs w:val="28"/>
        </w:rPr>
        <w:t>использования по возможности светоотражающих фасадных конструкций для затененных участков газонов;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9)</w:t>
      </w:r>
      <w:r w:rsidR="000815D2" w:rsidRPr="00966046">
        <w:rPr>
          <w:sz w:val="28"/>
          <w:szCs w:val="28"/>
        </w:rPr>
        <w:t xml:space="preserve"> </w:t>
      </w:r>
      <w:r w:rsidR="00693614" w:rsidRPr="00966046">
        <w:rPr>
          <w:sz w:val="28"/>
          <w:szCs w:val="28"/>
        </w:rPr>
        <w:t xml:space="preserve">использования </w:t>
      </w:r>
      <w:proofErr w:type="spellStart"/>
      <w:r w:rsidR="00693614" w:rsidRPr="00966046">
        <w:rPr>
          <w:sz w:val="28"/>
          <w:szCs w:val="28"/>
        </w:rPr>
        <w:t>цвето</w:t>
      </w:r>
      <w:proofErr w:type="spellEnd"/>
      <w:r w:rsidR="00693614" w:rsidRPr="00966046">
        <w:rPr>
          <w:sz w:val="28"/>
          <w:szCs w:val="28"/>
        </w:rPr>
        <w:t>-графического оформления ограждений согласно палитре цветовых решений, утверждаемой местными органами архитектуры с учетом рекомендуемых натуральных цветов материалов (камень, металл, дерево и подобные), нейтральных цветов (черный, белый, серый, темные оттенки других цветов).</w:t>
      </w:r>
    </w:p>
    <w:p w:rsidR="00693614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lastRenderedPageBreak/>
        <w:t>2.13</w:t>
      </w:r>
      <w:r w:rsidR="000815D2" w:rsidRPr="00966046">
        <w:rPr>
          <w:sz w:val="28"/>
          <w:szCs w:val="28"/>
        </w:rPr>
        <w:t xml:space="preserve">.5. </w:t>
      </w:r>
      <w:r w:rsidR="00693614" w:rsidRPr="00966046">
        <w:rPr>
          <w:sz w:val="28"/>
          <w:szCs w:val="28"/>
        </w:rPr>
        <w:t>Не допускается отклонение ограждения от вертикали и дальнейшая эксплуатация ветхого и аварийного ограждения, а также отдельных элементов ограждения без проведения срочного ремонта, если общая площадь разрушения превышает 20% от общей площади элемента, либо отклонение ограждения от вертикали может повлечь его падение.</w:t>
      </w:r>
    </w:p>
    <w:p w:rsidR="00454708" w:rsidRPr="00966046" w:rsidRDefault="005D02A2" w:rsidP="007F39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2.13</w:t>
      </w:r>
      <w:r w:rsidR="000815D2" w:rsidRPr="00966046">
        <w:rPr>
          <w:sz w:val="28"/>
          <w:szCs w:val="28"/>
        </w:rPr>
        <w:t xml:space="preserve">.6. </w:t>
      </w:r>
      <w:r w:rsidR="00693614" w:rsidRPr="00966046">
        <w:rPr>
          <w:sz w:val="28"/>
          <w:szCs w:val="28"/>
        </w:rPr>
        <w:t xml:space="preserve">Ограждение должно содержаться в чистоте и порядке собственниками (правообладателями) земельного участка, на котором данное ограждение установлено. Мойка ограждения производится по мере загрязнения; ремонт, окрашивание ограждения и его элементов </w:t>
      </w:r>
      <w:r w:rsidR="007F39A3" w:rsidRPr="00966046">
        <w:rPr>
          <w:sz w:val="28"/>
          <w:szCs w:val="28"/>
        </w:rPr>
        <w:t xml:space="preserve">– </w:t>
      </w:r>
      <w:r w:rsidR="00693614" w:rsidRPr="00966046">
        <w:rPr>
          <w:sz w:val="28"/>
          <w:szCs w:val="28"/>
        </w:rPr>
        <w:t>по мере необходимости.</w:t>
      </w:r>
    </w:p>
    <w:p w:rsidR="00490F79" w:rsidRPr="00966046" w:rsidRDefault="00490F79" w:rsidP="00E1663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72" w:name="sub_1054"/>
    </w:p>
    <w:p w:rsidR="001C3B41" w:rsidRPr="00966046" w:rsidRDefault="00DF66F9" w:rsidP="005D02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6046">
        <w:rPr>
          <w:sz w:val="28"/>
          <w:szCs w:val="28"/>
        </w:rPr>
        <w:t>3</w:t>
      </w:r>
      <w:r w:rsidR="001C3B41" w:rsidRPr="00966046">
        <w:rPr>
          <w:sz w:val="28"/>
          <w:szCs w:val="28"/>
        </w:rPr>
        <w:t xml:space="preserve">. </w:t>
      </w:r>
      <w:r w:rsidRPr="00966046">
        <w:rPr>
          <w:sz w:val="28"/>
          <w:szCs w:val="28"/>
        </w:rPr>
        <w:t>Озеленение территории поселения</w:t>
      </w:r>
    </w:p>
    <w:p w:rsidR="00DF66F9" w:rsidRPr="00966046" w:rsidRDefault="00DF66F9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3BD8" w:rsidRPr="00966046" w:rsidRDefault="00CC71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3.1. </w:t>
      </w:r>
      <w:r w:rsidR="00DF66F9" w:rsidRPr="00966046">
        <w:rPr>
          <w:sz w:val="28"/>
          <w:szCs w:val="28"/>
        </w:rPr>
        <w:t xml:space="preserve">Физические и юридические лица независимо от организационно-правовой формы, индивидуальные предприниматели обязаны обеспечить сохранность зеленых насаждений на территории </w:t>
      </w:r>
      <w:r w:rsidRPr="00966046">
        <w:rPr>
          <w:sz w:val="28"/>
          <w:szCs w:val="28"/>
        </w:rPr>
        <w:t>поселения</w:t>
      </w:r>
      <w:r w:rsidR="00483BD8" w:rsidRPr="00966046">
        <w:rPr>
          <w:sz w:val="28"/>
          <w:szCs w:val="28"/>
        </w:rPr>
        <w:t xml:space="preserve"> и осуществляют:</w:t>
      </w:r>
    </w:p>
    <w:p w:rsidR="00483BD8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1)</w:t>
      </w:r>
      <w:r w:rsidR="00483BD8" w:rsidRPr="00966046">
        <w:rPr>
          <w:sz w:val="28"/>
          <w:szCs w:val="28"/>
        </w:rPr>
        <w:t xml:space="preserve"> своевременное проведение всех необходимых агротехнических мероприятий (полив, рыхление, санитарную обрезку, борьбу с вредителями и болезнями растений, скашивание травы);</w:t>
      </w:r>
    </w:p>
    <w:p w:rsidR="00483BD8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2)</w:t>
      </w:r>
      <w:r w:rsidR="00483BD8" w:rsidRPr="00966046">
        <w:rPr>
          <w:sz w:val="28"/>
          <w:szCs w:val="28"/>
        </w:rPr>
        <w:t xml:space="preserve"> вырубку сухостоя и аварийных деревьев и кустарников, а также обрезку сухих и поломанных сучьев и ветвей;</w:t>
      </w:r>
    </w:p>
    <w:p w:rsidR="00483BD8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3)</w:t>
      </w:r>
      <w:r w:rsidR="00483BD8" w:rsidRPr="00966046">
        <w:rPr>
          <w:sz w:val="28"/>
          <w:szCs w:val="28"/>
        </w:rPr>
        <w:t xml:space="preserve"> своевременный ремонт ограждений зеленых насаждений;</w:t>
      </w:r>
    </w:p>
    <w:p w:rsidR="00483BD8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4)</w:t>
      </w:r>
      <w:r w:rsidR="00483BD8" w:rsidRPr="00966046">
        <w:rPr>
          <w:sz w:val="28"/>
          <w:szCs w:val="28"/>
        </w:rPr>
        <w:t xml:space="preserve"> информирование администрации поселения о всех случаях уничтожения и (или) повреждения зеленых насаждений, массового появления вредителей и болезней и принимают меры борьбы с ними, производят замазку ран и дупел на деревьях.</w:t>
      </w:r>
    </w:p>
    <w:p w:rsidR="00DF66F9" w:rsidRPr="00966046" w:rsidRDefault="00CC71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3" w:name="sub_332"/>
      <w:r w:rsidRPr="00966046">
        <w:rPr>
          <w:sz w:val="28"/>
          <w:szCs w:val="28"/>
        </w:rPr>
        <w:t>3.</w:t>
      </w:r>
      <w:r w:rsidR="00DF66F9" w:rsidRPr="00966046">
        <w:rPr>
          <w:sz w:val="28"/>
          <w:szCs w:val="28"/>
        </w:rPr>
        <w:t>2. Обеспечение содержания зеленых насаждений и уход за ними на земельных участках осуществляется собственниками земельных участков или уполномоченными ими лицами в порядке, установленном действующим законодательством, за счет собственных средств.</w:t>
      </w:r>
    </w:p>
    <w:bookmarkEnd w:id="73"/>
    <w:p w:rsidR="00CC71A2" w:rsidRPr="00966046" w:rsidRDefault="00CC71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3.3. Лица, осуществляющие работы по благоустройству и озеленению территории поселения (за исключением лиц, осуществляющих благоустройство на земельном участке, находящимс</w:t>
      </w:r>
      <w:r w:rsidR="00490F79" w:rsidRPr="00966046">
        <w:rPr>
          <w:sz w:val="28"/>
          <w:szCs w:val="28"/>
        </w:rPr>
        <w:t xml:space="preserve">я в собственности этого лица), </w:t>
      </w:r>
      <w:r w:rsidRPr="00966046">
        <w:rPr>
          <w:sz w:val="28"/>
          <w:szCs w:val="28"/>
        </w:rPr>
        <w:t>производ</w:t>
      </w:r>
      <w:r w:rsidR="00490F79" w:rsidRPr="00966046">
        <w:rPr>
          <w:sz w:val="28"/>
          <w:szCs w:val="28"/>
        </w:rPr>
        <w:t>я</w:t>
      </w:r>
      <w:r w:rsidRPr="00966046">
        <w:rPr>
          <w:sz w:val="28"/>
          <w:szCs w:val="28"/>
        </w:rPr>
        <w:t xml:space="preserve">т новые посадки деревьев и кустарников по согласованию мест озеленения с администрацией поселения. </w:t>
      </w:r>
    </w:p>
    <w:p w:rsidR="00483BD8" w:rsidRPr="00966046" w:rsidRDefault="00E44C68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4" w:name="sub_341"/>
      <w:r w:rsidRPr="00966046">
        <w:rPr>
          <w:sz w:val="28"/>
          <w:szCs w:val="28"/>
        </w:rPr>
        <w:t>3.4</w:t>
      </w:r>
      <w:r w:rsidR="00483BD8" w:rsidRPr="00966046">
        <w:rPr>
          <w:sz w:val="28"/>
          <w:szCs w:val="28"/>
        </w:rPr>
        <w:t>. Вырубка сухостойных, аварийных деревьев, обрезка ветвей и их вывоз с зеленых территорий вдоль проезжих частей улиц поселения осуществляется организациями, производящими соответствующие работы, в течение одного рабочего дня с момента обнаружения таких деревьев.</w:t>
      </w:r>
    </w:p>
    <w:p w:rsidR="00483BD8" w:rsidRPr="00966046" w:rsidRDefault="00E44C68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5" w:name="sub_342"/>
      <w:bookmarkEnd w:id="74"/>
      <w:r w:rsidRPr="00966046">
        <w:rPr>
          <w:sz w:val="28"/>
          <w:szCs w:val="28"/>
        </w:rPr>
        <w:t>3.5.</w:t>
      </w:r>
      <w:r w:rsidR="00483BD8" w:rsidRPr="00966046">
        <w:rPr>
          <w:sz w:val="28"/>
          <w:szCs w:val="28"/>
        </w:rPr>
        <w:t xml:space="preserve"> Сухостойные и аварийные деревья должны вырубаться под корень, без оставления пней.</w:t>
      </w:r>
    </w:p>
    <w:p w:rsidR="00483BD8" w:rsidRPr="00966046" w:rsidRDefault="00483BD8" w:rsidP="001014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6" w:name="sub_343"/>
      <w:bookmarkEnd w:id="75"/>
      <w:r w:rsidRPr="00966046">
        <w:rPr>
          <w:sz w:val="28"/>
          <w:szCs w:val="28"/>
        </w:rPr>
        <w:t>3.</w:t>
      </w:r>
      <w:r w:rsidR="00E44C68" w:rsidRPr="00966046">
        <w:rPr>
          <w:sz w:val="28"/>
          <w:szCs w:val="28"/>
        </w:rPr>
        <w:t>6.</w:t>
      </w:r>
      <w:r w:rsidRPr="00966046">
        <w:rPr>
          <w:sz w:val="28"/>
          <w:szCs w:val="28"/>
        </w:rPr>
        <w:t xml:space="preserve"> Упавшие деревья удаляются лицами, ответственными за содержание территорий, немедленно с проезжей части автомобильных дорог, тротуаров, от </w:t>
      </w:r>
      <w:proofErr w:type="spellStart"/>
      <w:r w:rsidRPr="00966046">
        <w:rPr>
          <w:sz w:val="28"/>
          <w:szCs w:val="28"/>
        </w:rPr>
        <w:t>токонесущих</w:t>
      </w:r>
      <w:proofErr w:type="spellEnd"/>
      <w:r w:rsidRPr="00966046">
        <w:rPr>
          <w:sz w:val="28"/>
          <w:szCs w:val="28"/>
        </w:rPr>
        <w:t xml:space="preserve"> проводов, фасадов жилых и нежилых зданий, а с других территорий </w:t>
      </w:r>
      <w:r w:rsidR="0010147D" w:rsidRPr="00966046">
        <w:rPr>
          <w:sz w:val="28"/>
          <w:szCs w:val="28"/>
        </w:rPr>
        <w:t>–</w:t>
      </w:r>
      <w:r w:rsidRPr="00966046">
        <w:rPr>
          <w:sz w:val="28"/>
          <w:szCs w:val="28"/>
        </w:rPr>
        <w:t xml:space="preserve"> в течение 4 часов с момента обнаружения.</w:t>
      </w:r>
    </w:p>
    <w:bookmarkEnd w:id="76"/>
    <w:p w:rsidR="00483BD8" w:rsidRPr="00966046" w:rsidRDefault="00E44C68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lastRenderedPageBreak/>
        <w:t>3.7.</w:t>
      </w:r>
      <w:r w:rsidR="00483BD8" w:rsidRPr="00966046">
        <w:rPr>
          <w:sz w:val="28"/>
          <w:szCs w:val="28"/>
        </w:rPr>
        <w:t xml:space="preserve"> Погибшие и потерявшие декоративность цветы в цветниках и вазонах в весенне-летний период своевременно удаляются с одновременной подсадкой новых растений.</w:t>
      </w:r>
    </w:p>
    <w:bookmarkEnd w:id="72"/>
    <w:p w:rsidR="001C3B41" w:rsidRPr="00966046" w:rsidRDefault="00E44C68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3.8. </w:t>
      </w:r>
      <w:r w:rsidR="001C3B41" w:rsidRPr="00966046">
        <w:rPr>
          <w:sz w:val="28"/>
          <w:szCs w:val="28"/>
        </w:rPr>
        <w:t>Газоны подлежат стрижке (скашиванию) при высоте травостоя более 20 сантиметров. Скошенная трава с территории удаляется в течение суток со дня проведения работ.</w:t>
      </w:r>
    </w:p>
    <w:p w:rsidR="001C3B41" w:rsidRPr="00966046" w:rsidRDefault="00E44C68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3.9. </w:t>
      </w:r>
      <w:r w:rsidR="001C3B41" w:rsidRPr="00966046">
        <w:rPr>
          <w:sz w:val="28"/>
          <w:szCs w:val="28"/>
        </w:rPr>
        <w:t>Подсев газонных трав на газонах производится по мере необходимости. Полив газонов, цветников производится в утреннее или вечернее время по мере необходимости.</w:t>
      </w:r>
    </w:p>
    <w:p w:rsidR="001C3B41" w:rsidRPr="00966046" w:rsidRDefault="00E44C68" w:rsidP="00865A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3.10. </w:t>
      </w:r>
      <w:r w:rsidR="001C3B41" w:rsidRPr="00966046">
        <w:rPr>
          <w:sz w:val="28"/>
          <w:szCs w:val="28"/>
        </w:rPr>
        <w:t xml:space="preserve">При производстве работ по обрезке или реконструкции зеленых насаждений, срезанные ветви, а при сносе зеленых насаждений </w:t>
      </w:r>
      <w:r w:rsidR="00865A16" w:rsidRPr="00966046">
        <w:rPr>
          <w:sz w:val="28"/>
          <w:szCs w:val="28"/>
        </w:rPr>
        <w:t>–</w:t>
      </w:r>
      <w:r w:rsidR="001C3B41" w:rsidRPr="00966046">
        <w:rPr>
          <w:sz w:val="28"/>
          <w:szCs w:val="28"/>
        </w:rPr>
        <w:t xml:space="preserve"> порубочные остатки должны быть вывезены:</w:t>
      </w:r>
    </w:p>
    <w:p w:rsidR="001C3B41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1)</w:t>
      </w:r>
      <w:r w:rsidR="001C3B41" w:rsidRPr="00966046">
        <w:rPr>
          <w:sz w:val="28"/>
          <w:szCs w:val="28"/>
        </w:rPr>
        <w:t xml:space="preserve"> в день производства работ, если работы проводятся на территориях, расположенных в существующих границах зоны жилой застройки;</w:t>
      </w:r>
    </w:p>
    <w:p w:rsidR="001C3B41" w:rsidRPr="00966046" w:rsidRDefault="005D02A2" w:rsidP="00865A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2)</w:t>
      </w:r>
      <w:r w:rsidR="001C3B41" w:rsidRPr="00966046">
        <w:rPr>
          <w:sz w:val="28"/>
          <w:szCs w:val="28"/>
        </w:rPr>
        <w:t xml:space="preserve"> в течение 3 дней с момента завершения работ </w:t>
      </w:r>
      <w:r w:rsidR="00865A16" w:rsidRPr="00966046">
        <w:rPr>
          <w:sz w:val="28"/>
          <w:szCs w:val="28"/>
        </w:rPr>
        <w:t>–</w:t>
      </w:r>
      <w:r w:rsidR="001C3B41" w:rsidRPr="00966046">
        <w:rPr>
          <w:sz w:val="28"/>
          <w:szCs w:val="28"/>
        </w:rPr>
        <w:t xml:space="preserve"> во всех иных случаях.</w:t>
      </w:r>
    </w:p>
    <w:p w:rsidR="001C3B41" w:rsidRPr="00966046" w:rsidRDefault="00E44C68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3.11. </w:t>
      </w:r>
      <w:r w:rsidR="001C3B41" w:rsidRPr="00966046">
        <w:rPr>
          <w:sz w:val="28"/>
          <w:szCs w:val="28"/>
        </w:rPr>
        <w:t>Усохшие или поврежденные, представляющие угрозу для безопасности деревья, а также пни, оставшиеся от спиленных деревьев, должны быть удалены в течение недели с момента обнаружения, а до их удаления должны быть приняты меры, направленные на предупреждение и ограничение доступа людей в опасную зону.</w:t>
      </w:r>
    </w:p>
    <w:p w:rsidR="00C10BC0" w:rsidRPr="00966046" w:rsidRDefault="00E44C68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7" w:name="sub_361"/>
      <w:r w:rsidRPr="00966046">
        <w:rPr>
          <w:sz w:val="28"/>
          <w:szCs w:val="28"/>
        </w:rPr>
        <w:t>3.12.</w:t>
      </w:r>
      <w:r w:rsidR="00C10BC0" w:rsidRPr="00966046">
        <w:rPr>
          <w:sz w:val="28"/>
          <w:szCs w:val="28"/>
        </w:rPr>
        <w:t xml:space="preserve"> Вырубка зеленых насаждений допускается в следующих случаях:</w:t>
      </w:r>
    </w:p>
    <w:bookmarkEnd w:id="77"/>
    <w:p w:rsidR="00C10BC0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</w:t>
      </w:r>
      <w:r w:rsidR="00C10BC0" w:rsidRPr="00966046">
        <w:rPr>
          <w:sz w:val="28"/>
          <w:szCs w:val="28"/>
        </w:rPr>
        <w:t>) при плановых работах по ремонту, строительству, реконструкции автомобильных дорог, улиц, инженерных сетей, зданий и сооружений;</w:t>
      </w:r>
    </w:p>
    <w:p w:rsidR="00C10BC0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</w:t>
      </w:r>
      <w:r w:rsidR="00C10BC0" w:rsidRPr="00966046">
        <w:rPr>
          <w:sz w:val="28"/>
          <w:szCs w:val="28"/>
        </w:rPr>
        <w:t>) при проведении переустройства, и (или) перепланировки помещений, и (или) иных работ для обеспечения использования таких помещений в качестве жилых или нежилых, при переводе жилого помещения в нежилое помещение и нежилого помещения в жилое помещение в случае произрастания зеленых насаждений с нарушением требований, установленных действующим законодательством;</w:t>
      </w:r>
    </w:p>
    <w:p w:rsidR="00C10BC0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8" w:name="sub_3613"/>
      <w:r w:rsidRPr="00966046">
        <w:rPr>
          <w:sz w:val="28"/>
          <w:szCs w:val="28"/>
        </w:rPr>
        <w:t>3</w:t>
      </w:r>
      <w:r w:rsidR="00C10BC0" w:rsidRPr="00966046">
        <w:rPr>
          <w:sz w:val="28"/>
          <w:szCs w:val="28"/>
        </w:rPr>
        <w:t>) для восстановления уровня освещенности помещений, соответствующего нормативам;</w:t>
      </w:r>
    </w:p>
    <w:p w:rsidR="00C10BC0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9" w:name="sub_3614"/>
      <w:bookmarkEnd w:id="78"/>
      <w:r w:rsidRPr="00966046">
        <w:rPr>
          <w:sz w:val="28"/>
          <w:szCs w:val="28"/>
        </w:rPr>
        <w:t>4</w:t>
      </w:r>
      <w:r w:rsidR="00C10BC0" w:rsidRPr="00966046">
        <w:rPr>
          <w:sz w:val="28"/>
          <w:szCs w:val="28"/>
        </w:rPr>
        <w:t>) для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C10BC0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0" w:name="sub_3615"/>
      <w:bookmarkEnd w:id="79"/>
      <w:r w:rsidRPr="00966046">
        <w:rPr>
          <w:sz w:val="28"/>
          <w:szCs w:val="28"/>
        </w:rPr>
        <w:t>5</w:t>
      </w:r>
      <w:r w:rsidR="00C10BC0" w:rsidRPr="00966046">
        <w:rPr>
          <w:sz w:val="28"/>
          <w:szCs w:val="28"/>
        </w:rPr>
        <w:t>) в условиях крайней необходимости (для устранения аварий на инженерных коммуникациях, вырубки аварийных деревьев, устранения другой опасности, если эта опасность не может быть устранена иными средствами, при соблюдении установленного порядка вырубки и если причиненный вред является менее значительным, чем вред предотвращенный);</w:t>
      </w:r>
    </w:p>
    <w:p w:rsidR="00C10BC0" w:rsidRPr="00966046" w:rsidRDefault="005D02A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1" w:name="sub_3616"/>
      <w:bookmarkEnd w:id="80"/>
      <w:r w:rsidRPr="00966046">
        <w:rPr>
          <w:sz w:val="28"/>
          <w:szCs w:val="28"/>
        </w:rPr>
        <w:t>6</w:t>
      </w:r>
      <w:r w:rsidR="00C10BC0" w:rsidRPr="00966046">
        <w:rPr>
          <w:sz w:val="28"/>
          <w:szCs w:val="28"/>
        </w:rPr>
        <w:t>) вырубки сухостойных деревьев.</w:t>
      </w:r>
    </w:p>
    <w:p w:rsidR="00FE0A72" w:rsidRPr="00966046" w:rsidRDefault="00E44C68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2" w:name="sub_381"/>
      <w:bookmarkEnd w:id="81"/>
      <w:r w:rsidRPr="00966046">
        <w:rPr>
          <w:sz w:val="28"/>
          <w:szCs w:val="28"/>
        </w:rPr>
        <w:t>3.13.</w:t>
      </w:r>
      <w:r w:rsidR="00FE0A72" w:rsidRPr="00966046">
        <w:rPr>
          <w:sz w:val="28"/>
          <w:szCs w:val="28"/>
        </w:rPr>
        <w:t xml:space="preserve"> Физические и юридические лица независимо от организационно-правовой формы, индивидуальные предприниматели в случае, если на земельных участках, принадлежащих им на праве собственности или ином законном праве, расположены линии электропередач вблизи растущих деревьев, кустарников, </w:t>
      </w:r>
      <w:r w:rsidR="00FE0A72" w:rsidRPr="00966046">
        <w:rPr>
          <w:sz w:val="28"/>
          <w:szCs w:val="28"/>
        </w:rPr>
        <w:lastRenderedPageBreak/>
        <w:t xml:space="preserve">обеспечивают своевременную обрезку ветвей деревьев, кустарников, в радиусе одного метра от </w:t>
      </w:r>
      <w:proofErr w:type="spellStart"/>
      <w:r w:rsidR="00FE0A72" w:rsidRPr="00966046">
        <w:rPr>
          <w:sz w:val="28"/>
          <w:szCs w:val="28"/>
        </w:rPr>
        <w:t>токонесущих</w:t>
      </w:r>
      <w:proofErr w:type="spellEnd"/>
      <w:r w:rsidR="00FE0A72" w:rsidRPr="00966046">
        <w:rPr>
          <w:sz w:val="28"/>
          <w:szCs w:val="28"/>
        </w:rPr>
        <w:t xml:space="preserve"> проводов.</w:t>
      </w:r>
    </w:p>
    <w:p w:rsidR="00FE0A72" w:rsidRPr="00966046" w:rsidRDefault="00E44C68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3" w:name="sub_382"/>
      <w:bookmarkEnd w:id="82"/>
      <w:r w:rsidRPr="00966046">
        <w:rPr>
          <w:sz w:val="28"/>
          <w:szCs w:val="28"/>
        </w:rPr>
        <w:t>3.14</w:t>
      </w:r>
      <w:r w:rsidR="00FE0A72" w:rsidRPr="00966046">
        <w:rPr>
          <w:sz w:val="28"/>
          <w:szCs w:val="28"/>
        </w:rPr>
        <w:t xml:space="preserve">. Обрезка ветвей, закрывающих </w:t>
      </w:r>
      <w:r w:rsidR="00FE0A72" w:rsidRPr="00966046">
        <w:rPr>
          <w:color w:val="000000"/>
          <w:sz w:val="28"/>
          <w:szCs w:val="28"/>
        </w:rPr>
        <w:t>адресные указатели</w:t>
      </w:r>
      <w:r w:rsidR="00FE0A72" w:rsidRPr="00966046">
        <w:rPr>
          <w:sz w:val="28"/>
          <w:szCs w:val="28"/>
        </w:rPr>
        <w:t>, обеспечивается собственниками зданий, строений, сооружений либо лицами, ответственными за содержание соответствующих территорий, собственниками и (или) лицами, проживающими в индивидуальных жилых домах.</w:t>
      </w:r>
    </w:p>
    <w:p w:rsidR="00FE0A72" w:rsidRPr="00966046" w:rsidRDefault="00E44C68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4" w:name="sub_383"/>
      <w:bookmarkEnd w:id="83"/>
      <w:r w:rsidRPr="00966046">
        <w:rPr>
          <w:sz w:val="28"/>
          <w:szCs w:val="28"/>
        </w:rPr>
        <w:t>3.15.</w:t>
      </w:r>
      <w:r w:rsidR="00FE0A72" w:rsidRPr="00966046">
        <w:rPr>
          <w:sz w:val="28"/>
          <w:szCs w:val="28"/>
        </w:rPr>
        <w:t xml:space="preserve"> Обрезка ветвей, закрывающих знаки дорожного движения, производится организацией, осуществляющей обслуживание (эксплуатацию) соответствующей улицы.</w:t>
      </w:r>
    </w:p>
    <w:bookmarkEnd w:id="84"/>
    <w:p w:rsidR="00FE0A72" w:rsidRPr="00966046" w:rsidRDefault="00E44C68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3.16</w:t>
      </w:r>
      <w:r w:rsidR="00FE0A72" w:rsidRPr="00966046">
        <w:rPr>
          <w:sz w:val="28"/>
          <w:szCs w:val="28"/>
        </w:rPr>
        <w:t>. 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(вблизи общественных туалетов, мест сбора мусора и бытовых отходов).</w:t>
      </w:r>
    </w:p>
    <w:p w:rsidR="00FE0A72" w:rsidRPr="00966046" w:rsidRDefault="00E44C68" w:rsidP="00E16630">
      <w:pPr>
        <w:ind w:firstLine="709"/>
        <w:contextualSpacing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3.17. </w:t>
      </w:r>
      <w:bookmarkStart w:id="85" w:name="sub_421"/>
      <w:r w:rsidR="00FE0A72" w:rsidRPr="00966046">
        <w:rPr>
          <w:sz w:val="28"/>
          <w:szCs w:val="28"/>
        </w:rPr>
        <w:t>На озелененных территориях общего пользования, придомовых территориях многоквартирных домов и прилегающих к ним территориях запрещается:</w:t>
      </w:r>
    </w:p>
    <w:p w:rsidR="00FE0A72" w:rsidRPr="00966046" w:rsidRDefault="00FE0A7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6" w:name="sub_4201"/>
      <w:bookmarkEnd w:id="85"/>
      <w:r w:rsidRPr="00966046">
        <w:rPr>
          <w:sz w:val="28"/>
          <w:szCs w:val="28"/>
        </w:rPr>
        <w:t>1) самовольно вырубать зеленые насаждения;</w:t>
      </w:r>
    </w:p>
    <w:bookmarkEnd w:id="86"/>
    <w:p w:rsidR="00FE0A72" w:rsidRPr="00966046" w:rsidRDefault="00FE0A7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2) ходить, сидеть и лежать на газонах;</w:t>
      </w:r>
    </w:p>
    <w:p w:rsidR="00FE0A72" w:rsidRPr="00966046" w:rsidRDefault="00FE0A7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3) ломать, срывать, повреждать зеленые насаждения, сбивать и собирать плоды;</w:t>
      </w:r>
    </w:p>
    <w:p w:rsidR="00FE0A72" w:rsidRPr="00966046" w:rsidRDefault="00FE0A7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4) разбивать палатки и разводить костры;</w:t>
      </w:r>
    </w:p>
    <w:p w:rsidR="00FE0A72" w:rsidRPr="00966046" w:rsidRDefault="00FE0A7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5) засорять газоны, цветники, дорожки;</w:t>
      </w:r>
    </w:p>
    <w:p w:rsidR="00FE0A72" w:rsidRPr="00966046" w:rsidRDefault="00FE0A7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6) добывать из деревьев сок, повреждать кору, наносить надписи, приклеивать к деревьям объявления, номерные знаки, информационные указатели, провода и забивать в деревья крючки и гвозди для подвешивания гамаков, качелей, веревок, сушить белье на ветвях;</w:t>
      </w:r>
    </w:p>
    <w:p w:rsidR="00FE0A72" w:rsidRPr="00966046" w:rsidRDefault="00FE0A7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8) производить строительные и ремонтные работы без ограждений зеленых насаждений щитами, гарантирующими защиту их от повреждений;</w:t>
      </w:r>
    </w:p>
    <w:p w:rsidR="00FE0A72" w:rsidRPr="00966046" w:rsidRDefault="00FE0A7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9) обнажать корни деревьев на расстоянии ближе 1,5 м от ствола и засыпать шейки деревьев землей или строительным мусором;</w:t>
      </w:r>
    </w:p>
    <w:p w:rsidR="00FE0A72" w:rsidRPr="00966046" w:rsidRDefault="00FE0A7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7" w:name="sub_4210"/>
      <w:r w:rsidRPr="00966046">
        <w:rPr>
          <w:sz w:val="28"/>
          <w:szCs w:val="28"/>
        </w:rPr>
        <w:t>10) размещать и хранить строительные материалы;</w:t>
      </w:r>
    </w:p>
    <w:bookmarkEnd w:id="87"/>
    <w:p w:rsidR="00FE0A72" w:rsidRPr="00966046" w:rsidRDefault="00FE0A7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12)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FE0A72" w:rsidRPr="00966046" w:rsidRDefault="00FE0A72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8" w:name="sub_4213"/>
      <w:r w:rsidRPr="00966046">
        <w:rPr>
          <w:sz w:val="28"/>
          <w:szCs w:val="28"/>
        </w:rPr>
        <w:t>13) добывать растительную землю (пахотную и садовую), песок и производить другие раскопки;</w:t>
      </w:r>
    </w:p>
    <w:bookmarkEnd w:id="88"/>
    <w:p w:rsidR="00FE0A72" w:rsidRPr="00966046" w:rsidRDefault="00FE0A72" w:rsidP="00CC4D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14) сжигать листву и мусор.</w:t>
      </w:r>
    </w:p>
    <w:p w:rsidR="00FE0A72" w:rsidRPr="00966046" w:rsidRDefault="00FE0A72" w:rsidP="00CC4D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15) осуществлять садово-огородническую деятельность.</w:t>
      </w:r>
    </w:p>
    <w:p w:rsidR="00FE0A72" w:rsidRPr="00966046" w:rsidRDefault="00FE0A72" w:rsidP="00CC4D4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25C3A" w:rsidRPr="00966046" w:rsidRDefault="00E44C68" w:rsidP="005D02A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966046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="00F25C3A" w:rsidRPr="00966046">
        <w:rPr>
          <w:rFonts w:ascii="Times New Roman" w:hAnsi="Times New Roman"/>
          <w:b w:val="0"/>
          <w:sz w:val="28"/>
          <w:szCs w:val="28"/>
        </w:rPr>
        <w:t xml:space="preserve">. Обеспечение чистоты и порядка на территории </w:t>
      </w:r>
      <w:r w:rsidR="00F25C3A" w:rsidRPr="00966046">
        <w:rPr>
          <w:rFonts w:ascii="Times New Roman" w:hAnsi="Times New Roman"/>
          <w:b w:val="0"/>
          <w:sz w:val="28"/>
          <w:szCs w:val="28"/>
          <w:lang w:val="ru-RU"/>
        </w:rPr>
        <w:t>поселения</w:t>
      </w:r>
      <w:r w:rsidR="00F25C3A" w:rsidRPr="00966046">
        <w:rPr>
          <w:rFonts w:ascii="Times New Roman" w:hAnsi="Times New Roman"/>
          <w:b w:val="0"/>
          <w:sz w:val="28"/>
          <w:szCs w:val="28"/>
        </w:rPr>
        <w:t>, организация и производство уборочных работ</w:t>
      </w:r>
    </w:p>
    <w:p w:rsidR="00F25C3A" w:rsidRPr="00966046" w:rsidRDefault="00F25C3A" w:rsidP="00CC4D4B">
      <w:pPr>
        <w:jc w:val="both"/>
        <w:rPr>
          <w:sz w:val="28"/>
          <w:szCs w:val="28"/>
        </w:rPr>
      </w:pPr>
    </w:p>
    <w:p w:rsidR="009B2349" w:rsidRPr="00966046" w:rsidRDefault="004A04C3" w:rsidP="00CC4D4B">
      <w:pPr>
        <w:ind w:firstLine="709"/>
        <w:jc w:val="both"/>
        <w:rPr>
          <w:sz w:val="28"/>
          <w:szCs w:val="28"/>
        </w:rPr>
      </w:pPr>
      <w:bookmarkStart w:id="89" w:name="sub_1083"/>
      <w:r w:rsidRPr="00966046">
        <w:rPr>
          <w:sz w:val="28"/>
          <w:szCs w:val="28"/>
        </w:rPr>
        <w:t>4.</w:t>
      </w:r>
      <w:r w:rsidR="00F25C3A" w:rsidRPr="00966046">
        <w:rPr>
          <w:sz w:val="28"/>
          <w:szCs w:val="28"/>
        </w:rPr>
        <w:t xml:space="preserve">1. </w:t>
      </w:r>
      <w:bookmarkStart w:id="90" w:name="sub_431"/>
      <w:bookmarkEnd w:id="89"/>
      <w:r w:rsidR="009B2349" w:rsidRPr="00966046">
        <w:rPr>
          <w:sz w:val="28"/>
          <w:szCs w:val="28"/>
        </w:rPr>
        <w:t>Физические и юридические лица независимо от организационно</w:t>
      </w:r>
      <w:r w:rsidR="005D02A2" w:rsidRPr="00966046">
        <w:rPr>
          <w:sz w:val="28"/>
          <w:szCs w:val="28"/>
        </w:rPr>
        <w:t>-правовой формы, индивидуальные предприниматели,</w:t>
      </w:r>
      <w:r w:rsidR="009B2349" w:rsidRPr="00966046">
        <w:rPr>
          <w:sz w:val="28"/>
          <w:szCs w:val="28"/>
        </w:rPr>
        <w:t xml:space="preserve"> либо уполномоченные ими лица обязаны обеспечивать своевременную и качественную санитарную очистку </w:t>
      </w:r>
      <w:r w:rsidR="009B2349" w:rsidRPr="00966046">
        <w:rPr>
          <w:sz w:val="28"/>
          <w:szCs w:val="28"/>
        </w:rPr>
        <w:lastRenderedPageBreak/>
        <w:t>(уборку) принадлежащих им на праве собственности, аренды или ином вещном праве земельных участков в соответствии с действующим законодательством и настоящими Правилами.</w:t>
      </w:r>
    </w:p>
    <w:p w:rsidR="009B2349" w:rsidRPr="00966046" w:rsidRDefault="00CC4D4B" w:rsidP="00CC4D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1" w:name="sub_433"/>
      <w:bookmarkEnd w:id="90"/>
      <w:r w:rsidRPr="00966046">
        <w:rPr>
          <w:sz w:val="28"/>
          <w:szCs w:val="28"/>
        </w:rPr>
        <w:t xml:space="preserve">4.2. </w:t>
      </w:r>
      <w:r w:rsidR="009B2349" w:rsidRPr="00966046">
        <w:rPr>
          <w:sz w:val="28"/>
          <w:szCs w:val="28"/>
        </w:rPr>
        <w:t xml:space="preserve">Организация уборки территорий, находящихся в муниципальной собственности и государственная собственность на которые не разграничена, обеспечивается </w:t>
      </w:r>
      <w:r w:rsidR="00490F79" w:rsidRPr="00966046">
        <w:rPr>
          <w:sz w:val="28"/>
          <w:szCs w:val="28"/>
        </w:rPr>
        <w:t>а</w:t>
      </w:r>
      <w:r w:rsidR="009B2349" w:rsidRPr="00966046">
        <w:rPr>
          <w:sz w:val="28"/>
          <w:szCs w:val="28"/>
        </w:rPr>
        <w:t>дминистраци</w:t>
      </w:r>
      <w:r w:rsidR="00490F79" w:rsidRPr="00966046">
        <w:rPr>
          <w:sz w:val="28"/>
          <w:szCs w:val="28"/>
        </w:rPr>
        <w:t>ей</w:t>
      </w:r>
      <w:r w:rsidR="009B2349" w:rsidRPr="00966046">
        <w:rPr>
          <w:sz w:val="28"/>
          <w:szCs w:val="28"/>
        </w:rPr>
        <w:t xml:space="preserve"> </w:t>
      </w:r>
      <w:r w:rsidR="00490F79" w:rsidRPr="00966046">
        <w:rPr>
          <w:sz w:val="28"/>
          <w:szCs w:val="28"/>
        </w:rPr>
        <w:t>поселения</w:t>
      </w:r>
      <w:r w:rsidR="009B2349" w:rsidRPr="00966046">
        <w:rPr>
          <w:sz w:val="28"/>
          <w:szCs w:val="28"/>
        </w:rPr>
        <w:t>.</w:t>
      </w:r>
    </w:p>
    <w:p w:rsidR="009B2349" w:rsidRPr="00966046" w:rsidRDefault="00F60718" w:rsidP="00CC4D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2" w:name="sub_436"/>
      <w:bookmarkEnd w:id="91"/>
      <w:r w:rsidRPr="00966046">
        <w:rPr>
          <w:sz w:val="28"/>
          <w:szCs w:val="28"/>
        </w:rPr>
        <w:t>4.3</w:t>
      </w:r>
      <w:r w:rsidR="009B2349" w:rsidRPr="00966046">
        <w:rPr>
          <w:sz w:val="28"/>
          <w:szCs w:val="28"/>
        </w:rPr>
        <w:t xml:space="preserve">. На территории </w:t>
      </w:r>
      <w:r w:rsidR="00C756C4" w:rsidRPr="00966046">
        <w:rPr>
          <w:sz w:val="28"/>
          <w:szCs w:val="28"/>
        </w:rPr>
        <w:t>поселения</w:t>
      </w:r>
      <w:r w:rsidR="009B2349" w:rsidRPr="00966046">
        <w:rPr>
          <w:sz w:val="28"/>
          <w:szCs w:val="28"/>
        </w:rPr>
        <w:t xml:space="preserve"> запрещается накапливать и размещать отходы производства и потребления (мусор, образуемый в процессе содержания и эксплуатации объектов благоустройства) в несанкционированных местах.</w:t>
      </w:r>
    </w:p>
    <w:p w:rsidR="009B2349" w:rsidRPr="00966046" w:rsidRDefault="00F60718" w:rsidP="00CC4D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3" w:name="sub_442"/>
      <w:bookmarkEnd w:id="92"/>
      <w:r w:rsidRPr="00966046">
        <w:rPr>
          <w:sz w:val="28"/>
          <w:szCs w:val="28"/>
        </w:rPr>
        <w:t>4.4</w:t>
      </w:r>
      <w:r w:rsidR="009B2349" w:rsidRPr="00966046">
        <w:rPr>
          <w:sz w:val="28"/>
          <w:szCs w:val="28"/>
        </w:rPr>
        <w:t>. Уборка придомовой территории многоквартирных домов, территории мест отдыха и массового пребывания населения производится в течение всего рабочего дня.</w:t>
      </w:r>
    </w:p>
    <w:bookmarkEnd w:id="93"/>
    <w:p w:rsidR="009B2349" w:rsidRPr="00966046" w:rsidRDefault="00F60718" w:rsidP="00CC4D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4.5</w:t>
      </w:r>
      <w:r w:rsidR="009B2349" w:rsidRPr="00966046">
        <w:rPr>
          <w:sz w:val="28"/>
          <w:szCs w:val="28"/>
        </w:rPr>
        <w:t>. К местам отдыха и массового пребывания населения относятся:</w:t>
      </w:r>
    </w:p>
    <w:p w:rsidR="009B2349" w:rsidRPr="00966046" w:rsidRDefault="0053776C" w:rsidP="00CC4D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</w:t>
      </w:r>
      <w:r w:rsidR="009B2349" w:rsidRPr="00966046">
        <w:rPr>
          <w:sz w:val="28"/>
          <w:szCs w:val="28"/>
        </w:rPr>
        <w:t>) площади, парки, скверы, организованные места отдыха на территории города;</w:t>
      </w:r>
    </w:p>
    <w:p w:rsidR="009B2349" w:rsidRPr="00966046" w:rsidRDefault="0053776C" w:rsidP="00865A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</w:t>
      </w:r>
      <w:r w:rsidR="009B2349" w:rsidRPr="00966046">
        <w:rPr>
          <w:sz w:val="28"/>
          <w:szCs w:val="28"/>
        </w:rPr>
        <w:t xml:space="preserve">) места активного отдыха и зрелищных мероприятий </w:t>
      </w:r>
      <w:r w:rsidR="00865A16" w:rsidRPr="00966046">
        <w:rPr>
          <w:sz w:val="28"/>
          <w:szCs w:val="28"/>
        </w:rPr>
        <w:t>–</w:t>
      </w:r>
      <w:r w:rsidR="009B2349" w:rsidRPr="00966046">
        <w:rPr>
          <w:sz w:val="28"/>
          <w:szCs w:val="28"/>
        </w:rPr>
        <w:t xml:space="preserve"> стадионы, игровые комплексы, открытые сценические площадки;</w:t>
      </w:r>
    </w:p>
    <w:p w:rsidR="009B2349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3</w:t>
      </w:r>
      <w:r w:rsidR="009B2349" w:rsidRPr="00966046">
        <w:rPr>
          <w:sz w:val="28"/>
          <w:szCs w:val="28"/>
        </w:rPr>
        <w:t>) территории объектов торговли (розничные рынки, торговые комплексы, нестационарные торговые объекты), общественного питания, социально-культурного назначения, бытового обслуживания;</w:t>
      </w:r>
    </w:p>
    <w:p w:rsidR="009B2349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</w:t>
      </w:r>
      <w:r w:rsidR="009B2349" w:rsidRPr="00966046">
        <w:rPr>
          <w:sz w:val="28"/>
          <w:szCs w:val="28"/>
        </w:rPr>
        <w:t>) территории, прилегающие к административным и общественным зданиям, учреждениям, автозаправочным станциям, вокзалам.</w:t>
      </w:r>
    </w:p>
    <w:p w:rsidR="009B2349" w:rsidRPr="00966046" w:rsidRDefault="00F60718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4" w:name="sub_451"/>
      <w:r w:rsidRPr="00966046">
        <w:rPr>
          <w:sz w:val="28"/>
          <w:szCs w:val="28"/>
        </w:rPr>
        <w:t>4.6</w:t>
      </w:r>
      <w:r w:rsidR="009B2349" w:rsidRPr="00966046">
        <w:rPr>
          <w:sz w:val="28"/>
          <w:szCs w:val="28"/>
        </w:rPr>
        <w:t xml:space="preserve">. Сбор твердых коммунальных отходов производится в контейнеры, бункеры для сбора мусора, установленные на специально оборудованных контейнерных площадках, размещенных в соответствии с санитарными правилами и нормами. Сбор твердых коммунальных отходов осуществляется в порядке, установленном </w:t>
      </w:r>
      <w:r w:rsidRPr="00966046">
        <w:rPr>
          <w:sz w:val="28"/>
          <w:szCs w:val="28"/>
        </w:rPr>
        <w:t>действующим законодательством</w:t>
      </w:r>
      <w:r w:rsidR="009B2349" w:rsidRPr="00966046">
        <w:rPr>
          <w:sz w:val="28"/>
          <w:szCs w:val="28"/>
        </w:rPr>
        <w:t>.</w:t>
      </w:r>
    </w:p>
    <w:p w:rsidR="002250DB" w:rsidRPr="00966046" w:rsidRDefault="00F60718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5" w:name="sub_452"/>
      <w:bookmarkEnd w:id="94"/>
      <w:r w:rsidRPr="00966046">
        <w:rPr>
          <w:sz w:val="28"/>
          <w:szCs w:val="28"/>
        </w:rPr>
        <w:t>4.7</w:t>
      </w:r>
      <w:r w:rsidR="009B2349" w:rsidRPr="00966046">
        <w:rPr>
          <w:sz w:val="28"/>
          <w:szCs w:val="28"/>
        </w:rPr>
        <w:t xml:space="preserve">. </w:t>
      </w:r>
      <w:r w:rsidR="002250DB" w:rsidRPr="00966046">
        <w:rPr>
          <w:sz w:val="28"/>
          <w:szCs w:val="28"/>
        </w:rPr>
        <w:t xml:space="preserve">Запрещается: </w:t>
      </w:r>
    </w:p>
    <w:p w:rsidR="009B2349" w:rsidRPr="00966046" w:rsidRDefault="002250DB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1) ра</w:t>
      </w:r>
      <w:r w:rsidR="009B2349" w:rsidRPr="00966046">
        <w:rPr>
          <w:sz w:val="28"/>
          <w:szCs w:val="28"/>
        </w:rPr>
        <w:t>змещение крупногабаритных отходов производится в бункеры с последующим их вывозом специализированной организацией</w:t>
      </w:r>
      <w:r w:rsidRPr="00966046">
        <w:rPr>
          <w:sz w:val="28"/>
          <w:szCs w:val="28"/>
        </w:rPr>
        <w:t>;</w:t>
      </w:r>
    </w:p>
    <w:p w:rsidR="009B2349" w:rsidRPr="00966046" w:rsidRDefault="002250DB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6" w:name="sub_461"/>
      <w:bookmarkEnd w:id="95"/>
      <w:r w:rsidRPr="00966046">
        <w:rPr>
          <w:sz w:val="28"/>
          <w:szCs w:val="28"/>
        </w:rPr>
        <w:t>2)</w:t>
      </w:r>
      <w:r w:rsidR="009B2349" w:rsidRPr="00966046">
        <w:rPr>
          <w:sz w:val="28"/>
          <w:szCs w:val="28"/>
        </w:rPr>
        <w:t xml:space="preserve"> размещение (сброс, складирование, хранение) твердых коммунальных отходов, строительного мусора и крупногабаритных отходов вне отведенных для этих целей мест</w:t>
      </w:r>
      <w:r w:rsidRPr="00966046">
        <w:rPr>
          <w:sz w:val="28"/>
          <w:szCs w:val="28"/>
        </w:rPr>
        <w:t>;</w:t>
      </w:r>
    </w:p>
    <w:p w:rsidR="00F00199" w:rsidRPr="00966046" w:rsidRDefault="002250DB" w:rsidP="00F001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7" w:name="sub_462"/>
      <w:bookmarkEnd w:id="96"/>
      <w:r w:rsidRPr="00966046">
        <w:rPr>
          <w:sz w:val="28"/>
          <w:szCs w:val="28"/>
        </w:rPr>
        <w:t xml:space="preserve">3) </w:t>
      </w:r>
      <w:r w:rsidR="00F00199" w:rsidRPr="00966046">
        <w:rPr>
          <w:sz w:val="28"/>
          <w:szCs w:val="28"/>
        </w:rPr>
        <w:t>перевозка отходов, сыпучих строительных материалов, легкой тары, листвы и других летучих и распыляющих веществ и (или) материалов без покрытия их брезентом или иным материалом, исключающим захламление дорог;</w:t>
      </w:r>
    </w:p>
    <w:p w:rsidR="009B2349" w:rsidRPr="00966046" w:rsidRDefault="002250DB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8" w:name="sub_463"/>
      <w:bookmarkEnd w:id="97"/>
      <w:r w:rsidRPr="00966046">
        <w:rPr>
          <w:sz w:val="28"/>
          <w:szCs w:val="28"/>
        </w:rPr>
        <w:t xml:space="preserve">4) </w:t>
      </w:r>
      <w:r w:rsidR="009B2349" w:rsidRPr="00966046">
        <w:rPr>
          <w:sz w:val="28"/>
          <w:szCs w:val="28"/>
        </w:rPr>
        <w:t>загрязнение либо засорение мест массового отдыха и пребывания населения и других общественных мест, подъездов зданий путем выброса, сброса, оставления вне мусорных контейнеров, бункеров, урн, бумаг, окурков, бутылок и иного мусора.</w:t>
      </w:r>
    </w:p>
    <w:p w:rsidR="009B2349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9" w:name="sub_464"/>
      <w:bookmarkEnd w:id="98"/>
      <w:r w:rsidRPr="00966046">
        <w:rPr>
          <w:sz w:val="28"/>
          <w:szCs w:val="28"/>
        </w:rPr>
        <w:t>4.8</w:t>
      </w:r>
      <w:r w:rsidR="009B2349" w:rsidRPr="00966046">
        <w:rPr>
          <w:sz w:val="28"/>
          <w:szCs w:val="28"/>
        </w:rPr>
        <w:t>. Лица, разместившие отходы производства и потребления в несанкционированных местах, обязаны за свой счет производить санитарную очи</w:t>
      </w:r>
      <w:r w:rsidR="00C756C4" w:rsidRPr="00966046">
        <w:rPr>
          <w:sz w:val="28"/>
          <w:szCs w:val="28"/>
        </w:rPr>
        <w:t>стку (уборку) данной территории</w:t>
      </w:r>
      <w:r w:rsidR="009B2349" w:rsidRPr="00966046">
        <w:rPr>
          <w:sz w:val="28"/>
          <w:szCs w:val="28"/>
        </w:rPr>
        <w:t>.</w:t>
      </w:r>
    </w:p>
    <w:p w:rsidR="009B2349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0" w:name="sub_465"/>
      <w:bookmarkEnd w:id="99"/>
      <w:r w:rsidRPr="00966046">
        <w:rPr>
          <w:sz w:val="28"/>
          <w:szCs w:val="28"/>
        </w:rPr>
        <w:t>4.9</w:t>
      </w:r>
      <w:r w:rsidR="009B2349" w:rsidRPr="00966046">
        <w:rPr>
          <w:sz w:val="28"/>
          <w:szCs w:val="28"/>
        </w:rPr>
        <w:t xml:space="preserve">. В случае невозможности установления лиц, разместивших промышленные, твердые коммунальные отходы, строительный и </w:t>
      </w:r>
      <w:r w:rsidR="009B2349" w:rsidRPr="00966046">
        <w:rPr>
          <w:sz w:val="28"/>
          <w:szCs w:val="28"/>
        </w:rPr>
        <w:lastRenderedPageBreak/>
        <w:t xml:space="preserve">крупногабаритные отходы на территории </w:t>
      </w:r>
      <w:r w:rsidR="00C756C4" w:rsidRPr="00966046">
        <w:rPr>
          <w:sz w:val="28"/>
          <w:szCs w:val="28"/>
        </w:rPr>
        <w:t>поселения</w:t>
      </w:r>
      <w:r w:rsidR="009B2349" w:rsidRPr="00966046">
        <w:rPr>
          <w:sz w:val="28"/>
          <w:szCs w:val="28"/>
        </w:rPr>
        <w:t>, удаление отходов производства и потребления производится за счет лиц, обязанных обеспечивать уборку данной территории.</w:t>
      </w:r>
    </w:p>
    <w:p w:rsidR="009B2349" w:rsidRPr="00966046" w:rsidRDefault="0053776C" w:rsidP="00C64C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1" w:name="sub_481"/>
      <w:bookmarkEnd w:id="100"/>
      <w:r w:rsidRPr="00966046">
        <w:rPr>
          <w:sz w:val="28"/>
          <w:szCs w:val="28"/>
        </w:rPr>
        <w:t>4.10</w:t>
      </w:r>
      <w:r w:rsidR="00F60718" w:rsidRPr="00966046">
        <w:rPr>
          <w:sz w:val="28"/>
          <w:szCs w:val="28"/>
        </w:rPr>
        <w:t>.</w:t>
      </w:r>
      <w:r w:rsidR="009B2349" w:rsidRPr="00966046">
        <w:rPr>
          <w:sz w:val="28"/>
          <w:szCs w:val="28"/>
        </w:rPr>
        <w:t xml:space="preserve"> Для предотвращения засорения улиц, площадей, скверов и других мест общего пользования устанавливаются специально предназначенные для временного хранения отходов емкости малого размера </w:t>
      </w:r>
      <w:r w:rsidR="00C64C9B" w:rsidRPr="00966046">
        <w:rPr>
          <w:sz w:val="28"/>
          <w:szCs w:val="28"/>
        </w:rPr>
        <w:t>–</w:t>
      </w:r>
      <w:r w:rsidR="009B2349" w:rsidRPr="00966046">
        <w:rPr>
          <w:sz w:val="28"/>
          <w:szCs w:val="28"/>
        </w:rPr>
        <w:t xml:space="preserve"> не более 0,35 куб. м (урны). Установка, очистка и содержание емкостей для временного хранения отходов осуществляются лицами, ответственными за уборку соответствующих территорий.</w:t>
      </w:r>
    </w:p>
    <w:p w:rsidR="009B2349" w:rsidRPr="00966046" w:rsidRDefault="009B2349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2" w:name="sub_482"/>
      <w:bookmarkEnd w:id="101"/>
      <w:r w:rsidRPr="00966046">
        <w:rPr>
          <w:sz w:val="28"/>
          <w:szCs w:val="28"/>
        </w:rPr>
        <w:t>Урны должны содержаться в исправном состоянии, без видимых повреждений, очищаться по мере накопления мусора, но не реже одного раза в сутки, и не реже одного раза в неделю промываться и дезинфицироваться.</w:t>
      </w:r>
    </w:p>
    <w:p w:rsidR="009B2349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3" w:name="sub_483"/>
      <w:bookmarkEnd w:id="102"/>
      <w:r w:rsidRPr="00966046">
        <w:rPr>
          <w:sz w:val="28"/>
          <w:szCs w:val="28"/>
        </w:rPr>
        <w:t>4.11</w:t>
      </w:r>
      <w:r w:rsidR="009B2349" w:rsidRPr="00966046">
        <w:rPr>
          <w:sz w:val="28"/>
          <w:szCs w:val="28"/>
        </w:rPr>
        <w:t>. Урны устанавливаются:</w:t>
      </w:r>
    </w:p>
    <w:bookmarkEnd w:id="103"/>
    <w:p w:rsidR="009B2349" w:rsidRPr="00966046" w:rsidRDefault="0053776C" w:rsidP="00C64C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</w:t>
      </w:r>
      <w:r w:rsidR="009B2349" w:rsidRPr="00966046">
        <w:rPr>
          <w:sz w:val="28"/>
          <w:szCs w:val="28"/>
        </w:rPr>
        <w:t xml:space="preserve">) собственниками, владельцами торговых объектов, объектов общественного питания и бытового обслуживания или уполномоченными ими лицами </w:t>
      </w:r>
      <w:r w:rsidR="00C64C9B" w:rsidRPr="00966046">
        <w:rPr>
          <w:sz w:val="28"/>
          <w:szCs w:val="28"/>
        </w:rPr>
        <w:t>–</w:t>
      </w:r>
      <w:r w:rsidR="009B2349" w:rsidRPr="00966046">
        <w:rPr>
          <w:sz w:val="28"/>
          <w:szCs w:val="28"/>
        </w:rPr>
        <w:t xml:space="preserve"> по 2 урны, по одной в каждую сторону на расстоянии не более 2-х метров от входа в помещение;</w:t>
      </w:r>
    </w:p>
    <w:p w:rsidR="009B2349" w:rsidRPr="00966046" w:rsidRDefault="0053776C" w:rsidP="00C64C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</w:t>
      </w:r>
      <w:r w:rsidR="009B2349" w:rsidRPr="00966046">
        <w:rPr>
          <w:sz w:val="28"/>
          <w:szCs w:val="28"/>
        </w:rPr>
        <w:t xml:space="preserve">) организациями, осуществляющими управление и обслуживание многоквартирных домов, </w:t>
      </w:r>
      <w:r w:rsidR="00C64C9B" w:rsidRPr="00966046">
        <w:rPr>
          <w:sz w:val="28"/>
          <w:szCs w:val="28"/>
        </w:rPr>
        <w:t>–</w:t>
      </w:r>
      <w:r w:rsidR="009B2349" w:rsidRPr="00966046">
        <w:rPr>
          <w:sz w:val="28"/>
          <w:szCs w:val="28"/>
        </w:rPr>
        <w:t xml:space="preserve"> у подъездов многоквартирного дома;</w:t>
      </w:r>
    </w:p>
    <w:p w:rsidR="009B2349" w:rsidRPr="00966046" w:rsidRDefault="0053776C" w:rsidP="00C64C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3</w:t>
      </w:r>
      <w:r w:rsidR="009B2349" w:rsidRPr="00966046">
        <w:rPr>
          <w:sz w:val="28"/>
          <w:szCs w:val="28"/>
        </w:rPr>
        <w:t xml:space="preserve">) на остановочных пунктах </w:t>
      </w:r>
      <w:r w:rsidR="00C64C9B" w:rsidRPr="00966046">
        <w:rPr>
          <w:sz w:val="28"/>
          <w:szCs w:val="28"/>
        </w:rPr>
        <w:t>–</w:t>
      </w:r>
      <w:r w:rsidR="009B2349" w:rsidRPr="00966046">
        <w:rPr>
          <w:sz w:val="28"/>
          <w:szCs w:val="28"/>
        </w:rPr>
        <w:t xml:space="preserve"> организациями, ответственными за содержание территории остановочных пунктов;</w:t>
      </w:r>
    </w:p>
    <w:p w:rsidR="009B2349" w:rsidRPr="00966046" w:rsidRDefault="0053776C" w:rsidP="00C64C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</w:t>
      </w:r>
      <w:r w:rsidR="009B2349" w:rsidRPr="00966046">
        <w:rPr>
          <w:sz w:val="28"/>
          <w:szCs w:val="28"/>
        </w:rPr>
        <w:t xml:space="preserve">) вдоль дорог, улиц, а также в парках, скверах и площадях, в иных местах отдыха и массового пребывания населения </w:t>
      </w:r>
      <w:r w:rsidR="00C64C9B" w:rsidRPr="00966046">
        <w:rPr>
          <w:sz w:val="28"/>
          <w:szCs w:val="28"/>
        </w:rPr>
        <w:t>–</w:t>
      </w:r>
      <w:r w:rsidR="009B2349" w:rsidRPr="00966046">
        <w:rPr>
          <w:sz w:val="28"/>
          <w:szCs w:val="28"/>
        </w:rPr>
        <w:t xml:space="preserve"> организациями, ответственными за содержание указанной территории, в соответствии с действующим законодательством.</w:t>
      </w:r>
    </w:p>
    <w:p w:rsidR="009B2349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4" w:name="sub_491"/>
      <w:r w:rsidRPr="00966046">
        <w:rPr>
          <w:sz w:val="28"/>
          <w:szCs w:val="28"/>
        </w:rPr>
        <w:t>4.12</w:t>
      </w:r>
      <w:r w:rsidR="009B2349" w:rsidRPr="00966046">
        <w:rPr>
          <w:sz w:val="28"/>
          <w:szCs w:val="28"/>
        </w:rPr>
        <w:t>. Вывоз твердых коммунальных отходов из контейнеров, бункеров и урн организуется управляющей, обслуживающей организацией и производится по мере заполнения, но не реже одного раза в сутки специализированной организацией.</w:t>
      </w:r>
    </w:p>
    <w:p w:rsidR="009B2349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5" w:name="sub_492"/>
      <w:bookmarkEnd w:id="104"/>
      <w:r w:rsidRPr="00966046">
        <w:rPr>
          <w:sz w:val="28"/>
          <w:szCs w:val="28"/>
        </w:rPr>
        <w:t>4.13</w:t>
      </w:r>
      <w:r w:rsidR="009B2349" w:rsidRPr="00966046">
        <w:rPr>
          <w:sz w:val="28"/>
          <w:szCs w:val="28"/>
        </w:rPr>
        <w:t>. Вывоз крупногабаритных отходов из бункеров и контейнерных площадок, оборудованных секцией для крупногабаритных отходов, организуется управляющей, обслуживающей организацией и осуществляется не реже одного раза в неделю специализированными организациями.</w:t>
      </w:r>
    </w:p>
    <w:p w:rsidR="009B2349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6" w:name="sub_493"/>
      <w:bookmarkEnd w:id="105"/>
      <w:r w:rsidRPr="00966046">
        <w:rPr>
          <w:sz w:val="28"/>
          <w:szCs w:val="28"/>
        </w:rPr>
        <w:t>4.14</w:t>
      </w:r>
      <w:r w:rsidR="009B2349" w:rsidRPr="00966046">
        <w:rPr>
          <w:sz w:val="28"/>
          <w:szCs w:val="28"/>
        </w:rPr>
        <w:t>. График вывоза твердых коммунальных отходов доводится до сведения жильцов многоквартирных домов управляющими, обслуживающими организациями посредством установки специальных таблиц-объявлений в непосредственной близости от контейнерных площадок.</w:t>
      </w:r>
    </w:p>
    <w:p w:rsidR="009B2349" w:rsidRPr="00966046" w:rsidRDefault="00F60718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7" w:name="sub_50"/>
      <w:bookmarkEnd w:id="106"/>
      <w:r w:rsidRPr="00966046">
        <w:rPr>
          <w:sz w:val="28"/>
          <w:szCs w:val="28"/>
        </w:rPr>
        <w:t>4.1</w:t>
      </w:r>
      <w:r w:rsidR="0053776C" w:rsidRPr="00966046">
        <w:rPr>
          <w:sz w:val="28"/>
          <w:szCs w:val="28"/>
        </w:rPr>
        <w:t>5</w:t>
      </w:r>
      <w:r w:rsidRPr="00966046">
        <w:rPr>
          <w:sz w:val="28"/>
          <w:szCs w:val="28"/>
        </w:rPr>
        <w:t xml:space="preserve">. </w:t>
      </w:r>
      <w:bookmarkStart w:id="108" w:name="sub_501"/>
      <w:bookmarkEnd w:id="107"/>
      <w:r w:rsidR="009B2349" w:rsidRPr="00966046">
        <w:rPr>
          <w:sz w:val="28"/>
          <w:szCs w:val="28"/>
        </w:rPr>
        <w:t>При выгрузке твердых коммунальных отходов из контейнеров, бункеров и урн, организация, осуществляющая вывоз мусора, обязана осуществить уборку контейнерной площадки и прилегающей по периметру к ней пятиметровой территории от мусора, высыпавшегося при погрузке его в машину.</w:t>
      </w:r>
    </w:p>
    <w:p w:rsidR="009B2349" w:rsidRPr="00966046" w:rsidRDefault="009B2349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9" w:name="sub_502"/>
      <w:bookmarkEnd w:id="108"/>
      <w:r w:rsidRPr="00966046">
        <w:rPr>
          <w:sz w:val="28"/>
          <w:szCs w:val="28"/>
        </w:rPr>
        <w:t>В течение рабочего дня уборка контейнерных площадок и прилегающей по периметру к площадкам пятиметровой территории от мусора производится управляющей, обслуживающей организацией.</w:t>
      </w:r>
    </w:p>
    <w:bookmarkEnd w:id="109"/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4.16</w:t>
      </w:r>
      <w:r w:rsidR="00F60718" w:rsidRPr="00966046">
        <w:rPr>
          <w:sz w:val="28"/>
          <w:szCs w:val="28"/>
        </w:rPr>
        <w:t xml:space="preserve">. </w:t>
      </w:r>
      <w:r w:rsidR="00F25C3A" w:rsidRPr="00966046">
        <w:rPr>
          <w:sz w:val="28"/>
          <w:szCs w:val="28"/>
        </w:rPr>
        <w:t>Уборка территории поселения в весенне-летний период</w:t>
      </w:r>
      <w:r w:rsidR="00F60718" w:rsidRPr="00966046">
        <w:rPr>
          <w:sz w:val="28"/>
          <w:szCs w:val="28"/>
        </w:rPr>
        <w:t>.</w:t>
      </w:r>
    </w:p>
    <w:p w:rsidR="00F25C3A" w:rsidRPr="00966046" w:rsidRDefault="0053776C" w:rsidP="00E16630">
      <w:pPr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lastRenderedPageBreak/>
        <w:t>4.16</w:t>
      </w:r>
      <w:r w:rsidR="00F60718" w:rsidRPr="00966046">
        <w:rPr>
          <w:sz w:val="28"/>
          <w:szCs w:val="28"/>
        </w:rPr>
        <w:t xml:space="preserve">.1. </w:t>
      </w:r>
      <w:r w:rsidR="00F25C3A" w:rsidRPr="00966046">
        <w:rPr>
          <w:sz w:val="28"/>
          <w:szCs w:val="28"/>
        </w:rPr>
        <w:t>Весенне-летний период устанавливается с 16 апреля по 14 октября. В зависимости от погодных условий весенне-летней период может быть откорректирован.</w:t>
      </w:r>
    </w:p>
    <w:p w:rsidR="00F25C3A" w:rsidRPr="00966046" w:rsidRDefault="0053776C" w:rsidP="00E16630">
      <w:pPr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4.16</w:t>
      </w:r>
      <w:r w:rsidR="00F60718" w:rsidRPr="00966046">
        <w:rPr>
          <w:sz w:val="28"/>
          <w:szCs w:val="28"/>
        </w:rPr>
        <w:t xml:space="preserve">.2. </w:t>
      </w:r>
      <w:r w:rsidR="00F25C3A" w:rsidRPr="00966046">
        <w:rPr>
          <w:sz w:val="28"/>
          <w:szCs w:val="28"/>
        </w:rPr>
        <w:t>Весенне-летнее содержание производится в плановом порядке и включает в себя:</w:t>
      </w:r>
    </w:p>
    <w:p w:rsidR="00F25C3A" w:rsidRPr="00966046" w:rsidRDefault="00F25C3A" w:rsidP="00E16630">
      <w:pPr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1) санитарную очистку территорий от отходов;</w:t>
      </w:r>
    </w:p>
    <w:p w:rsidR="00F25C3A" w:rsidRPr="00966046" w:rsidRDefault="00F25C3A" w:rsidP="00E16630">
      <w:pPr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2) регулярную санитарную очистку и подметание тротуаров, проезжей части улиц, проездов и площадей, имеющих асфальтовое покрытие;</w:t>
      </w:r>
    </w:p>
    <w:p w:rsidR="00F25C3A" w:rsidRPr="00966046" w:rsidRDefault="00F25C3A" w:rsidP="00E16630">
      <w:pPr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3) полив дорожных покрытий;</w:t>
      </w:r>
    </w:p>
    <w:p w:rsidR="00F25C3A" w:rsidRPr="00966046" w:rsidRDefault="00F25C3A" w:rsidP="00E16630">
      <w:pPr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4) уход за зелеными насаждениями.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4.16</w:t>
      </w:r>
      <w:r w:rsidR="00F60718" w:rsidRPr="00966046">
        <w:rPr>
          <w:sz w:val="28"/>
          <w:szCs w:val="28"/>
        </w:rPr>
        <w:t xml:space="preserve">.3. </w:t>
      </w:r>
      <w:r w:rsidR="00F25C3A" w:rsidRPr="00966046">
        <w:rPr>
          <w:sz w:val="28"/>
          <w:szCs w:val="28"/>
        </w:rPr>
        <w:t>Периодичность основных работ по уборке придомовых территорий в весенне-летний период должна производиться организациями по обслуживанию жилищного фонда на основании договора управления жилым домом.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4.16</w:t>
      </w:r>
      <w:r w:rsidR="00F60718" w:rsidRPr="00966046">
        <w:rPr>
          <w:sz w:val="28"/>
          <w:szCs w:val="28"/>
        </w:rPr>
        <w:t xml:space="preserve">.4. </w:t>
      </w:r>
      <w:r w:rsidR="00F25C3A" w:rsidRPr="00966046">
        <w:rPr>
          <w:sz w:val="28"/>
          <w:szCs w:val="28"/>
        </w:rPr>
        <w:t xml:space="preserve">Перечень работ по уборке дорог территории поселения и периодичность их выполнения в весенне-летний период определяются согласно условиям договорных обязательств между администрацией поселения и подрядными организациями. </w:t>
      </w:r>
    </w:p>
    <w:p w:rsidR="00F25C3A" w:rsidRPr="00966046" w:rsidRDefault="0053776C" w:rsidP="00A82B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4.16</w:t>
      </w:r>
      <w:r w:rsidR="00F60718" w:rsidRPr="00966046">
        <w:rPr>
          <w:sz w:val="28"/>
          <w:szCs w:val="28"/>
        </w:rPr>
        <w:t xml:space="preserve">.5. </w:t>
      </w:r>
      <w:r w:rsidR="00F25C3A" w:rsidRPr="00966046">
        <w:rPr>
          <w:sz w:val="28"/>
          <w:szCs w:val="28"/>
        </w:rPr>
        <w:t xml:space="preserve">Ежегодно в весенне-летний период необходимо тщательно очистить дороги, тротуары и лотки, внутриквартальные проезды, пешеходные дорожки и площадки с усовершенствованным покрытием от наносов, а всю территорию </w:t>
      </w:r>
      <w:r w:rsidR="00A82B3A" w:rsidRPr="00966046">
        <w:rPr>
          <w:sz w:val="28"/>
          <w:szCs w:val="28"/>
        </w:rPr>
        <w:t>–</w:t>
      </w:r>
      <w:r w:rsidR="00F25C3A" w:rsidRPr="00966046">
        <w:rPr>
          <w:sz w:val="28"/>
          <w:szCs w:val="28"/>
        </w:rPr>
        <w:t xml:space="preserve"> от накопившихся за зиму отходов, с последующим транспортированием их в санкционированные места размещения отходов.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4.16</w:t>
      </w:r>
      <w:r w:rsidR="00F60718" w:rsidRPr="00966046">
        <w:rPr>
          <w:sz w:val="28"/>
          <w:szCs w:val="28"/>
        </w:rPr>
        <w:t xml:space="preserve">.6. </w:t>
      </w:r>
      <w:r w:rsidR="00F25C3A" w:rsidRPr="00966046">
        <w:rPr>
          <w:sz w:val="28"/>
          <w:szCs w:val="28"/>
        </w:rPr>
        <w:t>На используемых территориях мойка и полив проезжей части, подметание тротуаров, уборка территорий, а также зеленых насаждений, в том числе газонов (дернины) производится собственными силами юридических и физических лиц, индивидуальных предпринимателей либо по договору со специализированными предприятиями.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4.16</w:t>
      </w:r>
      <w:r w:rsidR="000D6122" w:rsidRPr="00966046">
        <w:rPr>
          <w:sz w:val="28"/>
          <w:szCs w:val="28"/>
        </w:rPr>
        <w:t xml:space="preserve">.7. </w:t>
      </w:r>
      <w:r w:rsidR="00F25C3A" w:rsidRPr="00966046">
        <w:rPr>
          <w:sz w:val="28"/>
          <w:szCs w:val="28"/>
        </w:rPr>
        <w:t xml:space="preserve"> Мойке подвергается вся ширина проезжей части улиц и площадей.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4.16</w:t>
      </w:r>
      <w:r w:rsidR="000D6122" w:rsidRPr="00966046">
        <w:rPr>
          <w:sz w:val="28"/>
          <w:szCs w:val="28"/>
        </w:rPr>
        <w:t xml:space="preserve">.8. </w:t>
      </w:r>
      <w:r w:rsidR="00F25C3A" w:rsidRPr="00966046">
        <w:rPr>
          <w:sz w:val="28"/>
          <w:szCs w:val="28"/>
        </w:rPr>
        <w:t>Уборку лотков и бордюр от песка, пыли, мусора после мойки следует заканчивать к 7 часам утра.</w:t>
      </w:r>
    </w:p>
    <w:p w:rsidR="00F25C3A" w:rsidRPr="00966046" w:rsidRDefault="0053776C" w:rsidP="00A82B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4.16</w:t>
      </w:r>
      <w:r w:rsidR="00D43649" w:rsidRPr="00966046">
        <w:rPr>
          <w:sz w:val="28"/>
          <w:szCs w:val="28"/>
        </w:rPr>
        <w:t>.9</w:t>
      </w:r>
      <w:r w:rsidR="000D6122" w:rsidRPr="00966046">
        <w:rPr>
          <w:sz w:val="28"/>
          <w:szCs w:val="28"/>
        </w:rPr>
        <w:t xml:space="preserve">. </w:t>
      </w:r>
      <w:r w:rsidR="00F25C3A" w:rsidRPr="00966046">
        <w:rPr>
          <w:sz w:val="28"/>
          <w:szCs w:val="28"/>
        </w:rPr>
        <w:t xml:space="preserve">Мойку дорожных покрытий и тротуаров, а также подметание тротуаров следует производить с 23 часов до 7 часов утра, а влажное подметание проезжей части улиц </w:t>
      </w:r>
      <w:r w:rsidR="00A82B3A" w:rsidRPr="00966046">
        <w:rPr>
          <w:sz w:val="28"/>
          <w:szCs w:val="28"/>
        </w:rPr>
        <w:t>–</w:t>
      </w:r>
      <w:r w:rsidR="00F25C3A" w:rsidRPr="00966046">
        <w:rPr>
          <w:sz w:val="28"/>
          <w:szCs w:val="28"/>
        </w:rPr>
        <w:t xml:space="preserve"> по мере необходимости с 9 часов утра до 21 часа.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4.16</w:t>
      </w:r>
      <w:r w:rsidR="00D43649" w:rsidRPr="00966046">
        <w:rPr>
          <w:sz w:val="28"/>
          <w:szCs w:val="28"/>
        </w:rPr>
        <w:t>.10</w:t>
      </w:r>
      <w:r w:rsidR="000D6122" w:rsidRPr="00966046">
        <w:rPr>
          <w:sz w:val="28"/>
          <w:szCs w:val="28"/>
        </w:rPr>
        <w:t xml:space="preserve">. </w:t>
      </w:r>
      <w:r w:rsidR="00F25C3A" w:rsidRPr="00966046">
        <w:rPr>
          <w:sz w:val="28"/>
          <w:szCs w:val="28"/>
        </w:rPr>
        <w:t>Технические средства организации дорожного движения (ограждения, дорожные знаки, светофоры и т.д.) должны постоянно очищаться от песка, грязи по всей поверхности.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4.16</w:t>
      </w:r>
      <w:r w:rsidR="00D43649" w:rsidRPr="00966046">
        <w:rPr>
          <w:sz w:val="28"/>
          <w:szCs w:val="28"/>
        </w:rPr>
        <w:t>.11</w:t>
      </w:r>
      <w:r w:rsidR="000D6122" w:rsidRPr="00966046">
        <w:rPr>
          <w:sz w:val="28"/>
          <w:szCs w:val="28"/>
        </w:rPr>
        <w:t xml:space="preserve">. </w:t>
      </w:r>
      <w:r w:rsidR="00F25C3A" w:rsidRPr="00966046">
        <w:rPr>
          <w:sz w:val="28"/>
          <w:szCs w:val="28"/>
        </w:rPr>
        <w:t>В летний период юридическими лицами и индивидуальными предпринимателями помимо уборки в границах, принадлежащих им на праве собственности или ином вещном праве земельных участков, целесообразно осуществлять выкос сорной травы.</w:t>
      </w:r>
    </w:p>
    <w:p w:rsidR="00F25C3A" w:rsidRPr="00966046" w:rsidRDefault="0053776C" w:rsidP="00E16630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966046">
        <w:rPr>
          <w:rFonts w:ascii="Times New Roman" w:hAnsi="Times New Roman"/>
          <w:b w:val="0"/>
          <w:sz w:val="28"/>
          <w:szCs w:val="28"/>
          <w:lang w:val="ru-RU"/>
        </w:rPr>
        <w:t>4.17</w:t>
      </w:r>
      <w:r w:rsidR="001A18EB" w:rsidRPr="00966046">
        <w:rPr>
          <w:rFonts w:ascii="Times New Roman" w:hAnsi="Times New Roman"/>
          <w:b w:val="0"/>
          <w:sz w:val="28"/>
          <w:szCs w:val="28"/>
          <w:lang w:val="ru-RU"/>
        </w:rPr>
        <w:t>.</w:t>
      </w:r>
      <w:r w:rsidR="00F25C3A" w:rsidRPr="00966046">
        <w:rPr>
          <w:rFonts w:ascii="Times New Roman" w:hAnsi="Times New Roman"/>
          <w:b w:val="0"/>
          <w:sz w:val="28"/>
          <w:szCs w:val="28"/>
        </w:rPr>
        <w:t xml:space="preserve"> Уборка территории </w:t>
      </w:r>
      <w:r w:rsidR="00F25C3A" w:rsidRPr="00966046">
        <w:rPr>
          <w:rFonts w:ascii="Times New Roman" w:hAnsi="Times New Roman"/>
          <w:b w:val="0"/>
          <w:sz w:val="28"/>
          <w:szCs w:val="28"/>
          <w:lang w:val="ru-RU"/>
        </w:rPr>
        <w:t>поселения</w:t>
      </w:r>
      <w:r w:rsidR="00F25C3A" w:rsidRPr="00966046">
        <w:rPr>
          <w:rFonts w:ascii="Times New Roman" w:hAnsi="Times New Roman"/>
          <w:b w:val="0"/>
          <w:sz w:val="28"/>
          <w:szCs w:val="28"/>
        </w:rPr>
        <w:t xml:space="preserve"> в осенне</w:t>
      </w:r>
      <w:r w:rsidR="00F25C3A" w:rsidRPr="00966046">
        <w:rPr>
          <w:rFonts w:ascii="Times New Roman" w:hAnsi="Times New Roman"/>
          <w:b w:val="0"/>
          <w:sz w:val="28"/>
          <w:szCs w:val="28"/>
          <w:lang w:val="ru-RU"/>
        </w:rPr>
        <w:t>-зимний</w:t>
      </w:r>
      <w:r w:rsidR="00F25C3A" w:rsidRPr="00966046">
        <w:rPr>
          <w:rFonts w:ascii="Times New Roman" w:hAnsi="Times New Roman"/>
          <w:b w:val="0"/>
          <w:sz w:val="28"/>
          <w:szCs w:val="28"/>
        </w:rPr>
        <w:t xml:space="preserve"> период</w:t>
      </w:r>
      <w:r w:rsidR="00F25C3A" w:rsidRPr="00966046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F25C3A" w:rsidRPr="00966046" w:rsidRDefault="0053776C" w:rsidP="00E16630">
      <w:pPr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4.17</w:t>
      </w:r>
      <w:r w:rsidR="00F25C3A" w:rsidRPr="00966046">
        <w:rPr>
          <w:sz w:val="28"/>
          <w:szCs w:val="28"/>
        </w:rPr>
        <w:t xml:space="preserve">.1. Осенне-зимний период устанавливается с 15 октября по 15 апреля. В зависимости от погодных условий осенне-зимний период может быть откорректирован. 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lastRenderedPageBreak/>
        <w:t>4.17</w:t>
      </w:r>
      <w:r w:rsidR="001A18EB" w:rsidRPr="00966046">
        <w:rPr>
          <w:sz w:val="28"/>
          <w:szCs w:val="28"/>
        </w:rPr>
        <w:t xml:space="preserve">.2. </w:t>
      </w:r>
      <w:r w:rsidR="00F25C3A" w:rsidRPr="00966046">
        <w:rPr>
          <w:sz w:val="28"/>
          <w:szCs w:val="28"/>
        </w:rPr>
        <w:t>Уборка территорий поселения в осенне-зимний период предусматривает: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1)</w:t>
      </w:r>
      <w:r w:rsidR="00F25C3A" w:rsidRPr="00966046">
        <w:rPr>
          <w:sz w:val="28"/>
          <w:szCs w:val="28"/>
        </w:rPr>
        <w:t xml:space="preserve"> очистку проезжей части автодорог и проездов, тротуаров, площадей, автостоянок от листьев, снега, льда, отходов;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2)</w:t>
      </w:r>
      <w:r w:rsidR="00F25C3A" w:rsidRPr="00966046">
        <w:rPr>
          <w:sz w:val="28"/>
          <w:szCs w:val="28"/>
        </w:rPr>
        <w:t xml:space="preserve"> вывоз снега, льда, отходов в санкционированные места складирования и размещения;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3)</w:t>
      </w:r>
      <w:r w:rsidR="00F25C3A" w:rsidRPr="00966046">
        <w:rPr>
          <w:sz w:val="28"/>
          <w:szCs w:val="28"/>
        </w:rPr>
        <w:t xml:space="preserve"> обработку проезжей части автодорог, проездов, площадей, автостоянок и тротуаров </w:t>
      </w:r>
      <w:proofErr w:type="spellStart"/>
      <w:r w:rsidR="00F25C3A" w:rsidRPr="00966046">
        <w:rPr>
          <w:sz w:val="28"/>
          <w:szCs w:val="28"/>
        </w:rPr>
        <w:t>противогололедными</w:t>
      </w:r>
      <w:proofErr w:type="spellEnd"/>
      <w:r w:rsidR="00F25C3A" w:rsidRPr="00966046">
        <w:rPr>
          <w:sz w:val="28"/>
          <w:szCs w:val="28"/>
        </w:rPr>
        <w:t xml:space="preserve"> материалами.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4.17</w:t>
      </w:r>
      <w:r w:rsidR="00FF3BEB" w:rsidRPr="00966046">
        <w:rPr>
          <w:sz w:val="28"/>
          <w:szCs w:val="28"/>
        </w:rPr>
        <w:t xml:space="preserve">.3. </w:t>
      </w:r>
      <w:r w:rsidR="00F25C3A" w:rsidRPr="00966046">
        <w:rPr>
          <w:sz w:val="28"/>
          <w:szCs w:val="28"/>
        </w:rPr>
        <w:t>Периодичность основных работ по уборке прид</w:t>
      </w:r>
      <w:r w:rsidRPr="00966046">
        <w:rPr>
          <w:sz w:val="28"/>
          <w:szCs w:val="28"/>
        </w:rPr>
        <w:t xml:space="preserve">омовых территорий, проводимых </w:t>
      </w:r>
      <w:proofErr w:type="gramStart"/>
      <w:r w:rsidRPr="00966046">
        <w:rPr>
          <w:sz w:val="28"/>
          <w:szCs w:val="28"/>
        </w:rPr>
        <w:t>в осенне-зимний период</w:t>
      </w:r>
      <w:proofErr w:type="gramEnd"/>
      <w:r w:rsidRPr="00966046">
        <w:rPr>
          <w:sz w:val="28"/>
          <w:szCs w:val="28"/>
        </w:rPr>
        <w:t xml:space="preserve"> </w:t>
      </w:r>
      <w:r w:rsidR="00F25C3A" w:rsidRPr="00966046">
        <w:rPr>
          <w:sz w:val="28"/>
          <w:szCs w:val="28"/>
        </w:rPr>
        <w:t>устанавливается управляющими организациями на основании договоров управления многоквартирными домами.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4.17</w:t>
      </w:r>
      <w:r w:rsidR="00FF3BEB" w:rsidRPr="00966046">
        <w:rPr>
          <w:sz w:val="28"/>
          <w:szCs w:val="28"/>
        </w:rPr>
        <w:t xml:space="preserve">.4. </w:t>
      </w:r>
      <w:r w:rsidR="00F25C3A" w:rsidRPr="00966046">
        <w:rPr>
          <w:sz w:val="28"/>
          <w:szCs w:val="28"/>
        </w:rPr>
        <w:t>При проведении работ по уборке, благоустройству придомовой территории жители многоквартирных домов, находящихся в управлении, информируются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4.17</w:t>
      </w:r>
      <w:r w:rsidR="00FF3BEB" w:rsidRPr="00966046">
        <w:rPr>
          <w:sz w:val="28"/>
          <w:szCs w:val="28"/>
        </w:rPr>
        <w:t xml:space="preserve">.5. </w:t>
      </w:r>
      <w:r w:rsidR="00F25C3A" w:rsidRPr="00966046">
        <w:rPr>
          <w:sz w:val="28"/>
          <w:szCs w:val="28"/>
        </w:rPr>
        <w:t xml:space="preserve">Периодичность работ по уборке дорог поселения в осенне-зимний период определяются </w:t>
      </w:r>
      <w:proofErr w:type="gramStart"/>
      <w:r w:rsidR="00F25C3A" w:rsidRPr="00966046">
        <w:rPr>
          <w:sz w:val="28"/>
          <w:szCs w:val="28"/>
        </w:rPr>
        <w:t>в соответствии с условиям</w:t>
      </w:r>
      <w:proofErr w:type="gramEnd"/>
      <w:r w:rsidR="00F25C3A" w:rsidRPr="00966046">
        <w:rPr>
          <w:sz w:val="28"/>
          <w:szCs w:val="28"/>
        </w:rPr>
        <w:t xml:space="preserve"> договорных обязательств между администрацией поселения и подрядными организациями.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4.17.6</w:t>
      </w:r>
      <w:r w:rsidR="00FF3BEB" w:rsidRPr="00966046">
        <w:rPr>
          <w:sz w:val="28"/>
          <w:szCs w:val="28"/>
        </w:rPr>
        <w:t xml:space="preserve">. </w:t>
      </w:r>
      <w:r w:rsidR="00F25C3A" w:rsidRPr="00966046">
        <w:rPr>
          <w:sz w:val="28"/>
          <w:szCs w:val="28"/>
        </w:rPr>
        <w:t>Уборка и вывоз снега и льда с проезжей части улиц, дорог, тротуаров начинаются немедленно с началом снегопада и производятся в первую очередь с улиц и дорог, имеющих маршруты общественного транспорта, и во избежание образования снежно-ледового наката продолжаются непрерывно до окончания снегопада.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4.17.7</w:t>
      </w:r>
      <w:r w:rsidR="00FF3BEB" w:rsidRPr="00966046">
        <w:rPr>
          <w:sz w:val="28"/>
          <w:szCs w:val="28"/>
        </w:rPr>
        <w:t xml:space="preserve">. </w:t>
      </w:r>
      <w:r w:rsidR="00F25C3A" w:rsidRPr="00966046">
        <w:rPr>
          <w:sz w:val="28"/>
          <w:szCs w:val="28"/>
        </w:rPr>
        <w:t>При уборке тротуаров, площадей, территорий перед входом в магазины и нестационарные торговые объекты, внутриквартальных проездов, а также проезжей части автомобильных дорог с усовершенствованным покрытием свежевыпавший снег, уплотненный снег, снежно-ледяные образования, в том числе наледь, должны убираться полностью до усовершенствованного покрытия.</w:t>
      </w:r>
    </w:p>
    <w:p w:rsidR="00F25C3A" w:rsidRPr="00966046" w:rsidRDefault="00F25C3A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При отсутствии усовершенствованных покрытий снежные массы убираются методом сдвигания с оставлением слоев снега для его последующего уплотнения.</w:t>
      </w:r>
    </w:p>
    <w:p w:rsidR="00F25C3A" w:rsidRPr="00966046" w:rsidRDefault="0053776C" w:rsidP="00A82B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4.17.8</w:t>
      </w:r>
      <w:r w:rsidR="00067094" w:rsidRPr="00966046">
        <w:rPr>
          <w:sz w:val="28"/>
          <w:szCs w:val="28"/>
        </w:rPr>
        <w:t xml:space="preserve">. </w:t>
      </w:r>
      <w:r w:rsidR="00F25C3A" w:rsidRPr="00966046">
        <w:rPr>
          <w:sz w:val="28"/>
          <w:szCs w:val="28"/>
        </w:rPr>
        <w:t xml:space="preserve">С началом снегопада, в первую очередь, </w:t>
      </w:r>
      <w:proofErr w:type="spellStart"/>
      <w:r w:rsidR="00F25C3A" w:rsidRPr="00966046">
        <w:rPr>
          <w:sz w:val="28"/>
          <w:szCs w:val="28"/>
        </w:rPr>
        <w:t>противогололедными</w:t>
      </w:r>
      <w:proofErr w:type="spellEnd"/>
      <w:r w:rsidR="00F25C3A" w:rsidRPr="00966046">
        <w:rPr>
          <w:sz w:val="28"/>
          <w:szCs w:val="28"/>
        </w:rPr>
        <w:t xml:space="preserve"> средствами обрабатываются наиболее опасные для движения транспорта участки улиц </w:t>
      </w:r>
      <w:r w:rsidR="00A82B3A" w:rsidRPr="00966046">
        <w:rPr>
          <w:sz w:val="28"/>
          <w:szCs w:val="28"/>
        </w:rPr>
        <w:t>–</w:t>
      </w:r>
      <w:r w:rsidR="00F25C3A" w:rsidRPr="00966046">
        <w:rPr>
          <w:sz w:val="28"/>
          <w:szCs w:val="28"/>
        </w:rPr>
        <w:t xml:space="preserve"> крутые спуски, повороты и подъемы, мосты, перекрестки, разворотные площадки, остановки общественного транспорта, пешеходные переходы, площади вокзалов.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4.17.9</w:t>
      </w:r>
      <w:r w:rsidR="00067094" w:rsidRPr="00966046">
        <w:rPr>
          <w:sz w:val="28"/>
          <w:szCs w:val="28"/>
        </w:rPr>
        <w:t xml:space="preserve">. </w:t>
      </w:r>
      <w:r w:rsidR="00F25C3A" w:rsidRPr="00966046">
        <w:rPr>
          <w:sz w:val="28"/>
          <w:szCs w:val="28"/>
        </w:rPr>
        <w:t xml:space="preserve">По окончании обработки наиболее опасных для движения транспорта участков, необходимо приступить к сплошной обработке </w:t>
      </w:r>
      <w:proofErr w:type="spellStart"/>
      <w:r w:rsidR="00F25C3A" w:rsidRPr="00966046">
        <w:rPr>
          <w:sz w:val="28"/>
          <w:szCs w:val="28"/>
        </w:rPr>
        <w:t>противогололедными</w:t>
      </w:r>
      <w:proofErr w:type="spellEnd"/>
      <w:r w:rsidR="00F25C3A" w:rsidRPr="00966046">
        <w:rPr>
          <w:sz w:val="28"/>
          <w:szCs w:val="28"/>
        </w:rPr>
        <w:t xml:space="preserve"> средствами проезжих частей с асфальтобетонным покрытием.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4.17.10</w:t>
      </w:r>
      <w:r w:rsidR="00067094" w:rsidRPr="00966046">
        <w:rPr>
          <w:sz w:val="28"/>
          <w:szCs w:val="28"/>
        </w:rPr>
        <w:t xml:space="preserve">. </w:t>
      </w:r>
      <w:r w:rsidR="00F25C3A" w:rsidRPr="00966046">
        <w:rPr>
          <w:sz w:val="28"/>
          <w:szCs w:val="28"/>
        </w:rPr>
        <w:t xml:space="preserve">На территории гаражных кооперативов уборка снежных масс обеспечивается собственными силами либо посредством привлечения третьих лиц по договору за счет собственных средств. Размещение снежных масс и формирование снежных валов допускается на специально отведенное место на территории гаражных кооперативов. Вывоз снега с территории гаражных </w:t>
      </w:r>
      <w:r w:rsidR="00F25C3A" w:rsidRPr="00966046">
        <w:rPr>
          <w:sz w:val="28"/>
          <w:szCs w:val="28"/>
        </w:rPr>
        <w:lastRenderedPageBreak/>
        <w:t>кооперативов осуществляется в соответствии с графиком вывоза снежных масс, предусмотренного договором со специализированной организацией, но не позднее десяти суток после снегоочистки.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4.17.11</w:t>
      </w:r>
      <w:r w:rsidR="00067094" w:rsidRPr="00966046">
        <w:rPr>
          <w:sz w:val="28"/>
          <w:szCs w:val="28"/>
        </w:rPr>
        <w:t xml:space="preserve">. </w:t>
      </w:r>
      <w:r w:rsidR="00F25C3A" w:rsidRPr="00966046">
        <w:rPr>
          <w:sz w:val="28"/>
          <w:szCs w:val="28"/>
        </w:rPr>
        <w:t xml:space="preserve">В зимний период </w:t>
      </w:r>
      <w:r w:rsidR="00067094" w:rsidRPr="00966046">
        <w:rPr>
          <w:sz w:val="28"/>
          <w:szCs w:val="28"/>
        </w:rPr>
        <w:t>МАФ</w:t>
      </w:r>
      <w:r w:rsidR="00F25C3A" w:rsidRPr="00966046">
        <w:rPr>
          <w:sz w:val="28"/>
          <w:szCs w:val="28"/>
        </w:rPr>
        <w:t>, а также пространство вокруг них и подходы к ним, пешеходные дорожки подлежат очистке от свежевыпавшего снега, уплотненного снега, снежно-ледяных образований, в том числе наледи, по мере выпадения снега и образования его уплотнений, а также появления снежно-ледяных образований, в том числе наледи.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4.17.12</w:t>
      </w:r>
      <w:r w:rsidR="00067094" w:rsidRPr="00966046">
        <w:rPr>
          <w:sz w:val="28"/>
          <w:szCs w:val="28"/>
        </w:rPr>
        <w:t xml:space="preserve">. </w:t>
      </w:r>
      <w:r w:rsidR="00F25C3A" w:rsidRPr="00966046">
        <w:rPr>
          <w:sz w:val="28"/>
          <w:szCs w:val="28"/>
        </w:rPr>
        <w:t>Очистка крыш от снега и удаление ледяных образований с крыш, карнизов, и водосточных труб жилых домов, зданий, строений, сооружений производится собственниками (владельцами) этих объектов, управляющими или обслуживающими организациями с предварительной установкой ограждений на опасных участках и принятием других охранных мероприятий, во избежание несчастных случаев с пешеходами и повреждений воздушных сетей, светильников, зеленых насаждений.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4.17.13</w:t>
      </w:r>
      <w:r w:rsidR="00067094" w:rsidRPr="00966046">
        <w:rPr>
          <w:sz w:val="28"/>
          <w:szCs w:val="28"/>
        </w:rPr>
        <w:t xml:space="preserve">. </w:t>
      </w:r>
      <w:r w:rsidR="00F25C3A" w:rsidRPr="00966046">
        <w:rPr>
          <w:sz w:val="28"/>
          <w:szCs w:val="28"/>
        </w:rPr>
        <w:t>При сбрасывании снега и ледяных образований с крыш, карнизов, водосточных труб обеспечивается безопасность граждан, транспортных средств, сохранность деревьев, кустарников, воздушных линий уличного освещения и связи, рекламных конструкций, светофорных объектов, дорожных знаков.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4.17.14</w:t>
      </w:r>
      <w:r w:rsidR="00067094" w:rsidRPr="00966046">
        <w:rPr>
          <w:sz w:val="28"/>
          <w:szCs w:val="28"/>
        </w:rPr>
        <w:t xml:space="preserve">. </w:t>
      </w:r>
      <w:r w:rsidR="00F25C3A" w:rsidRPr="00966046">
        <w:rPr>
          <w:sz w:val="28"/>
          <w:szCs w:val="28"/>
        </w:rPr>
        <w:t xml:space="preserve">Юридические, физические лица, а также индивидуальные предприниматели, во владении и пользовании которых находятся объекты недвижимости либо должностные лица, осуществляющие содержание данных объектов, обеспечивают уборку снега и обработку </w:t>
      </w:r>
      <w:proofErr w:type="spellStart"/>
      <w:r w:rsidR="00F25C3A" w:rsidRPr="00966046">
        <w:rPr>
          <w:sz w:val="28"/>
          <w:szCs w:val="28"/>
        </w:rPr>
        <w:t>противогололедным</w:t>
      </w:r>
      <w:proofErr w:type="spellEnd"/>
      <w:r w:rsidR="00F25C3A" w:rsidRPr="00966046">
        <w:rPr>
          <w:sz w:val="28"/>
          <w:szCs w:val="28"/>
        </w:rPr>
        <w:t xml:space="preserve"> материалом пешеходных дорожек, крылец зданий, расположенных на их земельных участках.</w:t>
      </w:r>
    </w:p>
    <w:p w:rsidR="0053776C" w:rsidRPr="00966046" w:rsidRDefault="0053776C" w:rsidP="005377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4.17.15</w:t>
      </w:r>
      <w:r w:rsidR="00067094" w:rsidRPr="00966046">
        <w:rPr>
          <w:sz w:val="28"/>
          <w:szCs w:val="28"/>
        </w:rPr>
        <w:t xml:space="preserve">. </w:t>
      </w:r>
      <w:r w:rsidR="00F25C3A" w:rsidRPr="00966046">
        <w:rPr>
          <w:sz w:val="28"/>
          <w:szCs w:val="28"/>
        </w:rPr>
        <w:t>Запрещается:</w:t>
      </w:r>
    </w:p>
    <w:p w:rsidR="00F25C3A" w:rsidRPr="00966046" w:rsidRDefault="0053776C" w:rsidP="005377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1)</w:t>
      </w:r>
      <w:r w:rsidR="00F25C3A" w:rsidRPr="00966046">
        <w:rPr>
          <w:sz w:val="28"/>
          <w:szCs w:val="28"/>
        </w:rPr>
        <w:t xml:space="preserve"> выдвижение или перемещение на проезжую часть автомобильных дорог и внутриквартальных проездов снежных масс, счищаемых с внутриквартальных проездов, придомовых территорий многоквартирных домов, территорий организаций, от индивидуальных жилых домов, строительных площадок, торговых объектов, парковок;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2) </w:t>
      </w:r>
      <w:r w:rsidR="00F25C3A" w:rsidRPr="00966046">
        <w:rPr>
          <w:sz w:val="28"/>
          <w:szCs w:val="28"/>
        </w:rPr>
        <w:t>перемещение уплотненного снега, снежно-ледяных образований с тротуаров, остановочных пунктов на проезжую часть автомобильных дорог и с проезжей части автомобильных дорог на тротуары, остановочные пункты;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3) </w:t>
      </w:r>
      <w:r w:rsidR="00F25C3A" w:rsidRPr="00966046">
        <w:rPr>
          <w:sz w:val="28"/>
          <w:szCs w:val="28"/>
        </w:rPr>
        <w:t xml:space="preserve">применение пищевой, технической и других солей, а также жидкого хлористого кальция в качестве </w:t>
      </w:r>
      <w:proofErr w:type="spellStart"/>
      <w:r w:rsidR="00F25C3A" w:rsidRPr="00966046">
        <w:rPr>
          <w:sz w:val="28"/>
          <w:szCs w:val="28"/>
        </w:rPr>
        <w:t>противогололедного</w:t>
      </w:r>
      <w:proofErr w:type="spellEnd"/>
      <w:r w:rsidR="00F25C3A" w:rsidRPr="00966046">
        <w:rPr>
          <w:sz w:val="28"/>
          <w:szCs w:val="28"/>
        </w:rPr>
        <w:t xml:space="preserve"> реагента на искусственных сооружениях, тротуарах, остановочных пунктах, в парках, скверах, дворах и прочих пешеходных и зеленых зонах;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4) </w:t>
      </w:r>
      <w:r w:rsidR="00F25C3A" w:rsidRPr="00966046">
        <w:rPr>
          <w:sz w:val="28"/>
          <w:szCs w:val="28"/>
        </w:rPr>
        <w:t>роторная переброска и перемещение загрязненной снежной массы, а также скола уплотненного снега, снежно-ледяных образований, в том числе наледи, на газоны, цветники, кустарники и другие зеленые насаждения;</w:t>
      </w:r>
    </w:p>
    <w:p w:rsidR="00F25C3A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5) </w:t>
      </w:r>
      <w:r w:rsidR="00F25C3A" w:rsidRPr="00966046">
        <w:rPr>
          <w:sz w:val="28"/>
          <w:szCs w:val="28"/>
        </w:rPr>
        <w:t>вывоз и сброс снежной массы в неустановленных для этой цели местах.</w:t>
      </w:r>
    </w:p>
    <w:p w:rsidR="00A923C7" w:rsidRPr="00966046" w:rsidRDefault="0053776C" w:rsidP="00A923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6) </w:t>
      </w:r>
      <w:r w:rsidR="00A923C7" w:rsidRPr="00966046">
        <w:rPr>
          <w:sz w:val="28"/>
          <w:szCs w:val="28"/>
        </w:rPr>
        <w:t>оставление на территориях земельных участков, являющихся общим имуществом собственников помещений в многоквартирных домах, накопленного и не вывезенного снега, скола льда, более 5 суток после окончания работ по очистке территории;</w:t>
      </w:r>
    </w:p>
    <w:p w:rsidR="00A923C7" w:rsidRPr="00966046" w:rsidRDefault="0053776C" w:rsidP="00A923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lastRenderedPageBreak/>
        <w:t xml:space="preserve">7) </w:t>
      </w:r>
      <w:r w:rsidR="00A923C7" w:rsidRPr="00966046">
        <w:rPr>
          <w:sz w:val="28"/>
          <w:szCs w:val="28"/>
        </w:rPr>
        <w:t>оставление на территориях земельных участков (за исключением территорий земельных участков, являющихся общим имуществом собственников помещений в многоквартирных домах) накопленного и не вывезенного снега, скола льда, более 7 суток после окончания работ по очистке территории;</w:t>
      </w:r>
    </w:p>
    <w:p w:rsidR="00F25C3A" w:rsidRPr="00966046" w:rsidRDefault="0053776C" w:rsidP="00CC4D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8) </w:t>
      </w:r>
      <w:r w:rsidR="00F25C3A" w:rsidRPr="00966046">
        <w:rPr>
          <w:sz w:val="28"/>
          <w:szCs w:val="28"/>
        </w:rPr>
        <w:t xml:space="preserve">перемещение, переброска и складирование скола льда, загрязненного снега на трассы тепловых сетей, на газоны, цветники, кустарники и другие зеленые насаждения на смотровые и дождевые колодцы, а также складирование снега к стенам зданий. </w:t>
      </w:r>
    </w:p>
    <w:p w:rsidR="00F25C3A" w:rsidRPr="00966046" w:rsidRDefault="00F25C3A" w:rsidP="00CC4D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3B41" w:rsidRPr="00966046" w:rsidRDefault="00142C31" w:rsidP="0053776C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966046"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="001C3B41" w:rsidRPr="00966046">
        <w:rPr>
          <w:rFonts w:ascii="Times New Roman" w:hAnsi="Times New Roman"/>
          <w:b w:val="0"/>
          <w:sz w:val="28"/>
          <w:szCs w:val="28"/>
        </w:rPr>
        <w:t xml:space="preserve">. Освещение территории </w:t>
      </w:r>
      <w:r w:rsidR="001C3B41" w:rsidRPr="00966046">
        <w:rPr>
          <w:rFonts w:ascii="Times New Roman" w:hAnsi="Times New Roman"/>
          <w:b w:val="0"/>
          <w:sz w:val="28"/>
          <w:szCs w:val="28"/>
          <w:lang w:val="ru-RU"/>
        </w:rPr>
        <w:t>поселения</w:t>
      </w:r>
    </w:p>
    <w:p w:rsidR="001C3B41" w:rsidRPr="00966046" w:rsidRDefault="001C3B41" w:rsidP="00CC4D4B">
      <w:pPr>
        <w:jc w:val="both"/>
        <w:rPr>
          <w:sz w:val="28"/>
          <w:szCs w:val="28"/>
        </w:rPr>
      </w:pPr>
    </w:p>
    <w:p w:rsidR="001C3B41" w:rsidRPr="00966046" w:rsidRDefault="00142C31" w:rsidP="00CC4D4B">
      <w:pPr>
        <w:ind w:firstLine="709"/>
        <w:jc w:val="both"/>
        <w:rPr>
          <w:sz w:val="28"/>
          <w:szCs w:val="28"/>
        </w:rPr>
      </w:pPr>
      <w:bookmarkStart w:id="110" w:name="sub_1131"/>
      <w:r w:rsidRPr="00966046">
        <w:rPr>
          <w:sz w:val="28"/>
          <w:szCs w:val="28"/>
        </w:rPr>
        <w:t>5.1</w:t>
      </w:r>
      <w:r w:rsidR="001C3B41" w:rsidRPr="00966046">
        <w:rPr>
          <w:sz w:val="28"/>
          <w:szCs w:val="28"/>
        </w:rPr>
        <w:t>. Улицы, дороги, площади, мосты, скверы и пешеходные переходы, общественные и рекреационные территории, территории жилых микрорайонов, жилых домов, территории промышленных и коммунальных организаций, а также арки входов, дорожные знаки и указатели, подъезды зданий, следует освещать в темное время суток.</w:t>
      </w:r>
    </w:p>
    <w:bookmarkEnd w:id="110"/>
    <w:p w:rsidR="001C3B41" w:rsidRPr="00966046" w:rsidRDefault="001C3B41" w:rsidP="00CC4D4B">
      <w:pPr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1C3B41" w:rsidRPr="00966046" w:rsidRDefault="00142C31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5.2. </w:t>
      </w:r>
      <w:r w:rsidR="001C3B41" w:rsidRPr="00966046">
        <w:rPr>
          <w:sz w:val="28"/>
          <w:szCs w:val="28"/>
        </w:rPr>
        <w:t>Все системы уличного, дворового и других видов наружного освещения должны поддерживаться в исправном состоянии.</w:t>
      </w:r>
    </w:p>
    <w:p w:rsidR="001C3B41" w:rsidRPr="00966046" w:rsidRDefault="00E64307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5.3. </w:t>
      </w:r>
      <w:r w:rsidR="001C3B41" w:rsidRPr="00966046">
        <w:rPr>
          <w:sz w:val="28"/>
          <w:szCs w:val="28"/>
        </w:rPr>
        <w:t>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состоянии, обеспечивать надлежащую эксплуатацию и проведение текущих и капитальных ремонтов.</w:t>
      </w:r>
    </w:p>
    <w:p w:rsidR="001C3B41" w:rsidRPr="00966046" w:rsidRDefault="00E64307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5.4</w:t>
      </w:r>
      <w:r w:rsidR="001C3B41" w:rsidRPr="00966046">
        <w:rPr>
          <w:sz w:val="28"/>
          <w:szCs w:val="28"/>
        </w:rPr>
        <w:t>. Металлические опоры, кронштейны и другие элементы устройств наружного освещения должны содержаться их владельцами в чистоте и окрашиваться по мере необходимости, но не реже 1 раза в 3 года, осветительная арматура и (или) опора освещения не должны иметь механических повреждений и ржавчины, плафоны должны быть чистыми и не иметь трещин и сколов.</w:t>
      </w:r>
    </w:p>
    <w:p w:rsidR="001C3B41" w:rsidRPr="00966046" w:rsidRDefault="00E64307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5.5. </w:t>
      </w:r>
      <w:r w:rsidR="001C3B41" w:rsidRPr="00966046">
        <w:rPr>
          <w:sz w:val="28"/>
          <w:szCs w:val="28"/>
        </w:rPr>
        <w:t>Опоры сетей наружного освещения не должны иметь отклонение от вертикали более 5 градусов.</w:t>
      </w:r>
    </w:p>
    <w:p w:rsidR="001C3B41" w:rsidRPr="00966046" w:rsidRDefault="00E64307" w:rsidP="008037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5.6. </w:t>
      </w:r>
      <w:r w:rsidR="001C3B41" w:rsidRPr="00966046">
        <w:rPr>
          <w:sz w:val="28"/>
          <w:szCs w:val="28"/>
        </w:rPr>
        <w:t xml:space="preserve">Поврежденные элементы сетей, влияющие на их работу или электробезопасность, должны ремонтироваться немедленно, не влияющие </w:t>
      </w:r>
      <w:r w:rsidR="008037E8" w:rsidRPr="00966046">
        <w:rPr>
          <w:sz w:val="28"/>
          <w:szCs w:val="28"/>
        </w:rPr>
        <w:t>–</w:t>
      </w:r>
      <w:r w:rsidR="001C3B41" w:rsidRPr="00966046">
        <w:rPr>
          <w:sz w:val="28"/>
          <w:szCs w:val="28"/>
        </w:rPr>
        <w:t xml:space="preserve"> в течение 5 дней с момента повреждения. Бездействующие элементы сетей (в том числе временные) должны демонтироваться в течение месяца с момента прекращения действия.</w:t>
      </w:r>
    </w:p>
    <w:p w:rsidR="001C3B41" w:rsidRPr="00966046" w:rsidRDefault="00E64307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5.7. </w:t>
      </w:r>
      <w:r w:rsidR="001C3B41" w:rsidRPr="00966046">
        <w:rPr>
          <w:sz w:val="28"/>
          <w:szCs w:val="28"/>
        </w:rPr>
        <w:t>Срок восстановления горения отдельных светильников не должен превышать 5 суток с момента обнаружения неисправностей или поступления соответствующего сообщения. Массовое отключение светильников (более 25%) должно быть устранено в течение суток. Массовое отключение освещения, возникшее в результате обстоятельств непреодолимой силы, устраняется в возможно короткие сроки.</w:t>
      </w:r>
    </w:p>
    <w:p w:rsidR="001C3B41" w:rsidRPr="00966046" w:rsidRDefault="00965206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5.8. </w:t>
      </w:r>
      <w:r w:rsidR="001C3B41" w:rsidRPr="00966046">
        <w:rPr>
          <w:sz w:val="28"/>
          <w:szCs w:val="28"/>
        </w:rPr>
        <w:t xml:space="preserve">Наличие сбитых, а также оставшихся после замены опор освещения в местах общественного пользования не допускается. Вывоз таких опор осуществляется их владельцами в течение суток с момента демонтажа, либо с </w:t>
      </w:r>
      <w:r w:rsidR="001C3B41" w:rsidRPr="00966046">
        <w:rPr>
          <w:sz w:val="28"/>
          <w:szCs w:val="28"/>
        </w:rPr>
        <w:lastRenderedPageBreak/>
        <w:t>момента получения информации о наличии таких опор от граждан или юридических лиц, органов государственной власти или органов местного самоуправления.</w:t>
      </w:r>
    </w:p>
    <w:p w:rsidR="00F770CC" w:rsidRPr="00966046" w:rsidRDefault="00965206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5.9. </w:t>
      </w:r>
      <w:r w:rsidR="00F770CC" w:rsidRPr="00966046">
        <w:rPr>
          <w:sz w:val="28"/>
          <w:szCs w:val="28"/>
        </w:rPr>
        <w:t xml:space="preserve">С целью художественно-светового оформления территории </w:t>
      </w:r>
      <w:r w:rsidRPr="00966046">
        <w:rPr>
          <w:sz w:val="28"/>
          <w:szCs w:val="28"/>
        </w:rPr>
        <w:t>поселения</w:t>
      </w:r>
      <w:r w:rsidR="00F770CC" w:rsidRPr="00966046">
        <w:rPr>
          <w:sz w:val="28"/>
          <w:szCs w:val="28"/>
        </w:rPr>
        <w:t xml:space="preserve"> устанавливаются следующие виды объектов наружного освещения:</w:t>
      </w:r>
    </w:p>
    <w:p w:rsidR="00F770CC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</w:t>
      </w:r>
      <w:r w:rsidR="00F770CC" w:rsidRPr="00966046">
        <w:rPr>
          <w:sz w:val="28"/>
          <w:szCs w:val="28"/>
        </w:rPr>
        <w:t>) уличные;</w:t>
      </w:r>
    </w:p>
    <w:p w:rsidR="00F770CC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</w:t>
      </w:r>
      <w:r w:rsidR="00F770CC" w:rsidRPr="00966046">
        <w:rPr>
          <w:sz w:val="28"/>
          <w:szCs w:val="28"/>
        </w:rPr>
        <w:t>) архитектурно-художественные;</w:t>
      </w:r>
    </w:p>
    <w:p w:rsidR="00F770CC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3</w:t>
      </w:r>
      <w:r w:rsidR="00F770CC" w:rsidRPr="00966046">
        <w:rPr>
          <w:sz w:val="28"/>
          <w:szCs w:val="28"/>
        </w:rPr>
        <w:t>) рекламные (информация о торговых, бытовых и культурных новостях, оформление витрин магазинов, нестационарных торговых объектов, рекламные щиты);</w:t>
      </w:r>
    </w:p>
    <w:p w:rsidR="00F770CC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</w:t>
      </w:r>
      <w:r w:rsidR="00F770CC" w:rsidRPr="00966046">
        <w:rPr>
          <w:sz w:val="28"/>
          <w:szCs w:val="28"/>
        </w:rPr>
        <w:t>) световые сигналы, указывающие транспорту и пешеходам направления движения, места остановок, стоянок транспортных средств, пешеходных переходов;</w:t>
      </w:r>
    </w:p>
    <w:p w:rsidR="00F770CC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5</w:t>
      </w:r>
      <w:r w:rsidR="00F770CC" w:rsidRPr="00966046">
        <w:rPr>
          <w:sz w:val="28"/>
          <w:szCs w:val="28"/>
        </w:rPr>
        <w:t>) временное иллюминационное освещение (на период проведения праздничных мероприятий);</w:t>
      </w:r>
    </w:p>
    <w:p w:rsidR="00F770CC" w:rsidRPr="00966046" w:rsidRDefault="0053776C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6</w:t>
      </w:r>
      <w:r w:rsidR="00F770CC" w:rsidRPr="00966046">
        <w:rPr>
          <w:sz w:val="28"/>
          <w:szCs w:val="28"/>
        </w:rPr>
        <w:t>) вывески.</w:t>
      </w:r>
    </w:p>
    <w:p w:rsidR="0053776C" w:rsidRPr="00966046" w:rsidRDefault="0053776C" w:rsidP="0053776C">
      <w:pPr>
        <w:pStyle w:val="1"/>
        <w:spacing w:before="0" w:after="0"/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</w:pPr>
    </w:p>
    <w:p w:rsidR="00935107" w:rsidRPr="00966046" w:rsidRDefault="00965206" w:rsidP="0053776C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966046">
        <w:rPr>
          <w:rFonts w:ascii="Times New Roman" w:hAnsi="Times New Roman"/>
          <w:b w:val="0"/>
          <w:sz w:val="28"/>
          <w:szCs w:val="28"/>
          <w:lang w:val="ru-RU"/>
        </w:rPr>
        <w:t>6</w:t>
      </w:r>
      <w:r w:rsidR="00935107" w:rsidRPr="00966046">
        <w:rPr>
          <w:rFonts w:ascii="Times New Roman" w:hAnsi="Times New Roman"/>
          <w:b w:val="0"/>
          <w:sz w:val="28"/>
          <w:szCs w:val="28"/>
        </w:rPr>
        <w:t xml:space="preserve">. Праздничное оформление территории </w:t>
      </w:r>
      <w:r w:rsidR="00935107" w:rsidRPr="00966046">
        <w:rPr>
          <w:rFonts w:ascii="Times New Roman" w:hAnsi="Times New Roman"/>
          <w:b w:val="0"/>
          <w:sz w:val="28"/>
          <w:szCs w:val="28"/>
          <w:lang w:val="ru-RU"/>
        </w:rPr>
        <w:t>поселения</w:t>
      </w:r>
    </w:p>
    <w:p w:rsidR="00935107" w:rsidRPr="00966046" w:rsidRDefault="00935107" w:rsidP="00E16630">
      <w:pPr>
        <w:jc w:val="both"/>
        <w:rPr>
          <w:sz w:val="28"/>
          <w:szCs w:val="28"/>
        </w:rPr>
      </w:pPr>
    </w:p>
    <w:p w:rsidR="007E5B07" w:rsidRPr="00966046" w:rsidRDefault="00965206" w:rsidP="00E16630">
      <w:pPr>
        <w:ind w:firstLine="709"/>
        <w:jc w:val="both"/>
        <w:rPr>
          <w:sz w:val="28"/>
          <w:szCs w:val="28"/>
        </w:rPr>
      </w:pPr>
      <w:bookmarkStart w:id="111" w:name="sub_1151"/>
      <w:r w:rsidRPr="00966046">
        <w:rPr>
          <w:sz w:val="28"/>
          <w:szCs w:val="28"/>
        </w:rPr>
        <w:t>6</w:t>
      </w:r>
      <w:r w:rsidR="00935107" w:rsidRPr="00966046">
        <w:rPr>
          <w:sz w:val="28"/>
          <w:szCs w:val="28"/>
        </w:rPr>
        <w:t xml:space="preserve">.1. </w:t>
      </w:r>
      <w:r w:rsidR="007E5B07" w:rsidRPr="00966046">
        <w:rPr>
          <w:sz w:val="28"/>
          <w:szCs w:val="28"/>
        </w:rPr>
        <w:t xml:space="preserve">Праздничное оформление территории поселения выполняется на период проведения государственных и поселковых праздников, мероприятий, связанных со знаменательными событиями и </w:t>
      </w:r>
      <w:r w:rsidR="00935107" w:rsidRPr="00966046">
        <w:rPr>
          <w:sz w:val="28"/>
          <w:szCs w:val="28"/>
        </w:rPr>
        <w:t>включает в себя</w:t>
      </w:r>
      <w:r w:rsidR="007E5B07" w:rsidRPr="00966046">
        <w:rPr>
          <w:sz w:val="28"/>
          <w:szCs w:val="28"/>
        </w:rPr>
        <w:t xml:space="preserve"> вывеску флагов, лозунгов, гирлянд, панно, установку декоративных элементов и композиций, стендов, объектов мелкорозничной торговой сети, трибун, эстрад, а также устройство праздничной иллюминации.</w:t>
      </w:r>
    </w:p>
    <w:bookmarkEnd w:id="111"/>
    <w:p w:rsidR="008037E8" w:rsidRPr="00966046" w:rsidRDefault="00965206" w:rsidP="0053776C">
      <w:pPr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6</w:t>
      </w:r>
      <w:r w:rsidR="00935107" w:rsidRPr="00966046">
        <w:rPr>
          <w:sz w:val="28"/>
          <w:szCs w:val="28"/>
        </w:rPr>
        <w:t xml:space="preserve">.2. Праздничная иллюминация главных улиц и площадей посёлка выполняется организациями, эксплуатирующими осветительное оборудование, а отдельных зданий, строений, сооружений </w:t>
      </w:r>
      <w:r w:rsidR="0053776C" w:rsidRPr="00966046">
        <w:rPr>
          <w:sz w:val="28"/>
          <w:szCs w:val="28"/>
        </w:rPr>
        <w:t>–</w:t>
      </w:r>
      <w:r w:rsidR="00935107" w:rsidRPr="00966046">
        <w:rPr>
          <w:sz w:val="28"/>
          <w:szCs w:val="28"/>
        </w:rPr>
        <w:t xml:space="preserve"> их собственниками, владельцами, не нарушая целостность несущих конструкций зданий, строений и сооружений, предусматривая съемные конструкции.</w:t>
      </w:r>
    </w:p>
    <w:p w:rsidR="00D43649" w:rsidRPr="00966046" w:rsidRDefault="00D43649" w:rsidP="0053776C">
      <w:pPr>
        <w:ind w:firstLine="709"/>
        <w:jc w:val="both"/>
        <w:rPr>
          <w:sz w:val="28"/>
          <w:szCs w:val="28"/>
        </w:rPr>
      </w:pPr>
    </w:p>
    <w:p w:rsidR="00D06C56" w:rsidRPr="00966046" w:rsidRDefault="00D06C56" w:rsidP="00D06C56">
      <w:pPr>
        <w:ind w:firstLine="709"/>
        <w:jc w:val="both"/>
        <w:rPr>
          <w:sz w:val="28"/>
          <w:szCs w:val="28"/>
        </w:rPr>
      </w:pPr>
    </w:p>
    <w:p w:rsidR="00D06C56" w:rsidRPr="00966046" w:rsidRDefault="00D06C56" w:rsidP="008037E8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966046">
        <w:rPr>
          <w:rFonts w:ascii="Times New Roman" w:hAnsi="Times New Roman"/>
          <w:b w:val="0"/>
          <w:sz w:val="28"/>
          <w:szCs w:val="28"/>
          <w:lang w:val="ru-RU"/>
        </w:rPr>
        <w:t>7</w:t>
      </w:r>
      <w:r w:rsidRPr="00966046">
        <w:rPr>
          <w:rFonts w:ascii="Times New Roman" w:hAnsi="Times New Roman"/>
          <w:b w:val="0"/>
          <w:sz w:val="28"/>
          <w:szCs w:val="28"/>
        </w:rPr>
        <w:t xml:space="preserve">. </w:t>
      </w:r>
      <w:r w:rsidRPr="00966046">
        <w:rPr>
          <w:rFonts w:ascii="Times New Roman" w:hAnsi="Times New Roman"/>
          <w:b w:val="0"/>
          <w:sz w:val="28"/>
          <w:szCs w:val="28"/>
          <w:lang w:val="ru-RU"/>
        </w:rPr>
        <w:t>У</w:t>
      </w:r>
      <w:proofErr w:type="spellStart"/>
      <w:r w:rsidR="00D00AE3" w:rsidRPr="00966046">
        <w:rPr>
          <w:rFonts w:ascii="Times New Roman" w:hAnsi="Times New Roman"/>
          <w:b w:val="0"/>
          <w:sz w:val="28"/>
          <w:szCs w:val="28"/>
        </w:rPr>
        <w:t>станов</w:t>
      </w:r>
      <w:r w:rsidR="00D00AE3" w:rsidRPr="00966046">
        <w:rPr>
          <w:rFonts w:ascii="Times New Roman" w:hAnsi="Times New Roman"/>
          <w:b w:val="0"/>
          <w:sz w:val="28"/>
          <w:szCs w:val="28"/>
          <w:lang w:val="ru-RU"/>
        </w:rPr>
        <w:t>ка</w:t>
      </w:r>
      <w:proofErr w:type="spellEnd"/>
      <w:r w:rsidRPr="00966046">
        <w:rPr>
          <w:rFonts w:ascii="Times New Roman" w:hAnsi="Times New Roman"/>
          <w:b w:val="0"/>
          <w:sz w:val="28"/>
          <w:szCs w:val="28"/>
        </w:rPr>
        <w:t xml:space="preserve"> указателей и информационных знаков, размещения информации на территории </w:t>
      </w:r>
      <w:r w:rsidRPr="00966046">
        <w:rPr>
          <w:rFonts w:ascii="Times New Roman" w:hAnsi="Times New Roman"/>
          <w:b w:val="0"/>
          <w:sz w:val="28"/>
          <w:szCs w:val="28"/>
          <w:lang w:val="ru-RU"/>
        </w:rPr>
        <w:t>поселения</w:t>
      </w:r>
    </w:p>
    <w:p w:rsidR="00D06C56" w:rsidRPr="00966046" w:rsidRDefault="00D06C56" w:rsidP="00D06C56">
      <w:pPr>
        <w:jc w:val="both"/>
        <w:rPr>
          <w:sz w:val="28"/>
          <w:szCs w:val="28"/>
        </w:rPr>
      </w:pPr>
    </w:p>
    <w:p w:rsidR="00D06C56" w:rsidRPr="00966046" w:rsidRDefault="00D06C56" w:rsidP="00D06C56">
      <w:pPr>
        <w:ind w:firstLine="709"/>
        <w:jc w:val="both"/>
        <w:rPr>
          <w:sz w:val="28"/>
          <w:szCs w:val="28"/>
        </w:rPr>
      </w:pPr>
      <w:bookmarkStart w:id="112" w:name="sub_201"/>
      <w:r w:rsidRPr="00966046">
        <w:rPr>
          <w:sz w:val="28"/>
          <w:szCs w:val="28"/>
        </w:rPr>
        <w:t>7.</w:t>
      </w:r>
      <w:r w:rsidR="00353815" w:rsidRPr="00966046">
        <w:rPr>
          <w:sz w:val="28"/>
          <w:szCs w:val="28"/>
        </w:rPr>
        <w:t xml:space="preserve">1. </w:t>
      </w:r>
      <w:r w:rsidRPr="00966046">
        <w:rPr>
          <w:sz w:val="28"/>
          <w:szCs w:val="28"/>
        </w:rPr>
        <w:t>Размещение на территории поселения элементов знаково-информационной системы осуществляется в соответствии с нормами действующего законодательства и настоящими Правилами.</w:t>
      </w:r>
    </w:p>
    <w:p w:rsidR="00D06C56" w:rsidRPr="00966046" w:rsidRDefault="00D06C56" w:rsidP="00D06C56">
      <w:pPr>
        <w:ind w:firstLine="709"/>
        <w:jc w:val="both"/>
        <w:rPr>
          <w:sz w:val="28"/>
          <w:szCs w:val="28"/>
        </w:rPr>
      </w:pPr>
      <w:bookmarkStart w:id="113" w:name="sub_202"/>
      <w:bookmarkEnd w:id="112"/>
      <w:r w:rsidRPr="00966046">
        <w:rPr>
          <w:sz w:val="28"/>
          <w:szCs w:val="28"/>
        </w:rPr>
        <w:t>7.2. Установка и размещение объектов наружной рекламы на территории поселения осуществляется в соответствии с действующим законодательством.</w:t>
      </w:r>
    </w:p>
    <w:p w:rsidR="00D06C56" w:rsidRPr="00966046" w:rsidRDefault="00D06C56" w:rsidP="00D06C56">
      <w:pPr>
        <w:ind w:firstLine="709"/>
        <w:jc w:val="both"/>
        <w:rPr>
          <w:sz w:val="28"/>
          <w:szCs w:val="28"/>
        </w:rPr>
      </w:pPr>
      <w:bookmarkStart w:id="114" w:name="sub_211"/>
      <w:bookmarkEnd w:id="113"/>
      <w:r w:rsidRPr="00966046">
        <w:rPr>
          <w:sz w:val="28"/>
          <w:szCs w:val="28"/>
        </w:rPr>
        <w:t>7.3. Административные, производственные, общественные здания, гаражные боксы, жилые дома, в том числе индивидуальные, в обязательном порядке оборудуются адресными указателями с номерами дома (гаражного бокса), корпуса здания, строения.</w:t>
      </w:r>
    </w:p>
    <w:bookmarkEnd w:id="114"/>
    <w:p w:rsidR="00D06C56" w:rsidRPr="00966046" w:rsidRDefault="00D06C56" w:rsidP="00D06C56">
      <w:pPr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lastRenderedPageBreak/>
        <w:t>На фасадах зданий, строений, расположенных на перекрестке, а также расположенных в начале и в конце улицы, переулка кроме указателей с номерами домов, устанавливаются указатели с наименованием соответствующих улиц, переулков.</w:t>
      </w:r>
    </w:p>
    <w:p w:rsidR="00D06C56" w:rsidRPr="00966046" w:rsidRDefault="00D06C56" w:rsidP="00D06C56">
      <w:pPr>
        <w:ind w:firstLine="709"/>
        <w:jc w:val="both"/>
        <w:rPr>
          <w:sz w:val="28"/>
          <w:szCs w:val="28"/>
        </w:rPr>
      </w:pPr>
      <w:bookmarkStart w:id="115" w:name="sub_212"/>
      <w:r w:rsidRPr="00966046">
        <w:rPr>
          <w:sz w:val="28"/>
          <w:szCs w:val="28"/>
        </w:rPr>
        <w:t>7.4. Многоквартирные дома в обязательном порядке оборудуются указателями номеров подъездов и квартир.</w:t>
      </w:r>
    </w:p>
    <w:p w:rsidR="00D06C56" w:rsidRPr="00966046" w:rsidRDefault="00D06C56" w:rsidP="00D06C56">
      <w:pPr>
        <w:ind w:firstLine="709"/>
        <w:jc w:val="both"/>
        <w:rPr>
          <w:sz w:val="28"/>
          <w:szCs w:val="28"/>
        </w:rPr>
      </w:pPr>
      <w:bookmarkStart w:id="116" w:name="sub_221"/>
      <w:bookmarkEnd w:id="115"/>
      <w:r w:rsidRPr="00966046">
        <w:rPr>
          <w:sz w:val="28"/>
          <w:szCs w:val="28"/>
        </w:rPr>
        <w:t>7.5. Размещение знаково-информационных систем не должно нарушать архитектурный облик зданий, строений, сооружений, архитектурный комплекс застройки в целом.</w:t>
      </w:r>
    </w:p>
    <w:p w:rsidR="00D06C56" w:rsidRPr="00966046" w:rsidRDefault="00D06C56" w:rsidP="00D06C56">
      <w:pPr>
        <w:ind w:firstLine="709"/>
        <w:jc w:val="both"/>
        <w:rPr>
          <w:sz w:val="28"/>
          <w:szCs w:val="28"/>
        </w:rPr>
      </w:pPr>
      <w:bookmarkStart w:id="117" w:name="sub_222"/>
      <w:bookmarkEnd w:id="116"/>
      <w:r w:rsidRPr="00966046">
        <w:rPr>
          <w:sz w:val="28"/>
          <w:szCs w:val="28"/>
        </w:rPr>
        <w:t xml:space="preserve">7.6. Собственники объектов, </w:t>
      </w:r>
      <w:r w:rsidRPr="00966046">
        <w:rPr>
          <w:color w:val="000000"/>
          <w:sz w:val="28"/>
          <w:szCs w:val="28"/>
        </w:rPr>
        <w:t xml:space="preserve">указанных в </w:t>
      </w:r>
      <w:hyperlink w:anchor="sub_211" w:history="1">
        <w:r w:rsidRPr="00966046">
          <w:rPr>
            <w:rStyle w:val="ae"/>
            <w:color w:val="000000"/>
            <w:sz w:val="28"/>
            <w:szCs w:val="28"/>
          </w:rPr>
          <w:t>пункте</w:t>
        </w:r>
      </w:hyperlink>
      <w:r w:rsidRPr="00966046">
        <w:rPr>
          <w:color w:val="000000"/>
          <w:sz w:val="28"/>
          <w:szCs w:val="28"/>
        </w:rPr>
        <w:t xml:space="preserve"> 7.3 настоящих</w:t>
      </w:r>
      <w:r w:rsidRPr="00966046">
        <w:rPr>
          <w:sz w:val="28"/>
          <w:szCs w:val="28"/>
        </w:rPr>
        <w:t xml:space="preserve"> Правил, а также управляющие либо обслуживающие организации, обязаны содержать адресные указатели в чистоте и исправном состоянии.</w:t>
      </w:r>
    </w:p>
    <w:p w:rsidR="00D06C56" w:rsidRPr="00966046" w:rsidRDefault="00D06C56" w:rsidP="00D06C56">
      <w:pPr>
        <w:ind w:firstLine="709"/>
        <w:jc w:val="both"/>
        <w:rPr>
          <w:sz w:val="28"/>
          <w:szCs w:val="28"/>
        </w:rPr>
      </w:pPr>
      <w:bookmarkStart w:id="118" w:name="sub_223"/>
      <w:bookmarkEnd w:id="117"/>
      <w:r w:rsidRPr="00966046">
        <w:rPr>
          <w:sz w:val="28"/>
          <w:szCs w:val="28"/>
        </w:rPr>
        <w:t>7.7. Адресные указатели располагаются на зданиях, домах преимущественно в угловой их части, а на зданиях, домах, расположенных на перекрестках, на каждой стене со стороны улиц перекрестка.</w:t>
      </w:r>
    </w:p>
    <w:p w:rsidR="00D06C56" w:rsidRPr="00966046" w:rsidRDefault="00D06C56" w:rsidP="00D06C56">
      <w:pPr>
        <w:ind w:firstLine="709"/>
        <w:jc w:val="both"/>
        <w:rPr>
          <w:sz w:val="28"/>
          <w:szCs w:val="28"/>
        </w:rPr>
      </w:pPr>
      <w:bookmarkStart w:id="119" w:name="sub_224"/>
      <w:bookmarkEnd w:id="118"/>
      <w:r w:rsidRPr="00966046">
        <w:rPr>
          <w:sz w:val="28"/>
          <w:szCs w:val="28"/>
        </w:rPr>
        <w:t>7.8. Собственник, владелец знаково-информационной системы обязан в течение суток по окончании размещения (монтажа), демонтажа знаково-информационных систем восстановить в полном объеме нарушенные элементы благоустройства.</w:t>
      </w:r>
    </w:p>
    <w:bookmarkEnd w:id="119"/>
    <w:p w:rsidR="00D06C56" w:rsidRPr="00966046" w:rsidRDefault="00B62C01" w:rsidP="00B62C01">
      <w:pPr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 xml:space="preserve">7.9. </w:t>
      </w:r>
      <w:r w:rsidR="00D06C56" w:rsidRPr="00966046">
        <w:rPr>
          <w:sz w:val="28"/>
          <w:szCs w:val="28"/>
        </w:rPr>
        <w:t>Запрещается:</w:t>
      </w:r>
    </w:p>
    <w:p w:rsidR="00D06C56" w:rsidRPr="00966046" w:rsidRDefault="0053776C" w:rsidP="00B62C01">
      <w:pPr>
        <w:ind w:firstLine="709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</w:t>
      </w:r>
      <w:r w:rsidR="00D06C56" w:rsidRPr="00966046">
        <w:rPr>
          <w:sz w:val="28"/>
          <w:szCs w:val="28"/>
        </w:rPr>
        <w:t>) эксплуатация знаково-информационных систем, имеющих механические повреждения (деформация конструкции, сломанный щит, иные повреждения, представляющие угрозу повреждения имущества граждан, юридических лиц, а также жизни и здоровью граждан), более суток. При невозможности восстановить механическое повреждение в сроки, предусмотренные настоящей статьей, знаково-информационная система демонтируется;</w:t>
      </w:r>
    </w:p>
    <w:p w:rsidR="00D06C56" w:rsidRPr="00966046" w:rsidRDefault="0053776C" w:rsidP="00B62C01">
      <w:pPr>
        <w:ind w:firstLine="709"/>
        <w:jc w:val="both"/>
        <w:rPr>
          <w:sz w:val="28"/>
          <w:szCs w:val="28"/>
        </w:rPr>
      </w:pPr>
      <w:bookmarkStart w:id="120" w:name="sub_242"/>
      <w:r w:rsidRPr="00966046">
        <w:rPr>
          <w:sz w:val="28"/>
          <w:szCs w:val="28"/>
        </w:rPr>
        <w:t>2</w:t>
      </w:r>
      <w:r w:rsidR="00D06C56" w:rsidRPr="00966046">
        <w:rPr>
          <w:sz w:val="28"/>
          <w:szCs w:val="28"/>
        </w:rPr>
        <w:t>) наклеивание и развешивание на зданиях, строениях, сооружениях, ограждениях (заборах), карнизах, крышах зданий, строений, сооружений, остановочных пунктах, опорах освещения, деревьях каких-либо объявлений, вывесок и других информационных сообщений, прикрепление их к деревьям при помощи гвоздей, нанесение надписей, рисунков, нанесение граффити, расклеивание и развешивание информационно-печатной продукции за исключением специально отведенных для этих целей мест.</w:t>
      </w:r>
    </w:p>
    <w:p w:rsidR="00D06C56" w:rsidRPr="00966046" w:rsidRDefault="00B62C01" w:rsidP="00B62C01">
      <w:pPr>
        <w:ind w:firstLine="709"/>
        <w:jc w:val="both"/>
        <w:rPr>
          <w:sz w:val="28"/>
          <w:szCs w:val="28"/>
        </w:rPr>
      </w:pPr>
      <w:bookmarkStart w:id="121" w:name="sub_25"/>
      <w:bookmarkEnd w:id="120"/>
      <w:r w:rsidRPr="00966046">
        <w:rPr>
          <w:rStyle w:val="af1"/>
          <w:b w:val="0"/>
          <w:sz w:val="28"/>
          <w:szCs w:val="28"/>
        </w:rPr>
        <w:t xml:space="preserve">7.10. </w:t>
      </w:r>
      <w:bookmarkStart w:id="122" w:name="sub_251"/>
      <w:bookmarkEnd w:id="121"/>
      <w:r w:rsidR="00D06C56" w:rsidRPr="00966046">
        <w:rPr>
          <w:sz w:val="28"/>
          <w:szCs w:val="28"/>
        </w:rPr>
        <w:t>Юридические лица и индивидуальные предприниматели, осуществляющие хозяйственную деятельность, должны иметь у входа в здание, помещение, нестационарный торговый объект, в котором они располагаются, вывески со своим наименованием, режимом работы и другой необходимой информацией в соответствии с законодательством Российской Федерации.</w:t>
      </w:r>
    </w:p>
    <w:p w:rsidR="00D06C56" w:rsidRPr="00966046" w:rsidRDefault="00B62C01" w:rsidP="00B62C01">
      <w:pPr>
        <w:ind w:firstLine="709"/>
        <w:jc w:val="both"/>
        <w:rPr>
          <w:sz w:val="28"/>
          <w:szCs w:val="28"/>
        </w:rPr>
      </w:pPr>
      <w:bookmarkStart w:id="123" w:name="sub_254"/>
      <w:bookmarkEnd w:id="122"/>
      <w:r w:rsidRPr="00966046">
        <w:rPr>
          <w:sz w:val="28"/>
          <w:szCs w:val="28"/>
        </w:rPr>
        <w:t>7.11</w:t>
      </w:r>
      <w:r w:rsidR="00D06C56" w:rsidRPr="00966046">
        <w:rPr>
          <w:sz w:val="28"/>
          <w:szCs w:val="28"/>
        </w:rPr>
        <w:t>. Вывески нескольких организаций, находящихся в одном здании, выполняются из одного материала, одинакового формата и компонуются в единый блок.</w:t>
      </w:r>
    </w:p>
    <w:p w:rsidR="00D06C56" w:rsidRPr="00966046" w:rsidRDefault="00B62C01" w:rsidP="00B62C01">
      <w:pPr>
        <w:ind w:firstLine="709"/>
        <w:jc w:val="both"/>
        <w:rPr>
          <w:sz w:val="28"/>
          <w:szCs w:val="28"/>
        </w:rPr>
      </w:pPr>
      <w:bookmarkStart w:id="124" w:name="sub_261"/>
      <w:bookmarkEnd w:id="123"/>
      <w:r w:rsidRPr="00966046">
        <w:rPr>
          <w:sz w:val="28"/>
          <w:szCs w:val="28"/>
        </w:rPr>
        <w:t>7.12</w:t>
      </w:r>
      <w:r w:rsidR="00D06C56" w:rsidRPr="00966046">
        <w:rPr>
          <w:sz w:val="28"/>
          <w:szCs w:val="28"/>
        </w:rPr>
        <w:t xml:space="preserve">. Размер указателей, применяемых на улицах </w:t>
      </w:r>
      <w:r w:rsidRPr="00966046">
        <w:rPr>
          <w:sz w:val="28"/>
          <w:szCs w:val="28"/>
        </w:rPr>
        <w:t>поселения</w:t>
      </w:r>
      <w:r w:rsidR="00D06C56" w:rsidRPr="00966046">
        <w:rPr>
          <w:sz w:val="28"/>
          <w:szCs w:val="28"/>
        </w:rPr>
        <w:t xml:space="preserve"> для информирования граждан о расположении на их пути объектов сервиса различных форм собственности, не может превышать 600 на 900 мм.</w:t>
      </w:r>
    </w:p>
    <w:p w:rsidR="00D06C56" w:rsidRPr="00966046" w:rsidRDefault="00B62C01" w:rsidP="00B62C01">
      <w:pPr>
        <w:ind w:firstLine="709"/>
        <w:jc w:val="both"/>
        <w:rPr>
          <w:sz w:val="28"/>
          <w:szCs w:val="28"/>
        </w:rPr>
      </w:pPr>
      <w:bookmarkStart w:id="125" w:name="sub_262"/>
      <w:bookmarkEnd w:id="124"/>
      <w:r w:rsidRPr="00966046">
        <w:rPr>
          <w:sz w:val="28"/>
          <w:szCs w:val="28"/>
        </w:rPr>
        <w:lastRenderedPageBreak/>
        <w:t>7.13</w:t>
      </w:r>
      <w:r w:rsidR="00D06C56" w:rsidRPr="00966046">
        <w:rPr>
          <w:sz w:val="28"/>
          <w:szCs w:val="28"/>
        </w:rPr>
        <w:t>. Указатели не могут размещаться на одной опоре, в одном створе и в одном сечении с дорожными знаками и светофорами, и ближе 25 метров к дорожным знакам, а также ограничивать их видимость или мешать их восприятию водителями транспортных средств и пешеходами.</w:t>
      </w:r>
    </w:p>
    <w:bookmarkEnd w:id="125"/>
    <w:p w:rsidR="007E5B07" w:rsidRPr="00966046" w:rsidRDefault="007E5B07" w:rsidP="00CC4D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3B41" w:rsidRPr="00966046" w:rsidRDefault="00382C0A" w:rsidP="005377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6046">
        <w:rPr>
          <w:sz w:val="28"/>
          <w:szCs w:val="28"/>
        </w:rPr>
        <w:t>8</w:t>
      </w:r>
      <w:r w:rsidR="00965206" w:rsidRPr="00966046">
        <w:rPr>
          <w:sz w:val="28"/>
          <w:szCs w:val="28"/>
        </w:rPr>
        <w:t xml:space="preserve">. </w:t>
      </w:r>
      <w:r w:rsidR="00704086" w:rsidRPr="00966046">
        <w:rPr>
          <w:sz w:val="28"/>
          <w:szCs w:val="28"/>
        </w:rPr>
        <w:t>Особые требования к доступности городской среды</w:t>
      </w:r>
    </w:p>
    <w:p w:rsidR="00215F53" w:rsidRPr="00966046" w:rsidRDefault="00215F53" w:rsidP="00CC4D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2E6" w:rsidRPr="00966046" w:rsidRDefault="00D00AE3" w:rsidP="00CC4D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6" w:name="sub_12541"/>
      <w:r w:rsidRPr="00966046">
        <w:rPr>
          <w:sz w:val="28"/>
          <w:szCs w:val="28"/>
        </w:rPr>
        <w:t>8</w:t>
      </w:r>
      <w:r w:rsidR="00965206" w:rsidRPr="00966046">
        <w:rPr>
          <w:sz w:val="28"/>
          <w:szCs w:val="28"/>
        </w:rPr>
        <w:t>.</w:t>
      </w:r>
      <w:r w:rsidR="001562E6" w:rsidRPr="00966046">
        <w:rPr>
          <w:sz w:val="28"/>
          <w:szCs w:val="28"/>
        </w:rPr>
        <w:t>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городской среды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</w:t>
      </w:r>
    </w:p>
    <w:bookmarkEnd w:id="126"/>
    <w:p w:rsidR="001562E6" w:rsidRPr="00966046" w:rsidRDefault="00D00AE3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6046">
        <w:rPr>
          <w:sz w:val="28"/>
          <w:szCs w:val="28"/>
        </w:rPr>
        <w:t>8</w:t>
      </w:r>
      <w:r w:rsidR="001562E6" w:rsidRPr="00966046">
        <w:rPr>
          <w:sz w:val="28"/>
          <w:szCs w:val="28"/>
        </w:rPr>
        <w:t>.2. Проектирование, строительство, установка технических средств и оборудования, способствующих передвижению маломобильных групп населения, рекомендуется осуществлять при новом строительстве заказчиком в соответствии с утвержденной проектной документацией.</w:t>
      </w:r>
    </w:p>
    <w:p w:rsidR="00215F53" w:rsidRPr="00966046" w:rsidRDefault="00215F53" w:rsidP="00E16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1D40" w:rsidRPr="00966046" w:rsidRDefault="00D00AE3" w:rsidP="0053776C">
      <w:pPr>
        <w:contextualSpacing/>
        <w:jc w:val="center"/>
        <w:rPr>
          <w:color w:val="000000"/>
          <w:sz w:val="28"/>
          <w:szCs w:val="28"/>
        </w:rPr>
      </w:pPr>
      <w:r w:rsidRPr="00966046">
        <w:rPr>
          <w:color w:val="000000"/>
          <w:sz w:val="28"/>
          <w:szCs w:val="28"/>
        </w:rPr>
        <w:t>9</w:t>
      </w:r>
      <w:r w:rsidR="00261D40" w:rsidRPr="00966046">
        <w:rPr>
          <w:color w:val="000000"/>
          <w:sz w:val="28"/>
          <w:szCs w:val="28"/>
        </w:rPr>
        <w:t>. Порядок и механизмы общественного участия в процессе благоустройства</w:t>
      </w:r>
    </w:p>
    <w:p w:rsidR="00261D40" w:rsidRPr="00966046" w:rsidRDefault="00261D40" w:rsidP="00E1663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261D40" w:rsidRPr="00966046" w:rsidRDefault="0053776C" w:rsidP="00E16630">
      <w:pPr>
        <w:ind w:firstLine="709"/>
        <w:contextualSpacing/>
        <w:jc w:val="both"/>
        <w:rPr>
          <w:sz w:val="28"/>
          <w:szCs w:val="28"/>
        </w:rPr>
      </w:pPr>
      <w:r w:rsidRPr="00966046">
        <w:rPr>
          <w:sz w:val="28"/>
          <w:szCs w:val="28"/>
        </w:rPr>
        <w:t>9</w:t>
      </w:r>
      <w:r w:rsidR="00261D40" w:rsidRPr="00966046">
        <w:rPr>
          <w:sz w:val="28"/>
          <w:szCs w:val="28"/>
        </w:rPr>
        <w:t>.1. Все решения, касающиеся благоустройства и развития территорий, рекомендуется принимать открыто и гласно, с учетом мнения жителей соответствующих территорий и иных заинтересованных лиц.</w:t>
      </w:r>
    </w:p>
    <w:p w:rsidR="00261D40" w:rsidRPr="00966046" w:rsidRDefault="0053776C" w:rsidP="00E16630">
      <w:pPr>
        <w:ind w:firstLine="709"/>
        <w:contextualSpacing/>
        <w:jc w:val="both"/>
        <w:rPr>
          <w:sz w:val="28"/>
          <w:szCs w:val="28"/>
        </w:rPr>
      </w:pPr>
      <w:r w:rsidRPr="00966046">
        <w:rPr>
          <w:sz w:val="28"/>
          <w:szCs w:val="28"/>
        </w:rPr>
        <w:t>9</w:t>
      </w:r>
      <w:r w:rsidR="00316603" w:rsidRPr="00966046">
        <w:rPr>
          <w:sz w:val="28"/>
          <w:szCs w:val="28"/>
        </w:rPr>
        <w:t xml:space="preserve">.2. </w:t>
      </w:r>
      <w:r w:rsidR="00261D40" w:rsidRPr="00966046">
        <w:rPr>
          <w:sz w:val="28"/>
          <w:szCs w:val="28"/>
        </w:rPr>
        <w:t>Информирование жителей может осуществляться путем:</w:t>
      </w:r>
    </w:p>
    <w:p w:rsidR="00261D40" w:rsidRPr="00966046" w:rsidRDefault="0053776C" w:rsidP="00E16630">
      <w:pPr>
        <w:ind w:firstLine="709"/>
        <w:contextualSpacing/>
        <w:jc w:val="both"/>
        <w:rPr>
          <w:sz w:val="28"/>
          <w:szCs w:val="28"/>
        </w:rPr>
      </w:pPr>
      <w:r w:rsidRPr="00966046">
        <w:rPr>
          <w:sz w:val="28"/>
          <w:szCs w:val="28"/>
        </w:rPr>
        <w:t>1</w:t>
      </w:r>
      <w:r w:rsidR="00261D40" w:rsidRPr="00966046">
        <w:rPr>
          <w:sz w:val="28"/>
          <w:szCs w:val="28"/>
        </w:rPr>
        <w:t>) размещения на официальном сайте администрации сельского поселения Нижнесортымский информации о ходе проекта с публикацией фото, видео и текстовых отчетов по итогам проведения общественных обсуждений;</w:t>
      </w:r>
    </w:p>
    <w:p w:rsidR="00261D40" w:rsidRPr="00966046" w:rsidRDefault="0053776C" w:rsidP="00E16630">
      <w:pPr>
        <w:ind w:firstLine="709"/>
        <w:contextualSpacing/>
        <w:jc w:val="both"/>
        <w:rPr>
          <w:sz w:val="28"/>
          <w:szCs w:val="28"/>
        </w:rPr>
      </w:pPr>
      <w:r w:rsidRPr="00966046">
        <w:rPr>
          <w:sz w:val="28"/>
          <w:szCs w:val="28"/>
        </w:rPr>
        <w:t>2</w:t>
      </w:r>
      <w:r w:rsidR="00261D40" w:rsidRPr="00966046">
        <w:rPr>
          <w:sz w:val="28"/>
          <w:szCs w:val="28"/>
        </w:rPr>
        <w:t>)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 (дома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261D40" w:rsidRPr="00966046" w:rsidRDefault="0053776C" w:rsidP="00E16630">
      <w:pPr>
        <w:ind w:firstLine="709"/>
        <w:contextualSpacing/>
        <w:jc w:val="both"/>
        <w:rPr>
          <w:sz w:val="28"/>
          <w:szCs w:val="28"/>
        </w:rPr>
      </w:pPr>
      <w:r w:rsidRPr="00966046">
        <w:rPr>
          <w:sz w:val="28"/>
          <w:szCs w:val="28"/>
        </w:rPr>
        <w:t>3</w:t>
      </w:r>
      <w:r w:rsidR="00261D40" w:rsidRPr="00966046">
        <w:rPr>
          <w:sz w:val="28"/>
          <w:szCs w:val="28"/>
        </w:rPr>
        <w:t>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261D40" w:rsidRPr="00966046" w:rsidRDefault="0053776C" w:rsidP="00E16630">
      <w:pPr>
        <w:ind w:firstLine="709"/>
        <w:contextualSpacing/>
        <w:jc w:val="both"/>
        <w:rPr>
          <w:sz w:val="28"/>
          <w:szCs w:val="28"/>
        </w:rPr>
      </w:pPr>
      <w:r w:rsidRPr="00966046">
        <w:rPr>
          <w:sz w:val="28"/>
          <w:szCs w:val="28"/>
        </w:rPr>
        <w:t>4</w:t>
      </w:r>
      <w:r w:rsidR="00261D40" w:rsidRPr="00966046">
        <w:rPr>
          <w:sz w:val="28"/>
          <w:szCs w:val="28"/>
        </w:rPr>
        <w:t>) индивидуальных приглашений участников встречи лично, по электронной почте или по телефону;</w:t>
      </w:r>
    </w:p>
    <w:p w:rsidR="00261D40" w:rsidRPr="00966046" w:rsidRDefault="0053776C" w:rsidP="00E16630">
      <w:pPr>
        <w:ind w:firstLine="709"/>
        <w:contextualSpacing/>
        <w:jc w:val="both"/>
        <w:rPr>
          <w:sz w:val="28"/>
          <w:szCs w:val="28"/>
        </w:rPr>
      </w:pPr>
      <w:r w:rsidRPr="00966046">
        <w:rPr>
          <w:sz w:val="28"/>
          <w:szCs w:val="28"/>
        </w:rPr>
        <w:t>5</w:t>
      </w:r>
      <w:r w:rsidR="00261D40" w:rsidRPr="00966046">
        <w:rPr>
          <w:sz w:val="28"/>
          <w:szCs w:val="28"/>
        </w:rPr>
        <w:t xml:space="preserve">) использование социальных сетей и </w:t>
      </w:r>
      <w:proofErr w:type="spellStart"/>
      <w:r w:rsidR="00261D40" w:rsidRPr="00966046">
        <w:rPr>
          <w:sz w:val="28"/>
          <w:szCs w:val="28"/>
        </w:rPr>
        <w:t>интернет-ресурсов</w:t>
      </w:r>
      <w:proofErr w:type="spellEnd"/>
      <w:r w:rsidR="00261D40" w:rsidRPr="00966046">
        <w:rPr>
          <w:sz w:val="28"/>
          <w:szCs w:val="28"/>
        </w:rPr>
        <w:t xml:space="preserve"> для обеспечения донесения информации до различных общественных объединений и профессиональных сообществ.</w:t>
      </w:r>
    </w:p>
    <w:p w:rsidR="00261D40" w:rsidRPr="00966046" w:rsidRDefault="0053776C" w:rsidP="00E16630">
      <w:pPr>
        <w:ind w:firstLine="709"/>
        <w:contextualSpacing/>
        <w:jc w:val="both"/>
        <w:rPr>
          <w:sz w:val="28"/>
          <w:szCs w:val="28"/>
        </w:rPr>
      </w:pPr>
      <w:r w:rsidRPr="00966046">
        <w:rPr>
          <w:sz w:val="28"/>
          <w:szCs w:val="28"/>
        </w:rPr>
        <w:t>9</w:t>
      </w:r>
      <w:r w:rsidR="00316603" w:rsidRPr="00966046">
        <w:rPr>
          <w:sz w:val="28"/>
          <w:szCs w:val="28"/>
        </w:rPr>
        <w:t>.3</w:t>
      </w:r>
      <w:r w:rsidR="00261D40" w:rsidRPr="00966046">
        <w:rPr>
          <w:sz w:val="28"/>
          <w:szCs w:val="28"/>
        </w:rPr>
        <w:t>. Механизмы общественного участия.</w:t>
      </w:r>
    </w:p>
    <w:p w:rsidR="00261D40" w:rsidRPr="00966046" w:rsidRDefault="0053776C" w:rsidP="00E16630">
      <w:pPr>
        <w:ind w:firstLine="709"/>
        <w:contextualSpacing/>
        <w:jc w:val="both"/>
        <w:rPr>
          <w:sz w:val="28"/>
          <w:szCs w:val="28"/>
        </w:rPr>
      </w:pPr>
      <w:r w:rsidRPr="00966046">
        <w:rPr>
          <w:sz w:val="28"/>
          <w:szCs w:val="28"/>
        </w:rPr>
        <w:lastRenderedPageBreak/>
        <w:t>9</w:t>
      </w:r>
      <w:r w:rsidR="00316603" w:rsidRPr="00966046">
        <w:rPr>
          <w:sz w:val="28"/>
          <w:szCs w:val="28"/>
        </w:rPr>
        <w:t>.3</w:t>
      </w:r>
      <w:r w:rsidR="00261D40" w:rsidRPr="00966046">
        <w:rPr>
          <w:sz w:val="28"/>
          <w:szCs w:val="28"/>
        </w:rPr>
        <w:t>.1. Рекомендуется использовать следующие инструменты: анкетирование, опросы, интервьюирование, работа с отдельными группами пользователей, организация проектных семинаров, проведение общественных обсуждений и т.д.</w:t>
      </w:r>
    </w:p>
    <w:p w:rsidR="00261D40" w:rsidRPr="00966046" w:rsidRDefault="0053776C" w:rsidP="00E16630">
      <w:pPr>
        <w:ind w:firstLine="709"/>
        <w:contextualSpacing/>
        <w:jc w:val="both"/>
        <w:rPr>
          <w:sz w:val="28"/>
          <w:szCs w:val="28"/>
        </w:rPr>
      </w:pPr>
      <w:r w:rsidRPr="00966046">
        <w:rPr>
          <w:sz w:val="28"/>
          <w:szCs w:val="28"/>
        </w:rPr>
        <w:t>9</w:t>
      </w:r>
      <w:r w:rsidR="00316603" w:rsidRPr="00966046">
        <w:rPr>
          <w:sz w:val="28"/>
          <w:szCs w:val="28"/>
        </w:rPr>
        <w:t>.3</w:t>
      </w:r>
      <w:r w:rsidR="00261D40" w:rsidRPr="00966046">
        <w:rPr>
          <w:sz w:val="28"/>
          <w:szCs w:val="28"/>
        </w:rPr>
        <w:t xml:space="preserve">.2.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проекте, результатах </w:t>
      </w:r>
      <w:proofErr w:type="spellStart"/>
      <w:r w:rsidR="00261D40" w:rsidRPr="00966046">
        <w:rPr>
          <w:sz w:val="28"/>
          <w:szCs w:val="28"/>
        </w:rPr>
        <w:t>предпроектного</w:t>
      </w:r>
      <w:proofErr w:type="spellEnd"/>
      <w:r w:rsidR="00261D40" w:rsidRPr="00966046">
        <w:rPr>
          <w:sz w:val="28"/>
          <w:szCs w:val="28"/>
        </w:rPr>
        <w:t xml:space="preserve"> исследования, а также сам проект.</w:t>
      </w:r>
    </w:p>
    <w:p w:rsidR="0053776C" w:rsidRPr="00966046" w:rsidRDefault="0053776C" w:rsidP="0053776C">
      <w:pPr>
        <w:ind w:firstLine="709"/>
        <w:contextualSpacing/>
        <w:jc w:val="both"/>
        <w:rPr>
          <w:sz w:val="28"/>
          <w:szCs w:val="28"/>
        </w:rPr>
      </w:pPr>
      <w:r w:rsidRPr="00966046">
        <w:rPr>
          <w:sz w:val="28"/>
          <w:szCs w:val="28"/>
        </w:rPr>
        <w:t>9</w:t>
      </w:r>
      <w:r w:rsidR="00316603" w:rsidRPr="00966046">
        <w:rPr>
          <w:sz w:val="28"/>
          <w:szCs w:val="28"/>
        </w:rPr>
        <w:t>.3</w:t>
      </w:r>
      <w:r w:rsidR="00261D40" w:rsidRPr="00966046">
        <w:rPr>
          <w:sz w:val="28"/>
          <w:szCs w:val="28"/>
        </w:rPr>
        <w:t xml:space="preserve">.3. Одним из механизмов общественного участия является общественный контроль.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</w:t>
      </w:r>
      <w:proofErr w:type="spellStart"/>
      <w:r w:rsidR="00261D40" w:rsidRPr="00966046">
        <w:rPr>
          <w:sz w:val="28"/>
          <w:szCs w:val="28"/>
        </w:rPr>
        <w:t>видеофиксации</w:t>
      </w:r>
      <w:proofErr w:type="spellEnd"/>
      <w:r w:rsidR="00261D40" w:rsidRPr="00966046">
        <w:rPr>
          <w:sz w:val="28"/>
          <w:szCs w:val="28"/>
        </w:rPr>
        <w:t xml:space="preserve">. Информация о выявленных и зафиксированных в рамках общественного контроля нарушениях в области благоустройства направляется для принятия мер </w:t>
      </w:r>
      <w:r w:rsidR="00D00AE3" w:rsidRPr="00966046">
        <w:rPr>
          <w:sz w:val="28"/>
          <w:szCs w:val="28"/>
        </w:rPr>
        <w:t>в администрацию поселения</w:t>
      </w:r>
      <w:r w:rsidR="00261D40" w:rsidRPr="00966046">
        <w:rPr>
          <w:sz w:val="28"/>
          <w:szCs w:val="28"/>
        </w:rPr>
        <w:t xml:space="preserve">, в том числе через виртуальную приемную официального сайта </w:t>
      </w:r>
      <w:r w:rsidR="00316603" w:rsidRPr="00966046">
        <w:rPr>
          <w:sz w:val="28"/>
          <w:szCs w:val="28"/>
        </w:rPr>
        <w:t>а</w:t>
      </w:r>
      <w:r w:rsidR="00261D40" w:rsidRPr="00966046">
        <w:rPr>
          <w:sz w:val="28"/>
          <w:szCs w:val="28"/>
        </w:rPr>
        <w:t>дминистрации сельского поселения Нижнесортымский.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</w:t>
      </w:r>
      <w:r w:rsidRPr="00966046">
        <w:rPr>
          <w:sz w:val="28"/>
          <w:szCs w:val="28"/>
        </w:rPr>
        <w:t>.</w:t>
      </w:r>
    </w:p>
    <w:p w:rsidR="0053776C" w:rsidRPr="00966046" w:rsidRDefault="0053776C" w:rsidP="0053776C">
      <w:pPr>
        <w:ind w:firstLine="709"/>
        <w:contextualSpacing/>
        <w:jc w:val="both"/>
        <w:rPr>
          <w:sz w:val="28"/>
          <w:szCs w:val="28"/>
        </w:rPr>
      </w:pPr>
    </w:p>
    <w:p w:rsidR="00316603" w:rsidRPr="00966046" w:rsidRDefault="00CE7B48" w:rsidP="0053776C">
      <w:pPr>
        <w:contextualSpacing/>
        <w:jc w:val="center"/>
        <w:rPr>
          <w:sz w:val="28"/>
          <w:szCs w:val="28"/>
        </w:rPr>
      </w:pPr>
      <w:r w:rsidRPr="00966046">
        <w:rPr>
          <w:sz w:val="28"/>
          <w:szCs w:val="28"/>
        </w:rPr>
        <w:t>10</w:t>
      </w:r>
      <w:r w:rsidR="00316603" w:rsidRPr="00966046">
        <w:rPr>
          <w:sz w:val="28"/>
          <w:szCs w:val="28"/>
        </w:rPr>
        <w:t>. Заключительные положения</w:t>
      </w:r>
    </w:p>
    <w:p w:rsidR="00316603" w:rsidRPr="00966046" w:rsidRDefault="00316603" w:rsidP="00CC4D4B">
      <w:pPr>
        <w:jc w:val="both"/>
        <w:rPr>
          <w:sz w:val="28"/>
          <w:szCs w:val="28"/>
        </w:rPr>
      </w:pPr>
    </w:p>
    <w:p w:rsidR="00316603" w:rsidRPr="00966046" w:rsidRDefault="0053776C" w:rsidP="00CC4D4B">
      <w:pPr>
        <w:ind w:firstLine="709"/>
        <w:jc w:val="both"/>
        <w:rPr>
          <w:sz w:val="28"/>
          <w:szCs w:val="28"/>
        </w:rPr>
      </w:pPr>
      <w:bookmarkStart w:id="127" w:name="sub_10225"/>
      <w:r w:rsidRPr="00966046">
        <w:rPr>
          <w:sz w:val="28"/>
          <w:szCs w:val="28"/>
        </w:rPr>
        <w:t>10</w:t>
      </w:r>
      <w:r w:rsidR="00316603" w:rsidRPr="00966046">
        <w:rPr>
          <w:sz w:val="28"/>
          <w:szCs w:val="28"/>
        </w:rPr>
        <w:t>.1. Контроль за исполнением требований настоящих Правил осуществляет служба</w:t>
      </w:r>
      <w:r w:rsidR="00D00AE3" w:rsidRPr="00966046">
        <w:rPr>
          <w:sz w:val="28"/>
          <w:szCs w:val="28"/>
        </w:rPr>
        <w:t xml:space="preserve"> жилищно-коммунального хозяйства и внешнего благоустройства поселения а</w:t>
      </w:r>
      <w:r w:rsidR="00316603" w:rsidRPr="00966046">
        <w:rPr>
          <w:sz w:val="28"/>
          <w:szCs w:val="28"/>
        </w:rPr>
        <w:t>дминистраци</w:t>
      </w:r>
      <w:r w:rsidR="00D00AE3" w:rsidRPr="00966046">
        <w:rPr>
          <w:sz w:val="28"/>
          <w:szCs w:val="28"/>
        </w:rPr>
        <w:t>и</w:t>
      </w:r>
      <w:r w:rsidR="00316603" w:rsidRPr="00966046">
        <w:rPr>
          <w:sz w:val="28"/>
          <w:szCs w:val="28"/>
        </w:rPr>
        <w:t xml:space="preserve"> </w:t>
      </w:r>
      <w:r w:rsidR="00D00AE3" w:rsidRPr="00966046">
        <w:rPr>
          <w:sz w:val="28"/>
          <w:szCs w:val="28"/>
        </w:rPr>
        <w:t>сельского поселения Нижнесортымский</w:t>
      </w:r>
      <w:r w:rsidR="00316603" w:rsidRPr="00966046">
        <w:rPr>
          <w:sz w:val="28"/>
          <w:szCs w:val="28"/>
        </w:rPr>
        <w:t>.</w:t>
      </w:r>
    </w:p>
    <w:p w:rsidR="00316603" w:rsidRPr="00966046" w:rsidRDefault="0053776C" w:rsidP="0053776C">
      <w:pPr>
        <w:ind w:firstLine="709"/>
        <w:jc w:val="both"/>
        <w:rPr>
          <w:color w:val="000000"/>
          <w:sz w:val="28"/>
          <w:szCs w:val="28"/>
        </w:rPr>
      </w:pPr>
      <w:bookmarkStart w:id="128" w:name="sub_10226"/>
      <w:bookmarkEnd w:id="127"/>
      <w:r w:rsidRPr="00966046">
        <w:rPr>
          <w:sz w:val="28"/>
          <w:szCs w:val="28"/>
        </w:rPr>
        <w:t>10</w:t>
      </w:r>
      <w:r w:rsidR="003B5F7E" w:rsidRPr="00966046">
        <w:rPr>
          <w:sz w:val="28"/>
          <w:szCs w:val="28"/>
        </w:rPr>
        <w:t>.</w:t>
      </w:r>
      <w:r w:rsidR="00316603" w:rsidRPr="00966046">
        <w:rPr>
          <w:sz w:val="28"/>
          <w:szCs w:val="28"/>
        </w:rPr>
        <w:t xml:space="preserve">2. Лица, виновные в нарушении настоящих Правил, несут административную ответственность в </w:t>
      </w:r>
      <w:r w:rsidR="00316603" w:rsidRPr="00966046">
        <w:rPr>
          <w:color w:val="000000"/>
          <w:sz w:val="28"/>
          <w:szCs w:val="28"/>
        </w:rPr>
        <w:t xml:space="preserve">соответствии с </w:t>
      </w:r>
      <w:hyperlink r:id="rId10" w:history="1">
        <w:r w:rsidR="00316603" w:rsidRPr="00966046">
          <w:rPr>
            <w:rStyle w:val="ae"/>
            <w:color w:val="000000"/>
            <w:sz w:val="28"/>
            <w:szCs w:val="28"/>
          </w:rPr>
          <w:t>Законом</w:t>
        </w:r>
      </w:hyperlink>
      <w:r w:rsidR="00316603" w:rsidRPr="00966046">
        <w:rPr>
          <w:color w:val="000000"/>
          <w:sz w:val="28"/>
          <w:szCs w:val="28"/>
        </w:rPr>
        <w:t xml:space="preserve"> Ханты-Мансийского автономного округа </w:t>
      </w:r>
      <w:r w:rsidRPr="00966046">
        <w:rPr>
          <w:color w:val="000000"/>
          <w:sz w:val="28"/>
          <w:szCs w:val="28"/>
        </w:rPr>
        <w:t>–</w:t>
      </w:r>
      <w:r w:rsidR="00316603" w:rsidRPr="00966046">
        <w:rPr>
          <w:color w:val="000000"/>
          <w:sz w:val="28"/>
          <w:szCs w:val="28"/>
        </w:rPr>
        <w:t xml:space="preserve"> Югры от 11.06.2010 № 102-оз </w:t>
      </w:r>
      <w:r w:rsidR="005C08A8" w:rsidRPr="00966046">
        <w:rPr>
          <w:color w:val="000000"/>
          <w:sz w:val="28"/>
          <w:szCs w:val="28"/>
        </w:rPr>
        <w:t>«</w:t>
      </w:r>
      <w:r w:rsidR="00316603" w:rsidRPr="00966046">
        <w:rPr>
          <w:color w:val="000000"/>
          <w:sz w:val="28"/>
          <w:szCs w:val="28"/>
        </w:rPr>
        <w:t>Об а</w:t>
      </w:r>
      <w:r w:rsidR="005C08A8" w:rsidRPr="00966046">
        <w:rPr>
          <w:color w:val="000000"/>
          <w:sz w:val="28"/>
          <w:szCs w:val="28"/>
        </w:rPr>
        <w:t>дминистративных правонарушениях»</w:t>
      </w:r>
      <w:r w:rsidR="00316603" w:rsidRPr="00966046">
        <w:rPr>
          <w:color w:val="000000"/>
          <w:sz w:val="28"/>
          <w:szCs w:val="28"/>
        </w:rPr>
        <w:t>.</w:t>
      </w:r>
    </w:p>
    <w:p w:rsidR="00316603" w:rsidRPr="00966046" w:rsidRDefault="0053776C" w:rsidP="00E16630">
      <w:pPr>
        <w:ind w:firstLine="709"/>
        <w:jc w:val="both"/>
        <w:rPr>
          <w:sz w:val="28"/>
          <w:szCs w:val="28"/>
        </w:rPr>
      </w:pPr>
      <w:bookmarkStart w:id="129" w:name="sub_10227"/>
      <w:bookmarkEnd w:id="128"/>
      <w:r w:rsidRPr="00966046">
        <w:rPr>
          <w:sz w:val="28"/>
          <w:szCs w:val="28"/>
        </w:rPr>
        <w:t>10</w:t>
      </w:r>
      <w:r w:rsidR="003B5F7E" w:rsidRPr="00966046">
        <w:rPr>
          <w:sz w:val="28"/>
          <w:szCs w:val="28"/>
        </w:rPr>
        <w:t>.</w:t>
      </w:r>
      <w:r w:rsidR="00316603" w:rsidRPr="00966046">
        <w:rPr>
          <w:sz w:val="28"/>
          <w:szCs w:val="28"/>
        </w:rPr>
        <w:t>3. Привлечение к административной ответственности не освобождает виновных от обязанности устранить последствия нарушений настоящих Правил</w:t>
      </w:r>
      <w:bookmarkEnd w:id="129"/>
      <w:r w:rsidR="00316603" w:rsidRPr="00966046">
        <w:rPr>
          <w:sz w:val="28"/>
          <w:szCs w:val="28"/>
        </w:rPr>
        <w:t>.</w:t>
      </w:r>
    </w:p>
    <w:bookmarkEnd w:id="33"/>
    <w:p w:rsidR="00316603" w:rsidRPr="00966046" w:rsidRDefault="00316603" w:rsidP="0053776C">
      <w:pPr>
        <w:contextualSpacing/>
        <w:jc w:val="both"/>
        <w:rPr>
          <w:sz w:val="28"/>
          <w:szCs w:val="28"/>
        </w:rPr>
      </w:pPr>
    </w:p>
    <w:sectPr w:rsidR="00316603" w:rsidRPr="00966046" w:rsidSect="00BA680A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E3C" w:rsidRDefault="00B80E3C" w:rsidP="00BA680A">
      <w:r>
        <w:separator/>
      </w:r>
    </w:p>
  </w:endnote>
  <w:endnote w:type="continuationSeparator" w:id="0">
    <w:p w:rsidR="00B80E3C" w:rsidRDefault="00B80E3C" w:rsidP="00BA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E3C" w:rsidRDefault="00B80E3C" w:rsidP="00BA680A">
      <w:r>
        <w:separator/>
      </w:r>
    </w:p>
  </w:footnote>
  <w:footnote w:type="continuationSeparator" w:id="0">
    <w:p w:rsidR="00B80E3C" w:rsidRDefault="00B80E3C" w:rsidP="00BA6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80A" w:rsidRDefault="00BA680A" w:rsidP="00BA680A">
    <w:pPr>
      <w:pStyle w:val="af2"/>
      <w:jc w:val="center"/>
    </w:pPr>
    <w:r w:rsidRPr="00BA680A">
      <w:rPr>
        <w:sz w:val="20"/>
        <w:szCs w:val="20"/>
      </w:rPr>
      <w:fldChar w:fldCharType="begin"/>
    </w:r>
    <w:r w:rsidRPr="00BA680A">
      <w:rPr>
        <w:sz w:val="20"/>
        <w:szCs w:val="20"/>
      </w:rPr>
      <w:instrText xml:space="preserve"> PAGE   \* MERGEFORMAT </w:instrText>
    </w:r>
    <w:r w:rsidRPr="00BA680A">
      <w:rPr>
        <w:sz w:val="20"/>
        <w:szCs w:val="20"/>
      </w:rPr>
      <w:fldChar w:fldCharType="separate"/>
    </w:r>
    <w:r w:rsidR="00B67F56">
      <w:rPr>
        <w:noProof/>
        <w:sz w:val="20"/>
        <w:szCs w:val="20"/>
      </w:rPr>
      <w:t>21</w:t>
    </w:r>
    <w:r w:rsidRPr="00BA680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C3517"/>
    <w:multiLevelType w:val="hybridMultilevel"/>
    <w:tmpl w:val="6CE8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83024"/>
    <w:multiLevelType w:val="hybridMultilevel"/>
    <w:tmpl w:val="D658AE68"/>
    <w:lvl w:ilvl="0" w:tplc="4E185BC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9D"/>
    <w:rsid w:val="000004B9"/>
    <w:rsid w:val="000026C1"/>
    <w:rsid w:val="0001328D"/>
    <w:rsid w:val="000171DB"/>
    <w:rsid w:val="00021100"/>
    <w:rsid w:val="00027594"/>
    <w:rsid w:val="00030CF8"/>
    <w:rsid w:val="000315AB"/>
    <w:rsid w:val="00032B37"/>
    <w:rsid w:val="00043982"/>
    <w:rsid w:val="00044251"/>
    <w:rsid w:val="00044B1D"/>
    <w:rsid w:val="0005132E"/>
    <w:rsid w:val="000520C4"/>
    <w:rsid w:val="00055174"/>
    <w:rsid w:val="00067094"/>
    <w:rsid w:val="000708AE"/>
    <w:rsid w:val="00071331"/>
    <w:rsid w:val="00072341"/>
    <w:rsid w:val="00076AA3"/>
    <w:rsid w:val="000815D2"/>
    <w:rsid w:val="00081983"/>
    <w:rsid w:val="00084CF7"/>
    <w:rsid w:val="00085830"/>
    <w:rsid w:val="0009020B"/>
    <w:rsid w:val="00090356"/>
    <w:rsid w:val="0009099F"/>
    <w:rsid w:val="0009381F"/>
    <w:rsid w:val="000958B3"/>
    <w:rsid w:val="000A085D"/>
    <w:rsid w:val="000A57B0"/>
    <w:rsid w:val="000A7D2A"/>
    <w:rsid w:val="000B0C6F"/>
    <w:rsid w:val="000B4C66"/>
    <w:rsid w:val="000B730C"/>
    <w:rsid w:val="000C1EF9"/>
    <w:rsid w:val="000C2D95"/>
    <w:rsid w:val="000C3F21"/>
    <w:rsid w:val="000C75F8"/>
    <w:rsid w:val="000D14E7"/>
    <w:rsid w:val="000D6122"/>
    <w:rsid w:val="000E027C"/>
    <w:rsid w:val="000E59FD"/>
    <w:rsid w:val="000F07D9"/>
    <w:rsid w:val="000F7069"/>
    <w:rsid w:val="0010147D"/>
    <w:rsid w:val="0010240A"/>
    <w:rsid w:val="00103F57"/>
    <w:rsid w:val="00103FF6"/>
    <w:rsid w:val="00105BD0"/>
    <w:rsid w:val="00113FA4"/>
    <w:rsid w:val="00120441"/>
    <w:rsid w:val="00127976"/>
    <w:rsid w:val="00127E51"/>
    <w:rsid w:val="00132894"/>
    <w:rsid w:val="00132EBB"/>
    <w:rsid w:val="00142C31"/>
    <w:rsid w:val="0014458C"/>
    <w:rsid w:val="001472DC"/>
    <w:rsid w:val="00155B53"/>
    <w:rsid w:val="001562E6"/>
    <w:rsid w:val="00161D8E"/>
    <w:rsid w:val="00164845"/>
    <w:rsid w:val="00165EB9"/>
    <w:rsid w:val="00166C1C"/>
    <w:rsid w:val="00170918"/>
    <w:rsid w:val="00171B22"/>
    <w:rsid w:val="00172BE3"/>
    <w:rsid w:val="0017669F"/>
    <w:rsid w:val="0017790C"/>
    <w:rsid w:val="00183C7C"/>
    <w:rsid w:val="00184222"/>
    <w:rsid w:val="00186823"/>
    <w:rsid w:val="001906F1"/>
    <w:rsid w:val="001931E3"/>
    <w:rsid w:val="0019646A"/>
    <w:rsid w:val="001A18EB"/>
    <w:rsid w:val="001B03B6"/>
    <w:rsid w:val="001B0C33"/>
    <w:rsid w:val="001B2F7F"/>
    <w:rsid w:val="001B652D"/>
    <w:rsid w:val="001C0406"/>
    <w:rsid w:val="001C18BB"/>
    <w:rsid w:val="001C18BE"/>
    <w:rsid w:val="001C362D"/>
    <w:rsid w:val="001C3B41"/>
    <w:rsid w:val="001C5C7A"/>
    <w:rsid w:val="001C71E2"/>
    <w:rsid w:val="001D0434"/>
    <w:rsid w:val="001D2CC5"/>
    <w:rsid w:val="001D759A"/>
    <w:rsid w:val="001D7B5E"/>
    <w:rsid w:val="001F0DD2"/>
    <w:rsid w:val="00201DFE"/>
    <w:rsid w:val="00202103"/>
    <w:rsid w:val="002024DB"/>
    <w:rsid w:val="00202B95"/>
    <w:rsid w:val="00206342"/>
    <w:rsid w:val="00206C66"/>
    <w:rsid w:val="00214EE7"/>
    <w:rsid w:val="00215F53"/>
    <w:rsid w:val="00217106"/>
    <w:rsid w:val="0022230D"/>
    <w:rsid w:val="00224A5E"/>
    <w:rsid w:val="00224D6F"/>
    <w:rsid w:val="002250DB"/>
    <w:rsid w:val="002266B2"/>
    <w:rsid w:val="002308D1"/>
    <w:rsid w:val="00231AB8"/>
    <w:rsid w:val="002357D5"/>
    <w:rsid w:val="002414A7"/>
    <w:rsid w:val="00241F1B"/>
    <w:rsid w:val="00242FB5"/>
    <w:rsid w:val="002464B0"/>
    <w:rsid w:val="002504C2"/>
    <w:rsid w:val="0025082C"/>
    <w:rsid w:val="00250F2B"/>
    <w:rsid w:val="00255224"/>
    <w:rsid w:val="00256B3A"/>
    <w:rsid w:val="00257E90"/>
    <w:rsid w:val="00261D40"/>
    <w:rsid w:val="00265F85"/>
    <w:rsid w:val="00273E72"/>
    <w:rsid w:val="00295A78"/>
    <w:rsid w:val="002A07B7"/>
    <w:rsid w:val="002A1563"/>
    <w:rsid w:val="002A21BB"/>
    <w:rsid w:val="002B034C"/>
    <w:rsid w:val="002B207E"/>
    <w:rsid w:val="002B3D43"/>
    <w:rsid w:val="002B4E3A"/>
    <w:rsid w:val="002C1B69"/>
    <w:rsid w:val="002C7278"/>
    <w:rsid w:val="002D2ABA"/>
    <w:rsid w:val="002D6980"/>
    <w:rsid w:val="002E138B"/>
    <w:rsid w:val="002E5C2F"/>
    <w:rsid w:val="002E695F"/>
    <w:rsid w:val="002F1C50"/>
    <w:rsid w:val="002F3BF5"/>
    <w:rsid w:val="002F72E2"/>
    <w:rsid w:val="00300776"/>
    <w:rsid w:val="00300F59"/>
    <w:rsid w:val="00301FD9"/>
    <w:rsid w:val="003071F7"/>
    <w:rsid w:val="00311532"/>
    <w:rsid w:val="00316603"/>
    <w:rsid w:val="00316C52"/>
    <w:rsid w:val="00320AA4"/>
    <w:rsid w:val="00327801"/>
    <w:rsid w:val="003342BB"/>
    <w:rsid w:val="0033755C"/>
    <w:rsid w:val="003529B8"/>
    <w:rsid w:val="00353815"/>
    <w:rsid w:val="00355AE9"/>
    <w:rsid w:val="00355E22"/>
    <w:rsid w:val="00357C1B"/>
    <w:rsid w:val="0036082E"/>
    <w:rsid w:val="00362629"/>
    <w:rsid w:val="00364F9E"/>
    <w:rsid w:val="00365775"/>
    <w:rsid w:val="003665B5"/>
    <w:rsid w:val="003706D4"/>
    <w:rsid w:val="00372E26"/>
    <w:rsid w:val="00373956"/>
    <w:rsid w:val="00374760"/>
    <w:rsid w:val="00376847"/>
    <w:rsid w:val="00377140"/>
    <w:rsid w:val="00382C0A"/>
    <w:rsid w:val="00385438"/>
    <w:rsid w:val="00386122"/>
    <w:rsid w:val="00391D20"/>
    <w:rsid w:val="0039693D"/>
    <w:rsid w:val="00397816"/>
    <w:rsid w:val="003A280C"/>
    <w:rsid w:val="003B06DA"/>
    <w:rsid w:val="003B2911"/>
    <w:rsid w:val="003B55DC"/>
    <w:rsid w:val="003B5F7E"/>
    <w:rsid w:val="003B7156"/>
    <w:rsid w:val="003C10D7"/>
    <w:rsid w:val="003C54C1"/>
    <w:rsid w:val="003C7A11"/>
    <w:rsid w:val="003D5FB6"/>
    <w:rsid w:val="003D7C69"/>
    <w:rsid w:val="003E0DC7"/>
    <w:rsid w:val="003E3369"/>
    <w:rsid w:val="003E41C3"/>
    <w:rsid w:val="003E505C"/>
    <w:rsid w:val="003F1BB3"/>
    <w:rsid w:val="003F3BC7"/>
    <w:rsid w:val="003F671E"/>
    <w:rsid w:val="003F7489"/>
    <w:rsid w:val="00401FFC"/>
    <w:rsid w:val="00403C40"/>
    <w:rsid w:val="00404214"/>
    <w:rsid w:val="0040742A"/>
    <w:rsid w:val="004101F9"/>
    <w:rsid w:val="0041116D"/>
    <w:rsid w:val="00413E0A"/>
    <w:rsid w:val="004304FF"/>
    <w:rsid w:val="00433C1E"/>
    <w:rsid w:val="0043687E"/>
    <w:rsid w:val="00440E1A"/>
    <w:rsid w:val="00443C76"/>
    <w:rsid w:val="004470A2"/>
    <w:rsid w:val="00454708"/>
    <w:rsid w:val="00467CF2"/>
    <w:rsid w:val="00475DAE"/>
    <w:rsid w:val="004760DD"/>
    <w:rsid w:val="00476B11"/>
    <w:rsid w:val="00482F4B"/>
    <w:rsid w:val="00483BD8"/>
    <w:rsid w:val="00483F8A"/>
    <w:rsid w:val="004841B0"/>
    <w:rsid w:val="00490F79"/>
    <w:rsid w:val="00493FA2"/>
    <w:rsid w:val="004A04C3"/>
    <w:rsid w:val="004B1E30"/>
    <w:rsid w:val="004D3BFE"/>
    <w:rsid w:val="004D5292"/>
    <w:rsid w:val="004D569A"/>
    <w:rsid w:val="004D5CD8"/>
    <w:rsid w:val="004E2405"/>
    <w:rsid w:val="004E2DD6"/>
    <w:rsid w:val="004F02CE"/>
    <w:rsid w:val="00502A99"/>
    <w:rsid w:val="00502AA8"/>
    <w:rsid w:val="00506221"/>
    <w:rsid w:val="00507773"/>
    <w:rsid w:val="00513AF3"/>
    <w:rsid w:val="0053084D"/>
    <w:rsid w:val="005312AD"/>
    <w:rsid w:val="00533028"/>
    <w:rsid w:val="00533A80"/>
    <w:rsid w:val="0053459C"/>
    <w:rsid w:val="0053776C"/>
    <w:rsid w:val="00537839"/>
    <w:rsid w:val="0054430E"/>
    <w:rsid w:val="00544CAD"/>
    <w:rsid w:val="0054603F"/>
    <w:rsid w:val="00546D5D"/>
    <w:rsid w:val="005649AA"/>
    <w:rsid w:val="00565CAD"/>
    <w:rsid w:val="00565FD6"/>
    <w:rsid w:val="005767AC"/>
    <w:rsid w:val="00582420"/>
    <w:rsid w:val="0059100D"/>
    <w:rsid w:val="00597336"/>
    <w:rsid w:val="005A176C"/>
    <w:rsid w:val="005A50A5"/>
    <w:rsid w:val="005A5621"/>
    <w:rsid w:val="005A5DB3"/>
    <w:rsid w:val="005B55D1"/>
    <w:rsid w:val="005C00EB"/>
    <w:rsid w:val="005C08A8"/>
    <w:rsid w:val="005C215C"/>
    <w:rsid w:val="005C7989"/>
    <w:rsid w:val="005D02A2"/>
    <w:rsid w:val="005D36BC"/>
    <w:rsid w:val="005D7764"/>
    <w:rsid w:val="005E0528"/>
    <w:rsid w:val="005E362F"/>
    <w:rsid w:val="005E4CA1"/>
    <w:rsid w:val="005F01C4"/>
    <w:rsid w:val="005F1A73"/>
    <w:rsid w:val="005F70CD"/>
    <w:rsid w:val="006014A6"/>
    <w:rsid w:val="00604AB0"/>
    <w:rsid w:val="00604B10"/>
    <w:rsid w:val="006063DE"/>
    <w:rsid w:val="00611BD0"/>
    <w:rsid w:val="00611C1C"/>
    <w:rsid w:val="006126E3"/>
    <w:rsid w:val="00626C57"/>
    <w:rsid w:val="00632F42"/>
    <w:rsid w:val="006340A2"/>
    <w:rsid w:val="006367D0"/>
    <w:rsid w:val="006519B8"/>
    <w:rsid w:val="00652F6F"/>
    <w:rsid w:val="00654536"/>
    <w:rsid w:val="00656FAB"/>
    <w:rsid w:val="00660586"/>
    <w:rsid w:val="00662D25"/>
    <w:rsid w:val="0067301A"/>
    <w:rsid w:val="006733DF"/>
    <w:rsid w:val="006878A6"/>
    <w:rsid w:val="0069277F"/>
    <w:rsid w:val="00693614"/>
    <w:rsid w:val="006A07B0"/>
    <w:rsid w:val="006A6C0E"/>
    <w:rsid w:val="006B0F3E"/>
    <w:rsid w:val="006B1CD8"/>
    <w:rsid w:val="006B520C"/>
    <w:rsid w:val="006B58CB"/>
    <w:rsid w:val="006B5A23"/>
    <w:rsid w:val="006C203F"/>
    <w:rsid w:val="006C6514"/>
    <w:rsid w:val="006D0493"/>
    <w:rsid w:val="006D0BE9"/>
    <w:rsid w:val="006D2584"/>
    <w:rsid w:val="006E6532"/>
    <w:rsid w:val="006F1B03"/>
    <w:rsid w:val="006F42E4"/>
    <w:rsid w:val="0070358F"/>
    <w:rsid w:val="00704086"/>
    <w:rsid w:val="00707A22"/>
    <w:rsid w:val="007136F3"/>
    <w:rsid w:val="00714801"/>
    <w:rsid w:val="007216C4"/>
    <w:rsid w:val="007232AD"/>
    <w:rsid w:val="007257E9"/>
    <w:rsid w:val="00730D61"/>
    <w:rsid w:val="007310EC"/>
    <w:rsid w:val="0073505D"/>
    <w:rsid w:val="0073698B"/>
    <w:rsid w:val="00740138"/>
    <w:rsid w:val="00742992"/>
    <w:rsid w:val="00743B15"/>
    <w:rsid w:val="00743E18"/>
    <w:rsid w:val="00754CF3"/>
    <w:rsid w:val="00762242"/>
    <w:rsid w:val="00764211"/>
    <w:rsid w:val="0077370A"/>
    <w:rsid w:val="00777A72"/>
    <w:rsid w:val="00785533"/>
    <w:rsid w:val="0079009A"/>
    <w:rsid w:val="007941EA"/>
    <w:rsid w:val="007944C8"/>
    <w:rsid w:val="007A4809"/>
    <w:rsid w:val="007A4E14"/>
    <w:rsid w:val="007B0D7A"/>
    <w:rsid w:val="007B20F6"/>
    <w:rsid w:val="007B2679"/>
    <w:rsid w:val="007B2949"/>
    <w:rsid w:val="007B6C9D"/>
    <w:rsid w:val="007C5A03"/>
    <w:rsid w:val="007D011A"/>
    <w:rsid w:val="007D23B2"/>
    <w:rsid w:val="007D417A"/>
    <w:rsid w:val="007D5581"/>
    <w:rsid w:val="007E1B29"/>
    <w:rsid w:val="007E5B07"/>
    <w:rsid w:val="007F319B"/>
    <w:rsid w:val="007F39A3"/>
    <w:rsid w:val="007F3C06"/>
    <w:rsid w:val="007F48A3"/>
    <w:rsid w:val="008037E8"/>
    <w:rsid w:val="0080628E"/>
    <w:rsid w:val="00806A7B"/>
    <w:rsid w:val="00816D75"/>
    <w:rsid w:val="008230D9"/>
    <w:rsid w:val="00824B01"/>
    <w:rsid w:val="00832184"/>
    <w:rsid w:val="008374C7"/>
    <w:rsid w:val="0084014C"/>
    <w:rsid w:val="00841189"/>
    <w:rsid w:val="00841E52"/>
    <w:rsid w:val="00842413"/>
    <w:rsid w:val="00844F66"/>
    <w:rsid w:val="00847851"/>
    <w:rsid w:val="0085764D"/>
    <w:rsid w:val="00861D20"/>
    <w:rsid w:val="0086323C"/>
    <w:rsid w:val="00864B7C"/>
    <w:rsid w:val="00865A16"/>
    <w:rsid w:val="008674D9"/>
    <w:rsid w:val="008711A6"/>
    <w:rsid w:val="0087629F"/>
    <w:rsid w:val="0087751C"/>
    <w:rsid w:val="00880C9E"/>
    <w:rsid w:val="008813FA"/>
    <w:rsid w:val="00881952"/>
    <w:rsid w:val="00881F1A"/>
    <w:rsid w:val="00882DC3"/>
    <w:rsid w:val="008844E6"/>
    <w:rsid w:val="00887A70"/>
    <w:rsid w:val="008969D1"/>
    <w:rsid w:val="008A0DA3"/>
    <w:rsid w:val="008A3341"/>
    <w:rsid w:val="008B1D16"/>
    <w:rsid w:val="008B2D5C"/>
    <w:rsid w:val="008B4D85"/>
    <w:rsid w:val="008B60C9"/>
    <w:rsid w:val="008D1A21"/>
    <w:rsid w:val="008D1EFE"/>
    <w:rsid w:val="008E1BCA"/>
    <w:rsid w:val="008E1BF4"/>
    <w:rsid w:val="008E3C47"/>
    <w:rsid w:val="008E3ECD"/>
    <w:rsid w:val="008E590A"/>
    <w:rsid w:val="008E7062"/>
    <w:rsid w:val="008E767F"/>
    <w:rsid w:val="008E79BE"/>
    <w:rsid w:val="008F0D70"/>
    <w:rsid w:val="008F1280"/>
    <w:rsid w:val="008F1E7B"/>
    <w:rsid w:val="008F5A5B"/>
    <w:rsid w:val="00902567"/>
    <w:rsid w:val="00912A7E"/>
    <w:rsid w:val="00913C1A"/>
    <w:rsid w:val="009151B9"/>
    <w:rsid w:val="00915ABF"/>
    <w:rsid w:val="009166F9"/>
    <w:rsid w:val="009209AC"/>
    <w:rsid w:val="00920B85"/>
    <w:rsid w:val="00935107"/>
    <w:rsid w:val="009354A7"/>
    <w:rsid w:val="00935BFF"/>
    <w:rsid w:val="00957EC8"/>
    <w:rsid w:val="009604AD"/>
    <w:rsid w:val="00964EC9"/>
    <w:rsid w:val="00965206"/>
    <w:rsid w:val="00965914"/>
    <w:rsid w:val="00966046"/>
    <w:rsid w:val="009705C2"/>
    <w:rsid w:val="00976528"/>
    <w:rsid w:val="00982409"/>
    <w:rsid w:val="00985225"/>
    <w:rsid w:val="00986BA1"/>
    <w:rsid w:val="00987383"/>
    <w:rsid w:val="0099161C"/>
    <w:rsid w:val="00991A0C"/>
    <w:rsid w:val="009944FA"/>
    <w:rsid w:val="009A10B0"/>
    <w:rsid w:val="009A356B"/>
    <w:rsid w:val="009B19CA"/>
    <w:rsid w:val="009B2349"/>
    <w:rsid w:val="009B49BA"/>
    <w:rsid w:val="009B626C"/>
    <w:rsid w:val="009C0F4C"/>
    <w:rsid w:val="009D5597"/>
    <w:rsid w:val="009D5B42"/>
    <w:rsid w:val="00A0750F"/>
    <w:rsid w:val="00A22C12"/>
    <w:rsid w:val="00A23536"/>
    <w:rsid w:val="00A23D3E"/>
    <w:rsid w:val="00A2605F"/>
    <w:rsid w:val="00A275FC"/>
    <w:rsid w:val="00A329C5"/>
    <w:rsid w:val="00A364E7"/>
    <w:rsid w:val="00A37044"/>
    <w:rsid w:val="00A37B7D"/>
    <w:rsid w:val="00A41B0B"/>
    <w:rsid w:val="00A55410"/>
    <w:rsid w:val="00A5682B"/>
    <w:rsid w:val="00A631BF"/>
    <w:rsid w:val="00A63A9D"/>
    <w:rsid w:val="00A64132"/>
    <w:rsid w:val="00A73037"/>
    <w:rsid w:val="00A8219A"/>
    <w:rsid w:val="00A82B3A"/>
    <w:rsid w:val="00A873E0"/>
    <w:rsid w:val="00A9022D"/>
    <w:rsid w:val="00A923C7"/>
    <w:rsid w:val="00AA52E2"/>
    <w:rsid w:val="00AB6B70"/>
    <w:rsid w:val="00AC4C92"/>
    <w:rsid w:val="00AE0589"/>
    <w:rsid w:val="00AE4D59"/>
    <w:rsid w:val="00AE6CB9"/>
    <w:rsid w:val="00AE754F"/>
    <w:rsid w:val="00B01377"/>
    <w:rsid w:val="00B05D54"/>
    <w:rsid w:val="00B13ED4"/>
    <w:rsid w:val="00B148FF"/>
    <w:rsid w:val="00B17830"/>
    <w:rsid w:val="00B21F7C"/>
    <w:rsid w:val="00B2294C"/>
    <w:rsid w:val="00B241C3"/>
    <w:rsid w:val="00B25910"/>
    <w:rsid w:val="00B34AA0"/>
    <w:rsid w:val="00B46368"/>
    <w:rsid w:val="00B55386"/>
    <w:rsid w:val="00B62C01"/>
    <w:rsid w:val="00B67F56"/>
    <w:rsid w:val="00B7774E"/>
    <w:rsid w:val="00B80D1C"/>
    <w:rsid w:val="00B80E3C"/>
    <w:rsid w:val="00B87957"/>
    <w:rsid w:val="00B87FA6"/>
    <w:rsid w:val="00BA086D"/>
    <w:rsid w:val="00BA269A"/>
    <w:rsid w:val="00BA41EF"/>
    <w:rsid w:val="00BA680A"/>
    <w:rsid w:val="00BA7B1C"/>
    <w:rsid w:val="00BB0A10"/>
    <w:rsid w:val="00BB6D11"/>
    <w:rsid w:val="00BC0704"/>
    <w:rsid w:val="00BC2EE7"/>
    <w:rsid w:val="00BC6F95"/>
    <w:rsid w:val="00BD2B15"/>
    <w:rsid w:val="00BD2D31"/>
    <w:rsid w:val="00BD479E"/>
    <w:rsid w:val="00BE4165"/>
    <w:rsid w:val="00BE55A1"/>
    <w:rsid w:val="00BF3B3C"/>
    <w:rsid w:val="00BF6DE3"/>
    <w:rsid w:val="00C10143"/>
    <w:rsid w:val="00C10BC0"/>
    <w:rsid w:val="00C12AE7"/>
    <w:rsid w:val="00C147B4"/>
    <w:rsid w:val="00C3019C"/>
    <w:rsid w:val="00C50241"/>
    <w:rsid w:val="00C53F03"/>
    <w:rsid w:val="00C612E5"/>
    <w:rsid w:val="00C64C9B"/>
    <w:rsid w:val="00C64EA8"/>
    <w:rsid w:val="00C7049F"/>
    <w:rsid w:val="00C722BF"/>
    <w:rsid w:val="00C72CD6"/>
    <w:rsid w:val="00C73C80"/>
    <w:rsid w:val="00C756C4"/>
    <w:rsid w:val="00C85307"/>
    <w:rsid w:val="00C96EF2"/>
    <w:rsid w:val="00C97B9F"/>
    <w:rsid w:val="00CA0864"/>
    <w:rsid w:val="00CA707A"/>
    <w:rsid w:val="00CA7F6A"/>
    <w:rsid w:val="00CC4D4B"/>
    <w:rsid w:val="00CC7092"/>
    <w:rsid w:val="00CC71A2"/>
    <w:rsid w:val="00CD1B35"/>
    <w:rsid w:val="00CD3E76"/>
    <w:rsid w:val="00CD5E18"/>
    <w:rsid w:val="00CD5E40"/>
    <w:rsid w:val="00CE2F26"/>
    <w:rsid w:val="00CE7B48"/>
    <w:rsid w:val="00CF0DCF"/>
    <w:rsid w:val="00CF3D3C"/>
    <w:rsid w:val="00CF5E6D"/>
    <w:rsid w:val="00D00AE3"/>
    <w:rsid w:val="00D06C56"/>
    <w:rsid w:val="00D0760F"/>
    <w:rsid w:val="00D108B3"/>
    <w:rsid w:val="00D22675"/>
    <w:rsid w:val="00D26AA1"/>
    <w:rsid w:val="00D30E03"/>
    <w:rsid w:val="00D33861"/>
    <w:rsid w:val="00D34515"/>
    <w:rsid w:val="00D368F2"/>
    <w:rsid w:val="00D4004D"/>
    <w:rsid w:val="00D43649"/>
    <w:rsid w:val="00D44174"/>
    <w:rsid w:val="00D4481A"/>
    <w:rsid w:val="00D44B3B"/>
    <w:rsid w:val="00D44FBE"/>
    <w:rsid w:val="00D564D8"/>
    <w:rsid w:val="00D570A6"/>
    <w:rsid w:val="00D670E5"/>
    <w:rsid w:val="00D70641"/>
    <w:rsid w:val="00D709CB"/>
    <w:rsid w:val="00D9464D"/>
    <w:rsid w:val="00D94717"/>
    <w:rsid w:val="00D96D78"/>
    <w:rsid w:val="00DA28AB"/>
    <w:rsid w:val="00DA4163"/>
    <w:rsid w:val="00DA6856"/>
    <w:rsid w:val="00DA6D3C"/>
    <w:rsid w:val="00DB0A53"/>
    <w:rsid w:val="00DB13A1"/>
    <w:rsid w:val="00DB1C54"/>
    <w:rsid w:val="00DB3D15"/>
    <w:rsid w:val="00DB77B4"/>
    <w:rsid w:val="00DC0FE3"/>
    <w:rsid w:val="00DC5B14"/>
    <w:rsid w:val="00DC6FB7"/>
    <w:rsid w:val="00DC78CC"/>
    <w:rsid w:val="00DC7A69"/>
    <w:rsid w:val="00DD5DAF"/>
    <w:rsid w:val="00DD70C4"/>
    <w:rsid w:val="00DE262F"/>
    <w:rsid w:val="00DE54E3"/>
    <w:rsid w:val="00DE61F7"/>
    <w:rsid w:val="00DF2C19"/>
    <w:rsid w:val="00DF2C69"/>
    <w:rsid w:val="00DF4B6E"/>
    <w:rsid w:val="00DF66F9"/>
    <w:rsid w:val="00E116A7"/>
    <w:rsid w:val="00E13582"/>
    <w:rsid w:val="00E164E6"/>
    <w:rsid w:val="00E16630"/>
    <w:rsid w:val="00E16847"/>
    <w:rsid w:val="00E246C7"/>
    <w:rsid w:val="00E37A6A"/>
    <w:rsid w:val="00E40F6C"/>
    <w:rsid w:val="00E44C68"/>
    <w:rsid w:val="00E5143E"/>
    <w:rsid w:val="00E64307"/>
    <w:rsid w:val="00E645BC"/>
    <w:rsid w:val="00E6707E"/>
    <w:rsid w:val="00E76089"/>
    <w:rsid w:val="00E8233F"/>
    <w:rsid w:val="00E86E9F"/>
    <w:rsid w:val="00E97230"/>
    <w:rsid w:val="00EA5614"/>
    <w:rsid w:val="00EB35FC"/>
    <w:rsid w:val="00EB49F5"/>
    <w:rsid w:val="00EC0E19"/>
    <w:rsid w:val="00EC0FF4"/>
    <w:rsid w:val="00EC7829"/>
    <w:rsid w:val="00EE48AC"/>
    <w:rsid w:val="00EE4CE3"/>
    <w:rsid w:val="00EE60C2"/>
    <w:rsid w:val="00EE692A"/>
    <w:rsid w:val="00EE736D"/>
    <w:rsid w:val="00EE7431"/>
    <w:rsid w:val="00EE770D"/>
    <w:rsid w:val="00EE7F50"/>
    <w:rsid w:val="00EF1057"/>
    <w:rsid w:val="00EF30A1"/>
    <w:rsid w:val="00EF4C24"/>
    <w:rsid w:val="00EF4E34"/>
    <w:rsid w:val="00EF7904"/>
    <w:rsid w:val="00F00199"/>
    <w:rsid w:val="00F01DF2"/>
    <w:rsid w:val="00F10C3A"/>
    <w:rsid w:val="00F135F3"/>
    <w:rsid w:val="00F171EC"/>
    <w:rsid w:val="00F25C3A"/>
    <w:rsid w:val="00F2601B"/>
    <w:rsid w:val="00F2648B"/>
    <w:rsid w:val="00F325EE"/>
    <w:rsid w:val="00F344BE"/>
    <w:rsid w:val="00F379A3"/>
    <w:rsid w:val="00F44D73"/>
    <w:rsid w:val="00F53AB3"/>
    <w:rsid w:val="00F53E6E"/>
    <w:rsid w:val="00F54990"/>
    <w:rsid w:val="00F5701A"/>
    <w:rsid w:val="00F60718"/>
    <w:rsid w:val="00F62D4D"/>
    <w:rsid w:val="00F634ED"/>
    <w:rsid w:val="00F63CC6"/>
    <w:rsid w:val="00F6414F"/>
    <w:rsid w:val="00F64358"/>
    <w:rsid w:val="00F661D9"/>
    <w:rsid w:val="00F67B45"/>
    <w:rsid w:val="00F71A7C"/>
    <w:rsid w:val="00F71F8A"/>
    <w:rsid w:val="00F72FAE"/>
    <w:rsid w:val="00F76157"/>
    <w:rsid w:val="00F770CC"/>
    <w:rsid w:val="00F77118"/>
    <w:rsid w:val="00F8462E"/>
    <w:rsid w:val="00F85FDC"/>
    <w:rsid w:val="00F97C7E"/>
    <w:rsid w:val="00FC0582"/>
    <w:rsid w:val="00FC277C"/>
    <w:rsid w:val="00FC5F1E"/>
    <w:rsid w:val="00FC6EB5"/>
    <w:rsid w:val="00FC743A"/>
    <w:rsid w:val="00FD24C7"/>
    <w:rsid w:val="00FD2DE0"/>
    <w:rsid w:val="00FD4318"/>
    <w:rsid w:val="00FE0A72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DB3C7-6429-4E69-AEA4-707BD364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1E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qFormat/>
    <w:rsid w:val="00165EB9"/>
    <w:pPr>
      <w:keepNext/>
      <w:jc w:val="center"/>
      <w:outlineLvl w:val="6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65EB9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F67B45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67B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207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qFormat/>
    <w:rsid w:val="002B20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ody Text"/>
    <w:basedOn w:val="a"/>
    <w:link w:val="a8"/>
    <w:rsid w:val="001C5C7A"/>
    <w:pPr>
      <w:ind w:right="-142"/>
    </w:pPr>
    <w:rPr>
      <w:rFonts w:ascii="Arial" w:hAnsi="Arial"/>
      <w:szCs w:val="20"/>
      <w:lang w:val="x-none" w:eastAsia="x-none"/>
    </w:rPr>
  </w:style>
  <w:style w:type="character" w:customStyle="1" w:styleId="a8">
    <w:name w:val="Основной текст Знак"/>
    <w:link w:val="a7"/>
    <w:rsid w:val="001C5C7A"/>
    <w:rPr>
      <w:rFonts w:ascii="Arial" w:hAnsi="Arial"/>
      <w:sz w:val="24"/>
    </w:rPr>
  </w:style>
  <w:style w:type="paragraph" w:styleId="a9">
    <w:name w:val="List Paragraph"/>
    <w:basedOn w:val="a"/>
    <w:qFormat/>
    <w:rsid w:val="001C5C7A"/>
    <w:pPr>
      <w:ind w:left="720" w:firstLine="709"/>
      <w:contextualSpacing/>
    </w:pPr>
    <w:rPr>
      <w:rFonts w:eastAsia="Calibri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0C1E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 Indent"/>
    <w:basedOn w:val="a"/>
    <w:link w:val="ab"/>
    <w:uiPriority w:val="99"/>
    <w:unhideWhenUsed/>
    <w:rsid w:val="000C1EF9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rsid w:val="000C1EF9"/>
    <w:rPr>
      <w:sz w:val="24"/>
      <w:szCs w:val="24"/>
    </w:rPr>
  </w:style>
  <w:style w:type="paragraph" w:customStyle="1" w:styleId="ConsNonformat">
    <w:name w:val="ConsNonformat"/>
    <w:rsid w:val="000C1EF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311532"/>
    <w:pPr>
      <w:spacing w:before="100" w:beforeAutospacing="1" w:after="100" w:afterAutospacing="1"/>
    </w:pPr>
  </w:style>
  <w:style w:type="paragraph" w:styleId="ac">
    <w:name w:val="No Spacing"/>
    <w:qFormat/>
    <w:rsid w:val="00CE2F26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uiPriority w:val="99"/>
    <w:qFormat/>
    <w:rsid w:val="00CE2F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semiHidden/>
    <w:unhideWhenUsed/>
    <w:rsid w:val="00CE2F26"/>
    <w:rPr>
      <w:color w:val="0000FF"/>
      <w:u w:val="single"/>
    </w:rPr>
  </w:style>
  <w:style w:type="character" w:customStyle="1" w:styleId="ae">
    <w:name w:val="Гипертекстовая ссылка"/>
    <w:uiPriority w:val="99"/>
    <w:rsid w:val="005A176C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5A176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A176C"/>
    <w:rPr>
      <w:i/>
      <w:iCs/>
    </w:rPr>
  </w:style>
  <w:style w:type="character" w:customStyle="1" w:styleId="af1">
    <w:name w:val="Цветовое выделение"/>
    <w:uiPriority w:val="99"/>
    <w:rsid w:val="009B2349"/>
    <w:rPr>
      <w:b/>
      <w:bCs/>
      <w:color w:val="26282F"/>
    </w:rPr>
  </w:style>
  <w:style w:type="paragraph" w:styleId="af2">
    <w:name w:val="header"/>
    <w:basedOn w:val="a"/>
    <w:link w:val="af3"/>
    <w:uiPriority w:val="99"/>
    <w:unhideWhenUsed/>
    <w:rsid w:val="00BA680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BA680A"/>
    <w:rPr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BA680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rsid w:val="00BA68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350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882893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51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50CF-3744-40AF-A836-D391AF0E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10361</Words>
  <Characters>59061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 автономный округ - Югра</vt:lpstr>
    </vt:vector>
  </TitlesOfParts>
  <Company>Home &amp; Office</Company>
  <LinksUpToDate>false</LinksUpToDate>
  <CharactersWithSpaces>69284</CharactersWithSpaces>
  <SharedDoc>false</SharedDoc>
  <HLinks>
    <vt:vector size="24" baseType="variant">
      <vt:variant>
        <vt:i4>6881342</vt:i4>
      </vt:variant>
      <vt:variant>
        <vt:i4>9</vt:i4>
      </vt:variant>
      <vt:variant>
        <vt:i4>0</vt:i4>
      </vt:variant>
      <vt:variant>
        <vt:i4>5</vt:i4>
      </vt:variant>
      <vt:variant>
        <vt:lpwstr>garantf1://18828935.0/</vt:lpwstr>
      </vt:variant>
      <vt:variant>
        <vt:lpwstr/>
      </vt:variant>
      <vt:variant>
        <vt:i4>1769507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7209010</vt:i4>
      </vt:variant>
      <vt:variant>
        <vt:i4>3</vt:i4>
      </vt:variant>
      <vt:variant>
        <vt:i4>0</vt:i4>
      </vt:variant>
      <vt:variant>
        <vt:i4>5</vt:i4>
      </vt:variant>
      <vt:variant>
        <vt:lpwstr>garantf1://12015118.0/</vt:lpwstr>
      </vt:variant>
      <vt:variant>
        <vt:lpwstr/>
      </vt:variant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 автономный округ - Югра</dc:title>
  <dc:subject/>
  <dc:creator>User</dc:creator>
  <cp:keywords/>
  <dc:description/>
  <cp:lastModifiedBy>Алёна Овсянова</cp:lastModifiedBy>
  <cp:revision>3</cp:revision>
  <cp:lastPrinted>2017-09-18T04:32:00Z</cp:lastPrinted>
  <dcterms:created xsi:type="dcterms:W3CDTF">2017-09-15T11:47:00Z</dcterms:created>
  <dcterms:modified xsi:type="dcterms:W3CDTF">2017-09-18T04:32:00Z</dcterms:modified>
</cp:coreProperties>
</file>