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D0" w:rsidRPr="009557AB" w:rsidRDefault="00EA54D0" w:rsidP="00EA54D0">
      <w:pPr>
        <w:ind w:left="7080" w:firstLine="708"/>
        <w:jc w:val="center"/>
        <w:rPr>
          <w:sz w:val="28"/>
          <w:szCs w:val="28"/>
        </w:rPr>
      </w:pPr>
      <w:r w:rsidRPr="009557AB">
        <w:rPr>
          <w:sz w:val="28"/>
          <w:szCs w:val="28"/>
        </w:rPr>
        <w:t>Проект</w:t>
      </w:r>
    </w:p>
    <w:p w:rsidR="00EA54D0" w:rsidRDefault="00EA54D0" w:rsidP="00EA54D0">
      <w:pPr>
        <w:jc w:val="center"/>
        <w:rPr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EA54D0" w:rsidRDefault="00EA54D0" w:rsidP="00EA54D0">
      <w:pPr>
        <w:jc w:val="center"/>
        <w:rPr>
          <w:b/>
          <w:sz w:val="28"/>
          <w:szCs w:val="28"/>
        </w:rPr>
      </w:pPr>
    </w:p>
    <w:p w:rsidR="00EA54D0" w:rsidRPr="009557AB" w:rsidRDefault="00EA54D0" w:rsidP="00EA54D0">
      <w:pPr>
        <w:rPr>
          <w:sz w:val="28"/>
          <w:szCs w:val="28"/>
        </w:rPr>
      </w:pPr>
      <w:r>
        <w:rPr>
          <w:sz w:val="28"/>
          <w:szCs w:val="28"/>
        </w:rPr>
        <w:t>___ ____________</w:t>
      </w:r>
      <w:r w:rsidR="00284DF2">
        <w:rPr>
          <w:sz w:val="28"/>
          <w:szCs w:val="28"/>
        </w:rPr>
        <w:t xml:space="preserve"> 202</w:t>
      </w:r>
      <w:r w:rsidR="00F35C45">
        <w:rPr>
          <w:sz w:val="28"/>
          <w:szCs w:val="28"/>
        </w:rPr>
        <w:t>4</w:t>
      </w:r>
      <w:r w:rsidRPr="009557AB">
        <w:rPr>
          <w:sz w:val="28"/>
          <w:szCs w:val="28"/>
        </w:rPr>
        <w:t xml:space="preserve"> года                                                                             № </w:t>
      </w:r>
      <w:r>
        <w:rPr>
          <w:sz w:val="28"/>
          <w:szCs w:val="28"/>
        </w:rPr>
        <w:t>___</w:t>
      </w:r>
    </w:p>
    <w:p w:rsidR="00EA54D0" w:rsidRPr="009C6B96" w:rsidRDefault="00EA54D0" w:rsidP="00EA54D0">
      <w:pPr>
        <w:rPr>
          <w:sz w:val="24"/>
          <w:szCs w:val="24"/>
        </w:rPr>
      </w:pPr>
      <w:r w:rsidRPr="009C6B96">
        <w:rPr>
          <w:sz w:val="24"/>
          <w:szCs w:val="24"/>
        </w:rPr>
        <w:t>п. Нижнесортымский</w:t>
      </w:r>
    </w:p>
    <w:p w:rsidR="00EA54D0" w:rsidRPr="00BB44EA" w:rsidRDefault="00EA54D0" w:rsidP="00EA54D0">
      <w:pPr>
        <w:rPr>
          <w:sz w:val="28"/>
          <w:szCs w:val="28"/>
        </w:rPr>
      </w:pPr>
    </w:p>
    <w:tbl>
      <w:tblPr>
        <w:tblW w:w="90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707"/>
      </w:tblGrid>
      <w:tr w:rsidR="00EA54D0" w:rsidRPr="00123026" w:rsidTr="00673A1C">
        <w:tc>
          <w:tcPr>
            <w:tcW w:w="4361" w:type="dxa"/>
          </w:tcPr>
          <w:p w:rsidR="00EA54D0" w:rsidRPr="00123026" w:rsidRDefault="002F6DF5" w:rsidP="00FA0D08">
            <w:pPr>
              <w:rPr>
                <w:sz w:val="28"/>
                <w:szCs w:val="28"/>
              </w:rPr>
            </w:pPr>
            <w:r w:rsidRPr="006C0414">
              <w:rPr>
                <w:sz w:val="28"/>
                <w:szCs w:val="28"/>
              </w:rPr>
              <w:t>О внесении изменени</w:t>
            </w:r>
            <w:r w:rsidR="00975BA9">
              <w:rPr>
                <w:sz w:val="28"/>
                <w:szCs w:val="28"/>
              </w:rPr>
              <w:t>й</w:t>
            </w:r>
            <w:r w:rsidRPr="006C0414">
              <w:rPr>
                <w:sz w:val="28"/>
                <w:szCs w:val="28"/>
              </w:rPr>
              <w:t xml:space="preserve"> в решение Совета депутатов сельского поселения Нижнесортымский от </w:t>
            </w:r>
            <w:r>
              <w:rPr>
                <w:sz w:val="28"/>
                <w:szCs w:val="28"/>
              </w:rPr>
              <w:t>15.06.2022</w:t>
            </w:r>
            <w:r w:rsidRPr="006C041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178</w:t>
            </w:r>
            <w:r w:rsidRPr="006C0414">
              <w:rPr>
                <w:sz w:val="28"/>
                <w:szCs w:val="28"/>
              </w:rPr>
              <w:t xml:space="preserve"> «О земельном налоге»</w:t>
            </w:r>
          </w:p>
        </w:tc>
        <w:tc>
          <w:tcPr>
            <w:tcW w:w="4707" w:type="dxa"/>
          </w:tcPr>
          <w:p w:rsidR="00EA54D0" w:rsidRPr="00123026" w:rsidRDefault="00EA54D0" w:rsidP="00FA0D08">
            <w:pPr>
              <w:rPr>
                <w:sz w:val="28"/>
                <w:szCs w:val="28"/>
              </w:rPr>
            </w:pPr>
          </w:p>
        </w:tc>
      </w:tr>
    </w:tbl>
    <w:p w:rsidR="00EA54D0" w:rsidRPr="00123026" w:rsidRDefault="00EA54D0" w:rsidP="00FA0D08">
      <w:pPr>
        <w:jc w:val="both"/>
        <w:rPr>
          <w:sz w:val="28"/>
          <w:szCs w:val="28"/>
        </w:rPr>
      </w:pPr>
    </w:p>
    <w:p w:rsidR="00B447A1" w:rsidRPr="00B447A1" w:rsidRDefault="00B447A1" w:rsidP="00B447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447A1">
        <w:rPr>
          <w:rFonts w:ascii="Times New Roman" w:hAnsi="Times New Roman" w:cs="Times New Roman"/>
          <w:sz w:val="28"/>
          <w:szCs w:val="28"/>
        </w:rPr>
        <w:t xml:space="preserve">соответствии с главой 31 Налогового кодекса Российской Федерации, </w:t>
      </w:r>
    </w:p>
    <w:p w:rsidR="00284DF2" w:rsidRDefault="00284DF2" w:rsidP="00FA0D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8F6" w:rsidRPr="007908F6" w:rsidRDefault="007908F6" w:rsidP="00B447A1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7908F6">
        <w:rPr>
          <w:sz w:val="28"/>
          <w:szCs w:val="28"/>
        </w:rPr>
        <w:t>Совет депутатов сельского поселения Нижнесортымский решил:</w:t>
      </w:r>
    </w:p>
    <w:p w:rsidR="007908F6" w:rsidRPr="007908F6" w:rsidRDefault="007908F6" w:rsidP="00FA0D0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735CA" w:rsidRPr="0062238F" w:rsidRDefault="00C735CA" w:rsidP="0078607D">
      <w:pPr>
        <w:ind w:firstLine="708"/>
        <w:jc w:val="both"/>
        <w:rPr>
          <w:sz w:val="28"/>
          <w:szCs w:val="28"/>
        </w:rPr>
      </w:pPr>
      <w:bookmarkStart w:id="0" w:name="sub_3"/>
      <w:r w:rsidRPr="00D30884">
        <w:rPr>
          <w:sz w:val="28"/>
          <w:szCs w:val="28"/>
        </w:rPr>
        <w:t>1.</w:t>
      </w:r>
      <w:r w:rsidR="00656EA7">
        <w:rPr>
          <w:sz w:val="28"/>
          <w:szCs w:val="28"/>
        </w:rPr>
        <w:t xml:space="preserve"> </w:t>
      </w:r>
      <w:r w:rsidRPr="00D30884">
        <w:rPr>
          <w:sz w:val="28"/>
          <w:szCs w:val="28"/>
        </w:rPr>
        <w:t xml:space="preserve">Внести в решение Совета депутатов сельского поселения Нижнесортымский от </w:t>
      </w:r>
      <w:r w:rsidR="002F6DF5">
        <w:rPr>
          <w:sz w:val="28"/>
          <w:szCs w:val="28"/>
        </w:rPr>
        <w:t>15.06.2022</w:t>
      </w:r>
      <w:r w:rsidRPr="00D30884">
        <w:rPr>
          <w:sz w:val="28"/>
          <w:szCs w:val="28"/>
        </w:rPr>
        <w:t xml:space="preserve"> № </w:t>
      </w:r>
      <w:r w:rsidR="002F6DF5" w:rsidRPr="0062238F">
        <w:rPr>
          <w:sz w:val="28"/>
          <w:szCs w:val="28"/>
        </w:rPr>
        <w:t>178</w:t>
      </w:r>
      <w:r w:rsidR="00975BA9" w:rsidRPr="0062238F">
        <w:rPr>
          <w:sz w:val="28"/>
          <w:szCs w:val="28"/>
        </w:rPr>
        <w:t xml:space="preserve"> «О земельном налоге» </w:t>
      </w:r>
      <w:bookmarkStart w:id="1" w:name="sub_9"/>
      <w:bookmarkEnd w:id="0"/>
      <w:r w:rsidR="00F35C45" w:rsidRPr="0062238F">
        <w:rPr>
          <w:sz w:val="28"/>
          <w:szCs w:val="28"/>
        </w:rPr>
        <w:t>изменения</w:t>
      </w:r>
      <w:r w:rsidR="00656EA7" w:rsidRPr="0062238F">
        <w:rPr>
          <w:sz w:val="28"/>
          <w:szCs w:val="28"/>
        </w:rPr>
        <w:t xml:space="preserve">, изложив абзацы третий и четвертый </w:t>
      </w:r>
      <w:r w:rsidR="0090759D" w:rsidRPr="0062238F">
        <w:rPr>
          <w:sz w:val="28"/>
          <w:szCs w:val="28"/>
        </w:rPr>
        <w:t>подпункта 2.1</w:t>
      </w:r>
      <w:r w:rsidR="00F75DB7" w:rsidRPr="0062238F">
        <w:rPr>
          <w:sz w:val="28"/>
          <w:szCs w:val="28"/>
        </w:rPr>
        <w:t xml:space="preserve"> пункта 2 решения </w:t>
      </w:r>
      <w:r w:rsidR="00656EA7" w:rsidRPr="0062238F">
        <w:rPr>
          <w:sz w:val="28"/>
          <w:szCs w:val="28"/>
        </w:rPr>
        <w:t>в следующей редакции</w:t>
      </w:r>
      <w:r w:rsidR="00F35C45" w:rsidRPr="0062238F">
        <w:rPr>
          <w:sz w:val="28"/>
          <w:szCs w:val="28"/>
        </w:rPr>
        <w:t>:</w:t>
      </w:r>
    </w:p>
    <w:p w:rsidR="00656EA7" w:rsidRPr="00656EA7" w:rsidRDefault="00656EA7" w:rsidP="00656EA7">
      <w:pPr>
        <w:ind w:firstLine="708"/>
        <w:jc w:val="both"/>
        <w:rPr>
          <w:sz w:val="28"/>
          <w:szCs w:val="28"/>
        </w:rPr>
      </w:pPr>
      <w:r w:rsidRPr="0062238F">
        <w:rPr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</w:t>
      </w:r>
      <w:r w:rsidRPr="00656EA7"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56EA7" w:rsidRDefault="00656EA7" w:rsidP="00656E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6EA7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sz w:val="28"/>
          <w:szCs w:val="28"/>
        </w:rPr>
        <w:t>№</w:t>
      </w:r>
      <w:r w:rsidRPr="00656EA7">
        <w:rPr>
          <w:sz w:val="28"/>
          <w:szCs w:val="28"/>
        </w:rPr>
        <w:t xml:space="preserve"> 217-ФЗ </w:t>
      </w:r>
      <w:r>
        <w:rPr>
          <w:sz w:val="28"/>
          <w:szCs w:val="28"/>
        </w:rPr>
        <w:t>«</w:t>
      </w:r>
      <w:r w:rsidRPr="00656EA7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56EA7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>
        <w:rPr>
          <w:sz w:val="28"/>
          <w:szCs w:val="28"/>
        </w:rPr>
        <w:t>».</w:t>
      </w:r>
    </w:p>
    <w:p w:rsidR="007908F6" w:rsidRPr="0062238F" w:rsidRDefault="00276E25" w:rsidP="00656EA7">
      <w:pPr>
        <w:ind w:firstLine="708"/>
        <w:jc w:val="both"/>
        <w:rPr>
          <w:sz w:val="28"/>
          <w:szCs w:val="28"/>
        </w:rPr>
      </w:pPr>
      <w:r w:rsidRPr="002F2F3B">
        <w:rPr>
          <w:sz w:val="28"/>
          <w:szCs w:val="28"/>
        </w:rPr>
        <w:t>2</w:t>
      </w:r>
      <w:r w:rsidR="007908F6" w:rsidRPr="002F2F3B">
        <w:rPr>
          <w:sz w:val="28"/>
          <w:szCs w:val="28"/>
        </w:rPr>
        <w:t xml:space="preserve">. </w:t>
      </w:r>
      <w:r w:rsidR="00C735CA" w:rsidRPr="002F2F3B">
        <w:rPr>
          <w:sz w:val="28"/>
          <w:szCs w:val="28"/>
        </w:rPr>
        <w:t xml:space="preserve">Администрации     сельского   поселения   Нижнесортымский    опубликовать настоящее решение и разместить на официальном сайте администрации </w:t>
      </w:r>
      <w:r w:rsidR="00C735CA" w:rsidRPr="0062238F">
        <w:rPr>
          <w:sz w:val="28"/>
          <w:szCs w:val="28"/>
        </w:rPr>
        <w:t xml:space="preserve">сельского поселения Нижнесортымский.  </w:t>
      </w:r>
    </w:p>
    <w:p w:rsidR="009870AF" w:rsidRPr="004504A5" w:rsidRDefault="00276E25" w:rsidP="00FA0D0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bookmarkStart w:id="2" w:name="sub_10"/>
      <w:bookmarkEnd w:id="1"/>
      <w:r w:rsidRPr="0062238F">
        <w:rPr>
          <w:color w:val="000000" w:themeColor="text1"/>
          <w:sz w:val="28"/>
          <w:szCs w:val="28"/>
        </w:rPr>
        <w:t>3</w:t>
      </w:r>
      <w:r w:rsidR="007908F6" w:rsidRPr="0062238F">
        <w:rPr>
          <w:color w:val="000000" w:themeColor="text1"/>
          <w:sz w:val="28"/>
          <w:szCs w:val="28"/>
        </w:rPr>
        <w:t xml:space="preserve">. </w:t>
      </w:r>
      <w:bookmarkEnd w:id="2"/>
      <w:r w:rsidR="00F05B35" w:rsidRPr="0062238F">
        <w:rPr>
          <w:color w:val="000000" w:themeColor="text1"/>
          <w:sz w:val="28"/>
          <w:szCs w:val="28"/>
          <w:shd w:val="clear" w:color="auto" w:fill="FFFFFF"/>
        </w:rPr>
        <w:t>Настоящее решение</w:t>
      </w:r>
      <w:r w:rsidR="00F75DB7" w:rsidRPr="0062238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05B35" w:rsidRPr="0062238F">
        <w:rPr>
          <w:color w:val="000000" w:themeColor="text1"/>
          <w:sz w:val="28"/>
          <w:szCs w:val="28"/>
          <w:shd w:val="clear" w:color="auto" w:fill="FFFFFF"/>
        </w:rPr>
        <w:t>вступает в силу не ранее чем по истечении одного месяца со дня его официального опубликования</w:t>
      </w:r>
      <w:r w:rsidR="00F05B35" w:rsidRPr="00F05B35">
        <w:rPr>
          <w:color w:val="000000" w:themeColor="text1"/>
          <w:sz w:val="28"/>
          <w:szCs w:val="28"/>
          <w:shd w:val="clear" w:color="auto" w:fill="FFFFFF"/>
        </w:rPr>
        <w:t xml:space="preserve"> и не ранее 01 января 2025 года.</w:t>
      </w:r>
    </w:p>
    <w:p w:rsidR="00276E25" w:rsidRPr="004504A5" w:rsidRDefault="00276E25" w:rsidP="00FA0D08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7908F6" w:rsidRPr="003A6D08" w:rsidRDefault="007908F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D08">
        <w:rPr>
          <w:sz w:val="28"/>
          <w:szCs w:val="28"/>
        </w:rPr>
        <w:t>Глава сельского поселения</w:t>
      </w:r>
    </w:p>
    <w:p w:rsidR="007908F6" w:rsidRPr="003A6D08" w:rsidRDefault="007908F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D08">
        <w:rPr>
          <w:sz w:val="28"/>
          <w:szCs w:val="28"/>
        </w:rPr>
        <w:t xml:space="preserve">Нижнесортымский                                                             </w:t>
      </w:r>
      <w:r w:rsidRPr="003A6D08">
        <w:rPr>
          <w:sz w:val="28"/>
          <w:szCs w:val="28"/>
        </w:rPr>
        <w:tab/>
      </w:r>
      <w:r w:rsidRPr="003A6D08">
        <w:rPr>
          <w:sz w:val="28"/>
          <w:szCs w:val="28"/>
        </w:rPr>
        <w:tab/>
        <w:t xml:space="preserve">   П.В. Рымарев</w:t>
      </w:r>
    </w:p>
    <w:p w:rsidR="0077104E" w:rsidRPr="0062238F" w:rsidRDefault="0077104E" w:rsidP="0077104E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2238F">
        <w:rPr>
          <w:sz w:val="14"/>
          <w:szCs w:val="14"/>
        </w:rPr>
        <w:t>Исполнитель:</w:t>
      </w:r>
      <w:r w:rsidR="00656EA7" w:rsidRPr="0062238F">
        <w:rPr>
          <w:sz w:val="14"/>
          <w:szCs w:val="14"/>
        </w:rPr>
        <w:t xml:space="preserve"> Павлова Л.С.,</w:t>
      </w:r>
    </w:p>
    <w:p w:rsidR="0077104E" w:rsidRPr="0062238F" w:rsidRDefault="00656EA7" w:rsidP="0077104E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2238F">
        <w:rPr>
          <w:sz w:val="14"/>
          <w:szCs w:val="14"/>
        </w:rPr>
        <w:t>н</w:t>
      </w:r>
      <w:r w:rsidR="0077104E" w:rsidRPr="0062238F">
        <w:rPr>
          <w:sz w:val="14"/>
          <w:szCs w:val="14"/>
        </w:rPr>
        <w:t>ачальник</w:t>
      </w:r>
      <w:bookmarkStart w:id="3" w:name="_GoBack"/>
      <w:bookmarkEnd w:id="3"/>
      <w:r w:rsidR="0077104E" w:rsidRPr="0062238F">
        <w:rPr>
          <w:sz w:val="14"/>
          <w:szCs w:val="14"/>
        </w:rPr>
        <w:t xml:space="preserve"> финансово – экономического отдела-</w:t>
      </w:r>
    </w:p>
    <w:p w:rsidR="0077104E" w:rsidRPr="0062238F" w:rsidRDefault="0077104E" w:rsidP="0077104E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62238F">
        <w:rPr>
          <w:sz w:val="14"/>
          <w:szCs w:val="14"/>
        </w:rPr>
        <w:t>главный бухгалтер</w:t>
      </w:r>
      <w:r w:rsidR="00656EA7" w:rsidRPr="0062238F">
        <w:rPr>
          <w:sz w:val="14"/>
          <w:szCs w:val="14"/>
        </w:rPr>
        <w:t xml:space="preserve">, </w:t>
      </w:r>
      <w:r w:rsidRPr="0062238F">
        <w:rPr>
          <w:sz w:val="14"/>
          <w:szCs w:val="14"/>
        </w:rPr>
        <w:t>8 (34638) 76-230</w:t>
      </w:r>
    </w:p>
    <w:p w:rsidR="00B460D4" w:rsidRDefault="00B460D4" w:rsidP="005F6B9D">
      <w:pPr>
        <w:suppressAutoHyphens/>
        <w:jc w:val="center"/>
        <w:rPr>
          <w:sz w:val="28"/>
          <w:szCs w:val="28"/>
          <w:lang w:eastAsia="ar-SA"/>
        </w:rPr>
      </w:pPr>
    </w:p>
    <w:p w:rsidR="005F6B9D" w:rsidRPr="003860EE" w:rsidRDefault="005F6B9D" w:rsidP="005F6B9D">
      <w:pPr>
        <w:suppressAutoHyphens/>
        <w:jc w:val="center"/>
        <w:rPr>
          <w:sz w:val="28"/>
          <w:szCs w:val="28"/>
          <w:lang w:eastAsia="ar-SA"/>
        </w:rPr>
      </w:pPr>
      <w:r w:rsidRPr="003860EE">
        <w:rPr>
          <w:sz w:val="28"/>
          <w:szCs w:val="28"/>
          <w:lang w:eastAsia="ar-SA"/>
        </w:rPr>
        <w:t>Лист согласования</w:t>
      </w:r>
    </w:p>
    <w:p w:rsidR="005F6B9D" w:rsidRPr="00086B3F" w:rsidRDefault="005F6B9D" w:rsidP="005F6B9D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9568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720"/>
        <w:gridCol w:w="2327"/>
        <w:gridCol w:w="2268"/>
        <w:gridCol w:w="2127"/>
        <w:gridCol w:w="850"/>
        <w:gridCol w:w="1276"/>
      </w:tblGrid>
      <w:tr w:rsidR="00494D48" w:rsidRPr="003860EE" w:rsidTr="008C5F8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Наименование службы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Ф.И.О.</w:t>
            </w:r>
          </w:p>
          <w:p w:rsidR="00494D48" w:rsidRPr="003860EE" w:rsidRDefault="00494D48" w:rsidP="008C5F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D48" w:rsidRPr="003860EE" w:rsidRDefault="00494D48" w:rsidP="002E7DD9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Даты визирования</w:t>
            </w:r>
          </w:p>
        </w:tc>
      </w:tr>
      <w:tr w:rsidR="00494D48" w:rsidRPr="003860EE" w:rsidTr="008C5F84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D48" w:rsidRPr="003860EE" w:rsidRDefault="00494D48" w:rsidP="008C5F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D48" w:rsidRPr="003860EE" w:rsidRDefault="00494D48" w:rsidP="008C5F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D48" w:rsidRPr="003860EE" w:rsidRDefault="00494D48" w:rsidP="008C5F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D48" w:rsidRPr="003860EE" w:rsidRDefault="00494D48" w:rsidP="008C5F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D48" w:rsidRPr="003860EE" w:rsidRDefault="00494D48" w:rsidP="002E7DD9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3860EE">
              <w:rPr>
                <w:sz w:val="28"/>
                <w:szCs w:val="28"/>
                <w:lang w:eastAsia="ar-SA"/>
              </w:rPr>
              <w:t>вх</w:t>
            </w:r>
            <w:proofErr w:type="spellEnd"/>
            <w:r w:rsidRPr="003860EE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D48" w:rsidRPr="003860EE" w:rsidRDefault="00494D48" w:rsidP="002E7DD9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Дата исх.</w:t>
            </w:r>
          </w:p>
        </w:tc>
      </w:tr>
      <w:tr w:rsidR="00494D48" w:rsidRPr="003860EE" w:rsidTr="008C5F84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Заместитель главы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94D48" w:rsidRPr="003860EE" w:rsidTr="008C5F84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Сектор молодежной и социальной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Заведующий сектором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F35C45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Шевченко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94D48" w:rsidRPr="003860EE" w:rsidTr="008C5F84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80C1E">
              <w:rPr>
                <w:sz w:val="28"/>
                <w:szCs w:val="28"/>
              </w:rPr>
              <w:t>Служба документационного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80C1E">
              <w:rPr>
                <w:sz w:val="28"/>
                <w:szCs w:val="28"/>
              </w:rPr>
              <w:t>Начальник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Слугина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94D48" w:rsidRPr="003860EE" w:rsidTr="008C5F84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77104E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финансово – экономического отделал – главный 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77104E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Павлова Л.С.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5F6B9D" w:rsidRPr="00086B3F" w:rsidRDefault="005F6B9D" w:rsidP="005F6B9D">
      <w:pPr>
        <w:tabs>
          <w:tab w:val="num" w:pos="0"/>
        </w:tabs>
        <w:jc w:val="both"/>
        <w:rPr>
          <w:sz w:val="28"/>
          <w:szCs w:val="28"/>
        </w:rPr>
      </w:pPr>
    </w:p>
    <w:p w:rsidR="005F6B9D" w:rsidRDefault="005F6B9D" w:rsidP="005F6B9D"/>
    <w:p w:rsidR="005F6B9D" w:rsidRDefault="005F6B9D" w:rsidP="005F6B9D"/>
    <w:p w:rsidR="005F6B9D" w:rsidRDefault="005F6B9D" w:rsidP="008C4D39">
      <w:pPr>
        <w:ind w:left="7080" w:firstLine="708"/>
        <w:jc w:val="center"/>
        <w:rPr>
          <w:sz w:val="28"/>
          <w:szCs w:val="28"/>
        </w:rPr>
      </w:pPr>
    </w:p>
    <w:p w:rsidR="005F6B9D" w:rsidRDefault="005F6B9D" w:rsidP="008C4D39">
      <w:pPr>
        <w:ind w:left="7080" w:firstLine="708"/>
        <w:jc w:val="center"/>
        <w:rPr>
          <w:sz w:val="28"/>
          <w:szCs w:val="28"/>
        </w:rPr>
      </w:pPr>
    </w:p>
    <w:sectPr w:rsidR="005F6B9D" w:rsidSect="0062238F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A4F1F"/>
    <w:multiLevelType w:val="hybridMultilevel"/>
    <w:tmpl w:val="7B12F8B8"/>
    <w:lvl w:ilvl="0" w:tplc="2A682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550C"/>
    <w:rsid w:val="00011F6E"/>
    <w:rsid w:val="00031A1C"/>
    <w:rsid w:val="00046CBF"/>
    <w:rsid w:val="0006184E"/>
    <w:rsid w:val="00075ABF"/>
    <w:rsid w:val="00083D1F"/>
    <w:rsid w:val="000B6D0E"/>
    <w:rsid w:val="000C5009"/>
    <w:rsid w:val="000C686B"/>
    <w:rsid w:val="000D2359"/>
    <w:rsid w:val="000E0523"/>
    <w:rsid w:val="000E1AB6"/>
    <w:rsid w:val="000F6D6E"/>
    <w:rsid w:val="00107178"/>
    <w:rsid w:val="00114D4F"/>
    <w:rsid w:val="00116A1F"/>
    <w:rsid w:val="00123026"/>
    <w:rsid w:val="001709B4"/>
    <w:rsid w:val="001762D4"/>
    <w:rsid w:val="001775AC"/>
    <w:rsid w:val="00182017"/>
    <w:rsid w:val="001A192D"/>
    <w:rsid w:val="001A5651"/>
    <w:rsid w:val="001B1037"/>
    <w:rsid w:val="001F6D4F"/>
    <w:rsid w:val="001F798B"/>
    <w:rsid w:val="002219E9"/>
    <w:rsid w:val="00224ACD"/>
    <w:rsid w:val="00234E10"/>
    <w:rsid w:val="00236DC2"/>
    <w:rsid w:val="002371F9"/>
    <w:rsid w:val="00260E3F"/>
    <w:rsid w:val="00275ABB"/>
    <w:rsid w:val="00276E25"/>
    <w:rsid w:val="00282E29"/>
    <w:rsid w:val="00284DF2"/>
    <w:rsid w:val="00292B8E"/>
    <w:rsid w:val="002D5C84"/>
    <w:rsid w:val="002E21AD"/>
    <w:rsid w:val="002E7DD9"/>
    <w:rsid w:val="002F174A"/>
    <w:rsid w:val="002F2F3B"/>
    <w:rsid w:val="002F6DF5"/>
    <w:rsid w:val="0030614F"/>
    <w:rsid w:val="003240C3"/>
    <w:rsid w:val="00330D41"/>
    <w:rsid w:val="00333E7C"/>
    <w:rsid w:val="00346560"/>
    <w:rsid w:val="00354BDF"/>
    <w:rsid w:val="0036372F"/>
    <w:rsid w:val="00365283"/>
    <w:rsid w:val="00367AAC"/>
    <w:rsid w:val="00394640"/>
    <w:rsid w:val="003A6D08"/>
    <w:rsid w:val="003B7908"/>
    <w:rsid w:val="003B7EC8"/>
    <w:rsid w:val="003C1F78"/>
    <w:rsid w:val="003C783D"/>
    <w:rsid w:val="003D41E2"/>
    <w:rsid w:val="003E3821"/>
    <w:rsid w:val="00424A56"/>
    <w:rsid w:val="004319A1"/>
    <w:rsid w:val="00433468"/>
    <w:rsid w:val="004504A5"/>
    <w:rsid w:val="00451E2F"/>
    <w:rsid w:val="00467AEA"/>
    <w:rsid w:val="00470D1C"/>
    <w:rsid w:val="004753DD"/>
    <w:rsid w:val="0049138E"/>
    <w:rsid w:val="00494D48"/>
    <w:rsid w:val="004D35F2"/>
    <w:rsid w:val="004D3C0C"/>
    <w:rsid w:val="004E35A2"/>
    <w:rsid w:val="004E415E"/>
    <w:rsid w:val="004E72F6"/>
    <w:rsid w:val="00512716"/>
    <w:rsid w:val="0052555D"/>
    <w:rsid w:val="005544CD"/>
    <w:rsid w:val="00555D85"/>
    <w:rsid w:val="00557BA4"/>
    <w:rsid w:val="00570D5E"/>
    <w:rsid w:val="00581A37"/>
    <w:rsid w:val="005A550C"/>
    <w:rsid w:val="005A6847"/>
    <w:rsid w:val="005B339C"/>
    <w:rsid w:val="005C078B"/>
    <w:rsid w:val="005C2A24"/>
    <w:rsid w:val="005F398C"/>
    <w:rsid w:val="005F6B9D"/>
    <w:rsid w:val="0062238F"/>
    <w:rsid w:val="0062482F"/>
    <w:rsid w:val="0063412C"/>
    <w:rsid w:val="006524A1"/>
    <w:rsid w:val="00656EA7"/>
    <w:rsid w:val="006774E7"/>
    <w:rsid w:val="00694B34"/>
    <w:rsid w:val="006972A5"/>
    <w:rsid w:val="006A6DC3"/>
    <w:rsid w:val="006B1773"/>
    <w:rsid w:val="006C0414"/>
    <w:rsid w:val="006D509B"/>
    <w:rsid w:val="006E4D60"/>
    <w:rsid w:val="007012FE"/>
    <w:rsid w:val="00703E32"/>
    <w:rsid w:val="00716779"/>
    <w:rsid w:val="007217ED"/>
    <w:rsid w:val="00724C94"/>
    <w:rsid w:val="00740F9B"/>
    <w:rsid w:val="0076682C"/>
    <w:rsid w:val="007675A4"/>
    <w:rsid w:val="007703C3"/>
    <w:rsid w:val="0077104E"/>
    <w:rsid w:val="00781097"/>
    <w:rsid w:val="0078607D"/>
    <w:rsid w:val="007908F6"/>
    <w:rsid w:val="0079176B"/>
    <w:rsid w:val="0079199D"/>
    <w:rsid w:val="007A0860"/>
    <w:rsid w:val="007B29CD"/>
    <w:rsid w:val="007B6D29"/>
    <w:rsid w:val="007C42B6"/>
    <w:rsid w:val="007D061E"/>
    <w:rsid w:val="007E7B7A"/>
    <w:rsid w:val="008042BD"/>
    <w:rsid w:val="00804969"/>
    <w:rsid w:val="00810C6C"/>
    <w:rsid w:val="00832D2A"/>
    <w:rsid w:val="00834635"/>
    <w:rsid w:val="008405BF"/>
    <w:rsid w:val="00896FB6"/>
    <w:rsid w:val="008A47C4"/>
    <w:rsid w:val="008B297D"/>
    <w:rsid w:val="008B70BD"/>
    <w:rsid w:val="008C0E67"/>
    <w:rsid w:val="008C4A21"/>
    <w:rsid w:val="008C4D39"/>
    <w:rsid w:val="008D5B99"/>
    <w:rsid w:val="00906D63"/>
    <w:rsid w:val="0090759D"/>
    <w:rsid w:val="00907D77"/>
    <w:rsid w:val="00907D7E"/>
    <w:rsid w:val="00907E86"/>
    <w:rsid w:val="00913B45"/>
    <w:rsid w:val="0092098E"/>
    <w:rsid w:val="00921139"/>
    <w:rsid w:val="009321EF"/>
    <w:rsid w:val="00933F5F"/>
    <w:rsid w:val="00956CD5"/>
    <w:rsid w:val="00964AF5"/>
    <w:rsid w:val="009672A3"/>
    <w:rsid w:val="00970E87"/>
    <w:rsid w:val="00975BA9"/>
    <w:rsid w:val="00977C46"/>
    <w:rsid w:val="009870AF"/>
    <w:rsid w:val="00987745"/>
    <w:rsid w:val="00996BFA"/>
    <w:rsid w:val="009A5C12"/>
    <w:rsid w:val="009A68D1"/>
    <w:rsid w:val="009B3283"/>
    <w:rsid w:val="009B4DF4"/>
    <w:rsid w:val="009C0A83"/>
    <w:rsid w:val="009D6562"/>
    <w:rsid w:val="009D78F9"/>
    <w:rsid w:val="009E0636"/>
    <w:rsid w:val="009E6C20"/>
    <w:rsid w:val="009F6D1E"/>
    <w:rsid w:val="00A4669E"/>
    <w:rsid w:val="00A93646"/>
    <w:rsid w:val="00AB1881"/>
    <w:rsid w:val="00AC70ED"/>
    <w:rsid w:val="00AC7B86"/>
    <w:rsid w:val="00AD0C7C"/>
    <w:rsid w:val="00AF425C"/>
    <w:rsid w:val="00B02582"/>
    <w:rsid w:val="00B04843"/>
    <w:rsid w:val="00B3547A"/>
    <w:rsid w:val="00B41840"/>
    <w:rsid w:val="00B447A1"/>
    <w:rsid w:val="00B460D4"/>
    <w:rsid w:val="00B536D1"/>
    <w:rsid w:val="00B71A49"/>
    <w:rsid w:val="00B74D78"/>
    <w:rsid w:val="00B83758"/>
    <w:rsid w:val="00B91C78"/>
    <w:rsid w:val="00BA485B"/>
    <w:rsid w:val="00BB44EA"/>
    <w:rsid w:val="00BC64FB"/>
    <w:rsid w:val="00BC73FD"/>
    <w:rsid w:val="00BC7485"/>
    <w:rsid w:val="00BD6A19"/>
    <w:rsid w:val="00BF49FE"/>
    <w:rsid w:val="00C04C29"/>
    <w:rsid w:val="00C25747"/>
    <w:rsid w:val="00C26C5D"/>
    <w:rsid w:val="00C3304F"/>
    <w:rsid w:val="00C33ACC"/>
    <w:rsid w:val="00C4323D"/>
    <w:rsid w:val="00C47628"/>
    <w:rsid w:val="00C538B5"/>
    <w:rsid w:val="00C66DA5"/>
    <w:rsid w:val="00C735CA"/>
    <w:rsid w:val="00C75508"/>
    <w:rsid w:val="00C862B2"/>
    <w:rsid w:val="00C86E77"/>
    <w:rsid w:val="00C95E37"/>
    <w:rsid w:val="00C9748E"/>
    <w:rsid w:val="00CC24D3"/>
    <w:rsid w:val="00CC7876"/>
    <w:rsid w:val="00CE4287"/>
    <w:rsid w:val="00CE7062"/>
    <w:rsid w:val="00CF0CE3"/>
    <w:rsid w:val="00D05E97"/>
    <w:rsid w:val="00D073D0"/>
    <w:rsid w:val="00D07C79"/>
    <w:rsid w:val="00D30884"/>
    <w:rsid w:val="00D310F1"/>
    <w:rsid w:val="00D35CBE"/>
    <w:rsid w:val="00D36324"/>
    <w:rsid w:val="00D61F65"/>
    <w:rsid w:val="00D65D1D"/>
    <w:rsid w:val="00D7167D"/>
    <w:rsid w:val="00D75535"/>
    <w:rsid w:val="00D970C0"/>
    <w:rsid w:val="00DA4E64"/>
    <w:rsid w:val="00DA5CD1"/>
    <w:rsid w:val="00DC38F1"/>
    <w:rsid w:val="00DC6956"/>
    <w:rsid w:val="00DD0D1A"/>
    <w:rsid w:val="00DF03B0"/>
    <w:rsid w:val="00DF5144"/>
    <w:rsid w:val="00E12A17"/>
    <w:rsid w:val="00E31F6D"/>
    <w:rsid w:val="00E45D51"/>
    <w:rsid w:val="00E46446"/>
    <w:rsid w:val="00E5059F"/>
    <w:rsid w:val="00E52406"/>
    <w:rsid w:val="00E52B63"/>
    <w:rsid w:val="00E5619D"/>
    <w:rsid w:val="00E846DF"/>
    <w:rsid w:val="00E90301"/>
    <w:rsid w:val="00E94EA2"/>
    <w:rsid w:val="00E952F5"/>
    <w:rsid w:val="00EA0235"/>
    <w:rsid w:val="00EA54D0"/>
    <w:rsid w:val="00EB5E8B"/>
    <w:rsid w:val="00EC0D42"/>
    <w:rsid w:val="00EE025E"/>
    <w:rsid w:val="00EE0F46"/>
    <w:rsid w:val="00EE591A"/>
    <w:rsid w:val="00EF0664"/>
    <w:rsid w:val="00EF676A"/>
    <w:rsid w:val="00F04E53"/>
    <w:rsid w:val="00F05B35"/>
    <w:rsid w:val="00F16DAB"/>
    <w:rsid w:val="00F2483E"/>
    <w:rsid w:val="00F35C45"/>
    <w:rsid w:val="00F43F5B"/>
    <w:rsid w:val="00F44D4E"/>
    <w:rsid w:val="00F530D2"/>
    <w:rsid w:val="00F66424"/>
    <w:rsid w:val="00F75DB7"/>
    <w:rsid w:val="00F811C4"/>
    <w:rsid w:val="00F92BD6"/>
    <w:rsid w:val="00F95E4C"/>
    <w:rsid w:val="00FA0D08"/>
    <w:rsid w:val="00FA4E2D"/>
    <w:rsid w:val="00FA70DA"/>
    <w:rsid w:val="00FB16FA"/>
    <w:rsid w:val="00FB7124"/>
    <w:rsid w:val="00FC4CC3"/>
    <w:rsid w:val="00FD7A0E"/>
    <w:rsid w:val="00FE08F2"/>
    <w:rsid w:val="00FE39DB"/>
    <w:rsid w:val="00FE6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D87DD0-0B2C-40BB-BFF7-C6918626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0C"/>
  </w:style>
  <w:style w:type="paragraph" w:styleId="1">
    <w:name w:val="heading 1"/>
    <w:basedOn w:val="a"/>
    <w:next w:val="a"/>
    <w:link w:val="10"/>
    <w:qFormat/>
    <w:rsid w:val="00433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A550C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550C"/>
    <w:pPr>
      <w:ind w:firstLine="720"/>
      <w:jc w:val="both"/>
    </w:pPr>
    <w:rPr>
      <w:sz w:val="28"/>
    </w:rPr>
  </w:style>
  <w:style w:type="table" w:styleId="a4">
    <w:name w:val="Table Grid"/>
    <w:basedOn w:val="a1"/>
    <w:rsid w:val="005A5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3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328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az-Cyrl-AZ"/>
    </w:rPr>
  </w:style>
  <w:style w:type="paragraph" w:styleId="a5">
    <w:name w:val="Body Text"/>
    <w:basedOn w:val="a"/>
    <w:rsid w:val="009B3283"/>
    <w:pPr>
      <w:spacing w:after="120"/>
    </w:pPr>
    <w:rPr>
      <w:lang w:val="en-US"/>
    </w:rPr>
  </w:style>
  <w:style w:type="paragraph" w:styleId="20">
    <w:name w:val="Body Text 2"/>
    <w:basedOn w:val="a"/>
    <w:link w:val="21"/>
    <w:rsid w:val="00EF676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F676A"/>
  </w:style>
  <w:style w:type="paragraph" w:customStyle="1" w:styleId="ConsNormal">
    <w:name w:val="ConsNormal"/>
    <w:rsid w:val="00EF67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alloon Text"/>
    <w:basedOn w:val="a"/>
    <w:link w:val="a7"/>
    <w:rsid w:val="00BA4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485B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C66D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List Paragraph"/>
    <w:basedOn w:val="a"/>
    <w:uiPriority w:val="34"/>
    <w:qFormat/>
    <w:rsid w:val="00F811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3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1F798B"/>
    <w:pPr>
      <w:spacing w:before="100" w:beforeAutospacing="1" w:after="119"/>
    </w:pPr>
    <w:rPr>
      <w:sz w:val="24"/>
      <w:szCs w:val="24"/>
    </w:rPr>
  </w:style>
  <w:style w:type="character" w:customStyle="1" w:styleId="ab">
    <w:name w:val="Сравнение редакций. Добавленный фрагмент"/>
    <w:uiPriority w:val="99"/>
    <w:rsid w:val="008C4D39"/>
    <w:rPr>
      <w:color w:val="000000"/>
      <w:shd w:val="clear" w:color="auto" w:fill="C1D7FF"/>
    </w:rPr>
  </w:style>
  <w:style w:type="character" w:styleId="ac">
    <w:name w:val="Hyperlink"/>
    <w:basedOn w:val="a0"/>
    <w:unhideWhenUsed/>
    <w:rsid w:val="007908F6"/>
    <w:rPr>
      <w:color w:val="0000FF" w:themeColor="hyperlink"/>
      <w:u w:val="single"/>
    </w:rPr>
  </w:style>
  <w:style w:type="paragraph" w:customStyle="1" w:styleId="s1">
    <w:name w:val="s_1"/>
    <w:basedOn w:val="a"/>
    <w:rsid w:val="00656EA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656E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Links>
    <vt:vector size="42" baseType="variant"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consultantplus://offline/main?base=RLAW926;n=59412;fld=134;dst=100945</vt:lpwstr>
      </vt:variant>
      <vt:variant>
        <vt:lpwstr/>
      </vt:variant>
      <vt:variant>
        <vt:i4>524315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consultantplus://offline/main?base=RLAW926;n=61220;fld=134;dst=101649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consultantplus://offline/main?base=RLAW926;n=63675;fld=134;dst=100156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consultantplus://offline/main?base=LAW;n=89725;fld=134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DobrovolskiyEB</dc:creator>
  <cp:lastModifiedBy>User</cp:lastModifiedBy>
  <cp:revision>8</cp:revision>
  <cp:lastPrinted>2024-08-30T10:03:00Z</cp:lastPrinted>
  <dcterms:created xsi:type="dcterms:W3CDTF">2024-08-29T10:21:00Z</dcterms:created>
  <dcterms:modified xsi:type="dcterms:W3CDTF">2024-08-30T10:03:00Z</dcterms:modified>
</cp:coreProperties>
</file>