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AD5" w:rsidRPr="00335449" w:rsidRDefault="00F00AD5" w:rsidP="00F00AD5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552450" cy="7143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0AD5" w:rsidRPr="008471C1" w:rsidRDefault="00F00AD5" w:rsidP="00F00A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>АДМИНИСТРАЦИЯ</w:t>
      </w:r>
    </w:p>
    <w:p w:rsidR="00F00AD5" w:rsidRPr="008471C1" w:rsidRDefault="00F00AD5" w:rsidP="00F00A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>СЕЛЬСКОГО ПОСЕЛЕНИЯ НИЖНЕСОРТЫМСКИЙ</w:t>
      </w:r>
    </w:p>
    <w:p w:rsidR="00F00AD5" w:rsidRPr="008471C1" w:rsidRDefault="00F00AD5" w:rsidP="00F00A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proofErr w:type="spellStart"/>
      <w:r w:rsidRPr="008471C1">
        <w:rPr>
          <w:rFonts w:ascii="Times New Roman" w:hAnsi="Times New Roman"/>
          <w:b/>
          <w:color w:val="000000"/>
          <w:sz w:val="32"/>
          <w:szCs w:val="32"/>
        </w:rPr>
        <w:t>Сургутского</w:t>
      </w:r>
      <w:proofErr w:type="spellEnd"/>
      <w:r w:rsidRPr="008471C1">
        <w:rPr>
          <w:rFonts w:ascii="Times New Roman" w:hAnsi="Times New Roman"/>
          <w:b/>
          <w:color w:val="000000"/>
          <w:sz w:val="32"/>
          <w:szCs w:val="32"/>
        </w:rPr>
        <w:t xml:space="preserve"> муниципального района</w:t>
      </w:r>
    </w:p>
    <w:p w:rsidR="00F00AD5" w:rsidRPr="008471C1" w:rsidRDefault="00F00AD5" w:rsidP="00F00AD5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8471C1">
        <w:rPr>
          <w:rFonts w:ascii="Times New Roman" w:hAnsi="Times New Roman"/>
          <w:b/>
          <w:color w:val="000000"/>
          <w:sz w:val="32"/>
          <w:szCs w:val="32"/>
        </w:rPr>
        <w:t xml:space="preserve">Ханты – Мансийского автономного округа – </w:t>
      </w:r>
      <w:proofErr w:type="spellStart"/>
      <w:r w:rsidRPr="008471C1">
        <w:rPr>
          <w:rFonts w:ascii="Times New Roman" w:hAnsi="Times New Roman"/>
          <w:b/>
          <w:color w:val="000000"/>
          <w:sz w:val="32"/>
          <w:szCs w:val="32"/>
        </w:rPr>
        <w:t>Югры</w:t>
      </w:r>
      <w:proofErr w:type="spellEnd"/>
    </w:p>
    <w:p w:rsidR="00F00AD5" w:rsidRPr="008471C1" w:rsidRDefault="00F00AD5" w:rsidP="00F00AD5">
      <w:pPr>
        <w:spacing w:after="0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F00AD5" w:rsidRPr="008471C1" w:rsidRDefault="00F00AD5" w:rsidP="00F00AD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8471C1">
        <w:rPr>
          <w:rFonts w:ascii="Times New Roman" w:hAnsi="Times New Roman"/>
          <w:b/>
          <w:sz w:val="32"/>
          <w:szCs w:val="32"/>
        </w:rPr>
        <w:t>ПОСТАНОВЛЕНИЕ</w:t>
      </w:r>
    </w:p>
    <w:p w:rsidR="00474B7F" w:rsidRPr="00631778" w:rsidRDefault="00474B7F" w:rsidP="00474B7F">
      <w:pPr>
        <w:spacing w:after="0" w:line="240" w:lineRule="atLeast"/>
        <w:rPr>
          <w:rFonts w:ascii="Times New Roman" w:hAnsi="Times New Roman"/>
          <w:sz w:val="24"/>
          <w:szCs w:val="28"/>
        </w:rPr>
      </w:pP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«</w:t>
      </w:r>
      <w:r w:rsidR="004A089D">
        <w:rPr>
          <w:rFonts w:ascii="Times New Roman" w:hAnsi="Times New Roman"/>
          <w:sz w:val="28"/>
          <w:szCs w:val="28"/>
        </w:rPr>
        <w:t>11</w:t>
      </w:r>
      <w:r w:rsidRPr="00474B7F">
        <w:rPr>
          <w:rFonts w:ascii="Times New Roman" w:hAnsi="Times New Roman"/>
          <w:sz w:val="28"/>
          <w:szCs w:val="28"/>
        </w:rPr>
        <w:t xml:space="preserve">» </w:t>
      </w:r>
      <w:r w:rsidR="00F00AD5">
        <w:rPr>
          <w:rFonts w:ascii="Times New Roman" w:hAnsi="Times New Roman"/>
          <w:sz w:val="28"/>
          <w:szCs w:val="28"/>
        </w:rPr>
        <w:t xml:space="preserve">августа </w:t>
      </w:r>
      <w:r w:rsidRPr="00474B7F">
        <w:rPr>
          <w:rFonts w:ascii="Times New Roman" w:hAnsi="Times New Roman"/>
          <w:sz w:val="28"/>
          <w:szCs w:val="28"/>
        </w:rPr>
        <w:t>202</w:t>
      </w:r>
      <w:r w:rsidR="00A300D9">
        <w:rPr>
          <w:rFonts w:ascii="Times New Roman" w:hAnsi="Times New Roman"/>
          <w:sz w:val="28"/>
          <w:szCs w:val="28"/>
        </w:rPr>
        <w:t>6</w:t>
      </w:r>
      <w:r w:rsidRPr="00474B7F">
        <w:rPr>
          <w:rFonts w:ascii="Times New Roman" w:hAnsi="Times New Roman"/>
          <w:sz w:val="28"/>
          <w:szCs w:val="28"/>
        </w:rPr>
        <w:t xml:space="preserve"> года                                                                             </w:t>
      </w:r>
      <w:r w:rsidR="004A089D">
        <w:rPr>
          <w:rFonts w:ascii="Times New Roman" w:hAnsi="Times New Roman"/>
          <w:sz w:val="28"/>
          <w:szCs w:val="28"/>
        </w:rPr>
        <w:t xml:space="preserve">    </w:t>
      </w:r>
      <w:r w:rsidRPr="00474B7F">
        <w:rPr>
          <w:rFonts w:ascii="Times New Roman" w:hAnsi="Times New Roman"/>
          <w:sz w:val="28"/>
          <w:szCs w:val="28"/>
        </w:rPr>
        <w:t xml:space="preserve">№ </w:t>
      </w:r>
      <w:r w:rsidR="004A089D">
        <w:rPr>
          <w:rFonts w:ascii="Times New Roman" w:hAnsi="Times New Roman"/>
          <w:sz w:val="28"/>
          <w:szCs w:val="28"/>
        </w:rPr>
        <w:t>139</w:t>
      </w:r>
      <w:r w:rsidRPr="00474B7F">
        <w:rPr>
          <w:rFonts w:ascii="Times New Roman" w:hAnsi="Times New Roman"/>
          <w:sz w:val="28"/>
          <w:szCs w:val="28"/>
        </w:rPr>
        <w:t xml:space="preserve">         </w:t>
      </w:r>
    </w:p>
    <w:p w:rsidR="00474B7F" w:rsidRPr="00474B7F" w:rsidRDefault="00474B7F" w:rsidP="00474B7F">
      <w:pPr>
        <w:spacing w:after="0" w:line="240" w:lineRule="atLeast"/>
        <w:rPr>
          <w:rFonts w:ascii="Times New Roman" w:hAnsi="Times New Roman"/>
          <w:sz w:val="28"/>
          <w:szCs w:val="28"/>
        </w:rPr>
      </w:pPr>
      <w:r w:rsidRPr="00474B7F">
        <w:rPr>
          <w:rFonts w:ascii="Times New Roman" w:hAnsi="Times New Roman"/>
          <w:sz w:val="28"/>
          <w:szCs w:val="28"/>
        </w:rPr>
        <w:t xml:space="preserve"> п. Нижнесортымский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внесении изменений в постановление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сельского поселения</w:t>
      </w:r>
    </w:p>
    <w:p w:rsidR="00474B7F" w:rsidRPr="00474B7F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74B7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жнесортымский от 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.0</w:t>
      </w:r>
      <w:r w:rsidR="006B262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9059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.2019 № </w:t>
      </w:r>
      <w:r w:rsidR="006D662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</w:t>
      </w:r>
    </w:p>
    <w:p w:rsidR="00474B7F" w:rsidRPr="00510303" w:rsidRDefault="00474B7F" w:rsidP="00474B7F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74B7F" w:rsidRPr="00510303" w:rsidRDefault="00474B7F" w:rsidP="006B262C">
      <w:pPr>
        <w:pStyle w:val="21"/>
        <w:spacing w:after="0" w:line="240" w:lineRule="auto"/>
        <w:ind w:firstLine="709"/>
        <w:jc w:val="both"/>
        <w:rPr>
          <w:color w:val="auto"/>
        </w:rPr>
      </w:pPr>
      <w:r w:rsidRPr="00510303">
        <w:rPr>
          <w:color w:val="auto"/>
        </w:rPr>
        <w:t xml:space="preserve"> В соответствии с Федеральным законом от 27.07.2010 № 210-ФЗ «Об организации предоставления государственных и муниципальных услуг»: </w:t>
      </w:r>
    </w:p>
    <w:p w:rsidR="008C508F" w:rsidRDefault="00474B7F" w:rsidP="006B262C">
      <w:pPr>
        <w:spacing w:after="0" w:line="240" w:lineRule="atLeas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303">
        <w:rPr>
          <w:rFonts w:ascii="Times New Roman" w:hAnsi="Times New Roman"/>
          <w:sz w:val="28"/>
          <w:szCs w:val="28"/>
        </w:rPr>
        <w:t xml:space="preserve">1. </w:t>
      </w:r>
      <w:r w:rsidR="008C508F" w:rsidRPr="006E0B76">
        <w:rPr>
          <w:rFonts w:ascii="Times New Roman" w:hAnsi="Times New Roman"/>
          <w:sz w:val="28"/>
          <w:szCs w:val="28"/>
        </w:rPr>
        <w:t xml:space="preserve">Внести в </w:t>
      </w:r>
      <w:r w:rsidR="00A300D9">
        <w:rPr>
          <w:rFonts w:ascii="Times New Roman" w:hAnsi="Times New Roman"/>
          <w:sz w:val="28"/>
          <w:szCs w:val="28"/>
        </w:rPr>
        <w:t xml:space="preserve">приложение к </w:t>
      </w:r>
      <w:r w:rsidR="008C508F" w:rsidRPr="006E0B76">
        <w:rPr>
          <w:rFonts w:ascii="Times New Roman" w:hAnsi="Times New Roman"/>
          <w:sz w:val="28"/>
          <w:szCs w:val="28"/>
        </w:rPr>
        <w:t>постановлени</w:t>
      </w:r>
      <w:r w:rsidR="00A300D9">
        <w:rPr>
          <w:rFonts w:ascii="Times New Roman" w:hAnsi="Times New Roman"/>
          <w:sz w:val="28"/>
          <w:szCs w:val="28"/>
        </w:rPr>
        <w:t>ю</w:t>
      </w:r>
      <w:r w:rsidR="008C508F" w:rsidRPr="006E0B76">
        <w:rPr>
          <w:rFonts w:ascii="Times New Roman" w:hAnsi="Times New Roman"/>
          <w:sz w:val="28"/>
          <w:szCs w:val="28"/>
        </w:rPr>
        <w:t xml:space="preserve"> администрации сельского поселения Нижнесортымский от </w:t>
      </w:r>
      <w:r w:rsidR="006B262C">
        <w:rPr>
          <w:rFonts w:ascii="Times New Roman" w:hAnsi="Times New Roman"/>
          <w:sz w:val="28"/>
          <w:szCs w:val="28"/>
        </w:rPr>
        <w:t>30.01</w:t>
      </w:r>
      <w:r w:rsidR="008C508F" w:rsidRPr="006E0B76">
        <w:rPr>
          <w:rFonts w:ascii="Times New Roman" w:hAnsi="Times New Roman"/>
          <w:sz w:val="28"/>
          <w:szCs w:val="28"/>
        </w:rPr>
        <w:t xml:space="preserve">.2019 № </w:t>
      </w:r>
      <w:r w:rsidR="006D662B">
        <w:rPr>
          <w:rFonts w:ascii="Times New Roman" w:hAnsi="Times New Roman"/>
          <w:sz w:val="28"/>
          <w:szCs w:val="28"/>
        </w:rPr>
        <w:t>25</w:t>
      </w:r>
      <w:r w:rsidR="008C508F" w:rsidRPr="006E0B76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0A7EF5" w:rsidRPr="000A7EF5">
        <w:rPr>
          <w:rFonts w:ascii="Times New Roman" w:hAnsi="Times New Roman"/>
          <w:sz w:val="28"/>
          <w:szCs w:val="28"/>
        </w:rPr>
        <w:t>Принятие на учет граждан в качестве нуждающихся в жилых помещениях</w:t>
      </w:r>
      <w:r w:rsidR="008C508F" w:rsidRPr="006E0B76">
        <w:rPr>
          <w:rFonts w:ascii="Times New Roman" w:hAnsi="Times New Roman"/>
          <w:sz w:val="28"/>
          <w:szCs w:val="28"/>
        </w:rPr>
        <w:t xml:space="preserve">» </w:t>
      </w:r>
      <w:r w:rsidR="008C508F">
        <w:rPr>
          <w:rFonts w:ascii="Times New Roman" w:hAnsi="Times New Roman"/>
          <w:sz w:val="28"/>
          <w:szCs w:val="28"/>
        </w:rPr>
        <w:t xml:space="preserve">следующие </w:t>
      </w:r>
      <w:r w:rsidR="008C508F" w:rsidRPr="006E0B76">
        <w:rPr>
          <w:rFonts w:ascii="Times New Roman" w:eastAsia="Times New Roman" w:hAnsi="Times New Roman"/>
          <w:sz w:val="28"/>
          <w:szCs w:val="28"/>
          <w:lang w:eastAsia="ru-RU"/>
        </w:rPr>
        <w:t>изменени</w:t>
      </w:r>
      <w:r w:rsidR="008C508F">
        <w:rPr>
          <w:rFonts w:ascii="Times New Roman" w:eastAsia="Times New Roman" w:hAnsi="Times New Roman"/>
          <w:sz w:val="28"/>
          <w:szCs w:val="28"/>
          <w:lang w:eastAsia="ru-RU"/>
        </w:rPr>
        <w:t>я:</w:t>
      </w:r>
    </w:p>
    <w:p w:rsidR="009458AC" w:rsidRDefault="00AC32BA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5FF4">
        <w:rPr>
          <w:rFonts w:ascii="Times New Roman" w:eastAsia="Times New Roman" w:hAnsi="Times New Roman"/>
          <w:sz w:val="28"/>
          <w:szCs w:val="28"/>
          <w:lang w:eastAsia="ru-RU"/>
        </w:rPr>
        <w:t xml:space="preserve">1.1. </w:t>
      </w:r>
      <w:r w:rsidR="00077150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272A35">
        <w:rPr>
          <w:rFonts w:ascii="Times New Roman" w:eastAsia="Times New Roman" w:hAnsi="Times New Roman"/>
          <w:sz w:val="28"/>
          <w:szCs w:val="28"/>
          <w:lang w:eastAsia="ru-RU"/>
        </w:rPr>
        <w:t xml:space="preserve">одпункта 2 пункта </w:t>
      </w:r>
      <w:r w:rsidR="00077150">
        <w:rPr>
          <w:rFonts w:ascii="Times New Roman" w:eastAsia="Times New Roman" w:hAnsi="Times New Roman"/>
          <w:sz w:val="28"/>
          <w:szCs w:val="28"/>
          <w:lang w:eastAsia="ru-RU"/>
        </w:rPr>
        <w:t xml:space="preserve">2.9 </w:t>
      </w:r>
      <w:r w:rsidR="00272A35" w:rsidRPr="00272A35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077150" w:rsidRPr="00077150" w:rsidRDefault="00272A35" w:rsidP="000771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77150" w:rsidRPr="00077150">
        <w:rPr>
          <w:rFonts w:ascii="Times New Roman" w:eastAsia="Times New Roman" w:hAnsi="Times New Roman"/>
          <w:sz w:val="28"/>
          <w:szCs w:val="28"/>
          <w:lang w:eastAsia="ru-RU"/>
        </w:rPr>
        <w:t>2) документ, удостоверяющий личность заявителя, представителя;</w:t>
      </w:r>
    </w:p>
    <w:p w:rsidR="00077150" w:rsidRPr="00077150" w:rsidRDefault="00077150" w:rsidP="000771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7150">
        <w:rPr>
          <w:rFonts w:ascii="Times New Roman" w:eastAsia="Times New Roman" w:hAnsi="Times New Roman"/>
          <w:sz w:val="28"/>
          <w:szCs w:val="28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путём направления запроса с использованием системы межведомственного электронного взаимодействия.</w:t>
      </w:r>
    </w:p>
    <w:p w:rsidR="00077150" w:rsidRPr="00077150" w:rsidRDefault="00077150" w:rsidP="000771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7150">
        <w:rPr>
          <w:rFonts w:ascii="Times New Roman" w:eastAsia="Times New Roman" w:hAnsi="Times New Roman"/>
          <w:sz w:val="28"/>
          <w:szCs w:val="28"/>
          <w:lang w:eastAsia="ru-RU"/>
        </w:rPr>
        <w:t>В случае если документ, подтверждающий полномочия заявителя, выдан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077150" w:rsidRPr="00077150" w:rsidRDefault="00077150" w:rsidP="000771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7150">
        <w:rPr>
          <w:rFonts w:ascii="Times New Roman" w:eastAsia="Times New Roman" w:hAnsi="Times New Roman"/>
          <w:sz w:val="28"/>
          <w:szCs w:val="28"/>
          <w:lang w:eastAsia="ru-RU"/>
        </w:rPr>
        <w:t>В случае если документ, подтверждающий полномочия заявителя, выдан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077150" w:rsidRDefault="00077150" w:rsidP="000771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7150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документ, подтверждающий полномочия заявителя, выдан нотариусом - должен быть подписан усиленной квалификационной электронной подписью нотариуса, в иных случаях - подписан простой электронной подписью. 3) документы, подтверждающие родственные отношения и отношения свойства с членами семьи: свидетельство о рождении, свидетельство о смерти, свидетельство </w:t>
      </w:r>
      <w:r w:rsidRPr="0007715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 браке, 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свидетельства о перемене фамилии, имени, отчества (при их наличии);</w:t>
      </w:r>
      <w:r w:rsidR="00272A35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077150" w:rsidRDefault="00077150" w:rsidP="000771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77150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1.2. </w:t>
      </w:r>
      <w:r w:rsidR="00077150" w:rsidRPr="00077150">
        <w:rPr>
          <w:rFonts w:ascii="Times New Roman" w:eastAsia="Times New Roman" w:hAnsi="Times New Roman"/>
          <w:sz w:val="28"/>
          <w:szCs w:val="28"/>
          <w:lang w:eastAsia="ru-RU"/>
        </w:rPr>
        <w:t>Подпункта 2 пункта 2.10 изложить в следующей редакции:</w:t>
      </w:r>
    </w:p>
    <w:p w:rsidR="00077150" w:rsidRPr="00077150" w:rsidRDefault="00077150" w:rsidP="000771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077150">
        <w:rPr>
          <w:rFonts w:ascii="Times New Roman" w:eastAsia="Times New Roman" w:hAnsi="Times New Roman"/>
          <w:sz w:val="28"/>
          <w:szCs w:val="28"/>
          <w:lang w:eastAsia="ru-RU"/>
        </w:rPr>
        <w:t>2) документ, удостоверяющий личность заявителя, представителя;</w:t>
      </w:r>
    </w:p>
    <w:p w:rsidR="00077150" w:rsidRPr="00077150" w:rsidRDefault="00077150" w:rsidP="000771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7150">
        <w:rPr>
          <w:rFonts w:ascii="Times New Roman" w:eastAsia="Times New Roman" w:hAnsi="Times New Roman"/>
          <w:sz w:val="28"/>
          <w:szCs w:val="28"/>
          <w:lang w:eastAsia="ru-RU"/>
        </w:rPr>
        <w:t>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путём направления запроса с использованием системы межведомственного электронного взаимодействия.</w:t>
      </w:r>
    </w:p>
    <w:p w:rsidR="00077150" w:rsidRPr="00077150" w:rsidRDefault="00077150" w:rsidP="000771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7150">
        <w:rPr>
          <w:rFonts w:ascii="Times New Roman" w:eastAsia="Times New Roman" w:hAnsi="Times New Roman"/>
          <w:sz w:val="28"/>
          <w:szCs w:val="28"/>
          <w:lang w:eastAsia="ru-RU"/>
        </w:rPr>
        <w:t>В случае если документ, подтверждающий полномочия заявителя, выдан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077150" w:rsidRPr="00077150" w:rsidRDefault="00077150" w:rsidP="000771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7150">
        <w:rPr>
          <w:rFonts w:ascii="Times New Roman" w:eastAsia="Times New Roman" w:hAnsi="Times New Roman"/>
          <w:sz w:val="28"/>
          <w:szCs w:val="28"/>
          <w:lang w:eastAsia="ru-RU"/>
        </w:rPr>
        <w:t>В случае если документ, подтверждающий полномочия заявителя, выдан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077150" w:rsidRDefault="00077150" w:rsidP="000771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77150">
        <w:rPr>
          <w:rFonts w:ascii="Times New Roman" w:eastAsia="Times New Roman" w:hAnsi="Times New Roman"/>
          <w:sz w:val="28"/>
          <w:szCs w:val="28"/>
          <w:lang w:eastAsia="ru-RU"/>
        </w:rPr>
        <w:t>В случае если документ, подтверждающий полномочия заявителя, выдан нотариусом - должен быть подписан усиленной квалификационной электронной подписью нотариуса, в иных случаях - подписан простой электронной подписью. 3) документы, подтверждающие родственные отношения и отношения свойства с членами семьи: свидетельство о рождении, свидетельство о смерти, свидетельство о браке, копии документов удостоверяющих личность членов семьи, достигших 14 летнего возраста,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 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решения), свидетельства о перемене фамилии, имени, отчества (при их наличии);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A300D9" w:rsidRDefault="00077150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 w:rsidR="00A300D9">
        <w:rPr>
          <w:rFonts w:ascii="Times New Roman" w:eastAsia="Times New Roman" w:hAnsi="Times New Roman"/>
          <w:sz w:val="28"/>
          <w:szCs w:val="28"/>
          <w:lang w:eastAsia="ru-RU"/>
        </w:rPr>
        <w:t>Пункт 3.7 изложить в следующей редакции:</w:t>
      </w:r>
    </w:p>
    <w:p w:rsidR="00A300D9" w:rsidRP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«3.7. </w:t>
      </w: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Формирование заявления.</w:t>
      </w:r>
    </w:p>
    <w:p w:rsidR="00A300D9" w:rsidRP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A300D9" w:rsidRP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Форматно-логическая проверка сформированного запроса осуществляется Единым порталом автоматически на основании требований, определяемых администрацией поселения, в процессе заполнения заявителем каждого из полей электронной формы запроса. При выявлении Единым порталом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A300D9" w:rsidRP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При формировании заявления заявителю обеспечивается:</w:t>
      </w:r>
    </w:p>
    <w:p w:rsidR="00A300D9" w:rsidRP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) возможность копирования и сохранения заявления и иных документов, необходимых для предоставления муниципальной услуги;</w:t>
      </w:r>
    </w:p>
    <w:p w:rsid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) возможность заполнения несколькими заявителями одной электронной формы заявления при обращении за услугами, предполагающими направление совместного заявления несколькими заявителями;</w:t>
      </w:r>
    </w:p>
    <w:p w:rsidR="00A300D9" w:rsidRP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возможность печати на бумажном носителе копии электронной формы заявления;</w:t>
      </w:r>
    </w:p>
    <w:p w:rsidR="00A300D9" w:rsidRP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A300D9" w:rsidRP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) 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A300D9" w:rsidRP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) возможность вернуться на любой из этапов заполнения электронной формы заявления без потери ранее введенной информации;</w:t>
      </w:r>
    </w:p>
    <w:p w:rsidR="00A300D9" w:rsidRP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) 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Сформированное и подписанное заявление и иные документы, необходимые для предоставления муниципальной услуги, направляются в администрацию посредством ЕПГУ.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A300D9" w:rsidRDefault="00A300D9" w:rsidP="00A300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077150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>Пункт 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Pr="00A300D9">
        <w:rPr>
          <w:rFonts w:ascii="Times New Roman" w:eastAsia="Times New Roman" w:hAnsi="Times New Roman"/>
          <w:sz w:val="28"/>
          <w:szCs w:val="28"/>
          <w:lang w:eastAsia="ru-RU"/>
        </w:rPr>
        <w:t xml:space="preserve"> изложить в следующей редакции:</w:t>
      </w:r>
    </w:p>
    <w:p w:rsidR="000B3874" w:rsidRPr="000B3874" w:rsidRDefault="000B3874" w:rsidP="000B3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«3.10. </w:t>
      </w:r>
      <w:r w:rsidRPr="000B3874">
        <w:rPr>
          <w:rFonts w:ascii="Times New Roman" w:eastAsia="Times New Roman" w:hAnsi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по его выбору возможность:</w:t>
      </w:r>
    </w:p>
    <w:p w:rsidR="000B3874" w:rsidRPr="000B3874" w:rsidRDefault="000B3874" w:rsidP="000B3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874">
        <w:rPr>
          <w:rFonts w:ascii="Times New Roman" w:eastAsia="Times New Roman" w:hAnsi="Times New Roman"/>
          <w:sz w:val="28"/>
          <w:szCs w:val="28"/>
          <w:lang w:eastAsia="ru-RU"/>
        </w:rPr>
        <w:t>1) получения электронного документа, подписанного с использованием усиленной квалифицированной электронной подписи;</w:t>
      </w:r>
    </w:p>
    <w:p w:rsidR="000B3874" w:rsidRPr="000B3874" w:rsidRDefault="000B3874" w:rsidP="000B3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874">
        <w:rPr>
          <w:rFonts w:ascii="Times New Roman" w:eastAsia="Times New Roman" w:hAnsi="Times New Roman"/>
          <w:sz w:val="28"/>
          <w:szCs w:val="28"/>
          <w:lang w:eastAsia="ru-RU"/>
        </w:rPr>
        <w:t>2) получения информации из муниципальных информационных систем, кроме случаев, когда в соответствии с нормативными правовыми актами такая информация требует обязательного ее подписания со стороны администрации поселения усиленной квалифицированной электронной подписью;</w:t>
      </w:r>
    </w:p>
    <w:p w:rsidR="000B3874" w:rsidRPr="000B3874" w:rsidRDefault="000B3874" w:rsidP="000B3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874">
        <w:rPr>
          <w:rFonts w:ascii="Times New Roman" w:eastAsia="Times New Roman" w:hAnsi="Times New Roman"/>
          <w:sz w:val="28"/>
          <w:szCs w:val="28"/>
          <w:lang w:eastAsia="ru-RU"/>
        </w:rPr>
        <w:t>3) внесения изменений в сведения, содержащиеся в муниципальных информационных системах на основании информации, содержащейся в запросе и (или) прилагаемых к запросу документах, в случаях, предусмотренных нормативными правовыми актами, регулирующими порядок предоставления муниципальной услуги;</w:t>
      </w:r>
    </w:p>
    <w:p w:rsidR="000B3874" w:rsidRPr="000B3874" w:rsidRDefault="000B3874" w:rsidP="000B3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87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4) 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 администрации поселения.</w:t>
      </w:r>
    </w:p>
    <w:p w:rsidR="000B3874" w:rsidRPr="009458AC" w:rsidRDefault="000B3874" w:rsidP="000B387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874">
        <w:rPr>
          <w:rFonts w:ascii="Times New Roman" w:eastAsia="Times New Roman" w:hAnsi="Times New Roman"/>
          <w:sz w:val="28"/>
          <w:szCs w:val="28"/>
          <w:lang w:eastAsia="ru-RU"/>
        </w:rP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муниципальной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муниципальной услугой.».</w:t>
      </w:r>
    </w:p>
    <w:p w:rsidR="00B86D1A" w:rsidRPr="00D0229F" w:rsidRDefault="00B86D1A" w:rsidP="006B262C">
      <w:pPr>
        <w:autoSpaceDE w:val="0"/>
        <w:autoSpaceDN w:val="0"/>
        <w:adjustRightInd w:val="0"/>
        <w:spacing w:after="0" w:line="0" w:lineRule="atLeast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2. Обнародовать настоящее постановление и разместить на официальном сайте администрации сельского поселения Нижнесортымский.</w:t>
      </w:r>
    </w:p>
    <w:p w:rsidR="0013750D" w:rsidRDefault="00B86D1A" w:rsidP="006B262C">
      <w:pPr>
        <w:spacing w:after="0" w:line="24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3E4813">
        <w:rPr>
          <w:rFonts w:ascii="Times New Roman" w:hAnsi="Times New Roman"/>
          <w:color w:val="000000"/>
          <w:sz w:val="28"/>
          <w:szCs w:val="28"/>
        </w:rPr>
        <w:t>3. Настоящее постановление вступает в силу после его</w:t>
      </w:r>
      <w:r w:rsidR="00776752">
        <w:rPr>
          <w:rFonts w:ascii="Times New Roman" w:hAnsi="Times New Roman"/>
          <w:color w:val="000000"/>
          <w:sz w:val="28"/>
          <w:szCs w:val="28"/>
        </w:rPr>
        <w:t xml:space="preserve"> официального</w:t>
      </w:r>
      <w:r w:rsidRPr="003E4813">
        <w:rPr>
          <w:rFonts w:ascii="Times New Roman" w:hAnsi="Times New Roman"/>
          <w:color w:val="000000"/>
          <w:sz w:val="28"/>
          <w:szCs w:val="28"/>
        </w:rPr>
        <w:t xml:space="preserve"> обнародования.  </w:t>
      </w:r>
    </w:p>
    <w:p w:rsidR="006F2CB2" w:rsidRDefault="006F2CB2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272A35" w:rsidRDefault="00272A35" w:rsidP="0013750D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3D7288" w:rsidRPr="00F31D04" w:rsidRDefault="003D7288" w:rsidP="0013750D">
      <w:pPr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F31D04">
        <w:rPr>
          <w:rFonts w:ascii="Times New Roman" w:hAnsi="Times New Roman"/>
          <w:sz w:val="28"/>
          <w:szCs w:val="28"/>
        </w:rPr>
        <w:t>Гл</w:t>
      </w:r>
      <w:r w:rsidR="0013750D">
        <w:rPr>
          <w:rFonts w:ascii="Times New Roman" w:hAnsi="Times New Roman"/>
          <w:sz w:val="28"/>
          <w:szCs w:val="28"/>
        </w:rPr>
        <w:t>ава поселения</w:t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13750D">
        <w:rPr>
          <w:rFonts w:ascii="Times New Roman" w:hAnsi="Times New Roman"/>
          <w:sz w:val="28"/>
          <w:szCs w:val="28"/>
        </w:rPr>
        <w:tab/>
      </w:r>
      <w:r w:rsidR="00F00AD5">
        <w:rPr>
          <w:rFonts w:ascii="Times New Roman" w:hAnsi="Times New Roman"/>
          <w:sz w:val="28"/>
          <w:szCs w:val="28"/>
        </w:rPr>
        <w:t xml:space="preserve">               </w:t>
      </w:r>
      <w:r w:rsidRPr="00F31D04">
        <w:rPr>
          <w:rFonts w:ascii="Times New Roman" w:hAnsi="Times New Roman"/>
          <w:sz w:val="28"/>
          <w:szCs w:val="28"/>
        </w:rPr>
        <w:t>П.В. Рымарев</w:t>
      </w:r>
    </w:p>
    <w:p w:rsidR="00AB5D53" w:rsidRDefault="00AB5D53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C7668" w:rsidRDefault="000C7668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C7668" w:rsidRDefault="000C7668" w:rsidP="000A2EA2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p w:rsidR="00077150" w:rsidRDefault="00077150" w:rsidP="006B262C">
      <w:pPr>
        <w:widowControl w:val="0"/>
        <w:suppressAutoHyphens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hAnsi="Times New Roman"/>
          <w:sz w:val="18"/>
          <w:szCs w:val="18"/>
        </w:rPr>
      </w:pPr>
    </w:p>
    <w:sectPr w:rsidR="00077150" w:rsidSect="00077150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E0810"/>
    <w:multiLevelType w:val="multilevel"/>
    <w:tmpl w:val="11B011B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4C7"/>
    <w:rsid w:val="00047B3F"/>
    <w:rsid w:val="00047B73"/>
    <w:rsid w:val="0007685E"/>
    <w:rsid w:val="00077150"/>
    <w:rsid w:val="00081995"/>
    <w:rsid w:val="000838DB"/>
    <w:rsid w:val="0009432A"/>
    <w:rsid w:val="000A2EA2"/>
    <w:rsid w:val="000A7EF5"/>
    <w:rsid w:val="000B3874"/>
    <w:rsid w:val="000C7668"/>
    <w:rsid w:val="00124732"/>
    <w:rsid w:val="0013750D"/>
    <w:rsid w:val="001421CF"/>
    <w:rsid w:val="00144D34"/>
    <w:rsid w:val="001967B3"/>
    <w:rsid w:val="001974F9"/>
    <w:rsid w:val="001B3E45"/>
    <w:rsid w:val="001D011B"/>
    <w:rsid w:val="00210005"/>
    <w:rsid w:val="00227476"/>
    <w:rsid w:val="00227C27"/>
    <w:rsid w:val="00240F69"/>
    <w:rsid w:val="00244624"/>
    <w:rsid w:val="00267FC5"/>
    <w:rsid w:val="00272A35"/>
    <w:rsid w:val="002A7393"/>
    <w:rsid w:val="002B4FD4"/>
    <w:rsid w:val="002E3BA5"/>
    <w:rsid w:val="002E461B"/>
    <w:rsid w:val="002F21AE"/>
    <w:rsid w:val="00332190"/>
    <w:rsid w:val="00345D2C"/>
    <w:rsid w:val="00366F95"/>
    <w:rsid w:val="003846B6"/>
    <w:rsid w:val="003C36DE"/>
    <w:rsid w:val="003D7288"/>
    <w:rsid w:val="003F664A"/>
    <w:rsid w:val="00405D56"/>
    <w:rsid w:val="004214DE"/>
    <w:rsid w:val="00441D96"/>
    <w:rsid w:val="00443EF4"/>
    <w:rsid w:val="00474B7F"/>
    <w:rsid w:val="00497548"/>
    <w:rsid w:val="004A089D"/>
    <w:rsid w:val="004E565E"/>
    <w:rsid w:val="005032DD"/>
    <w:rsid w:val="00514603"/>
    <w:rsid w:val="005155CA"/>
    <w:rsid w:val="00524D7E"/>
    <w:rsid w:val="00544DE1"/>
    <w:rsid w:val="00554A17"/>
    <w:rsid w:val="00560708"/>
    <w:rsid w:val="00563DA6"/>
    <w:rsid w:val="00581FF2"/>
    <w:rsid w:val="00596C2A"/>
    <w:rsid w:val="005C58FE"/>
    <w:rsid w:val="005D7150"/>
    <w:rsid w:val="005E1E45"/>
    <w:rsid w:val="00606C44"/>
    <w:rsid w:val="00607868"/>
    <w:rsid w:val="006269ED"/>
    <w:rsid w:val="00631778"/>
    <w:rsid w:val="0064107E"/>
    <w:rsid w:val="006502FE"/>
    <w:rsid w:val="00663655"/>
    <w:rsid w:val="00684F25"/>
    <w:rsid w:val="006977FB"/>
    <w:rsid w:val="006A40E9"/>
    <w:rsid w:val="006B1272"/>
    <w:rsid w:val="006B262C"/>
    <w:rsid w:val="006B33EF"/>
    <w:rsid w:val="006B341E"/>
    <w:rsid w:val="006B6336"/>
    <w:rsid w:val="006C053F"/>
    <w:rsid w:val="006D662B"/>
    <w:rsid w:val="006E64A6"/>
    <w:rsid w:val="006F2CB2"/>
    <w:rsid w:val="00712B6A"/>
    <w:rsid w:val="00776752"/>
    <w:rsid w:val="00776F0A"/>
    <w:rsid w:val="00784DCE"/>
    <w:rsid w:val="0078797F"/>
    <w:rsid w:val="007A5642"/>
    <w:rsid w:val="007A7C2E"/>
    <w:rsid w:val="007D2FA5"/>
    <w:rsid w:val="007F5F7E"/>
    <w:rsid w:val="008715FF"/>
    <w:rsid w:val="008C508F"/>
    <w:rsid w:val="008C712F"/>
    <w:rsid w:val="008D1FE5"/>
    <w:rsid w:val="008F256D"/>
    <w:rsid w:val="0090598B"/>
    <w:rsid w:val="009059BD"/>
    <w:rsid w:val="009217F7"/>
    <w:rsid w:val="009260E1"/>
    <w:rsid w:val="0093087E"/>
    <w:rsid w:val="009458AC"/>
    <w:rsid w:val="00947F30"/>
    <w:rsid w:val="009522C0"/>
    <w:rsid w:val="0095663F"/>
    <w:rsid w:val="0096231D"/>
    <w:rsid w:val="009706BB"/>
    <w:rsid w:val="00970991"/>
    <w:rsid w:val="00984176"/>
    <w:rsid w:val="009A2415"/>
    <w:rsid w:val="009A255C"/>
    <w:rsid w:val="009A4B33"/>
    <w:rsid w:val="009A5AC5"/>
    <w:rsid w:val="00A02956"/>
    <w:rsid w:val="00A07625"/>
    <w:rsid w:val="00A300D9"/>
    <w:rsid w:val="00A4123B"/>
    <w:rsid w:val="00A8202C"/>
    <w:rsid w:val="00AB32C1"/>
    <w:rsid w:val="00AB5D53"/>
    <w:rsid w:val="00AC2515"/>
    <w:rsid w:val="00AC32BA"/>
    <w:rsid w:val="00AC77A7"/>
    <w:rsid w:val="00AD58F9"/>
    <w:rsid w:val="00AE6456"/>
    <w:rsid w:val="00B22832"/>
    <w:rsid w:val="00B27BF1"/>
    <w:rsid w:val="00B65FF4"/>
    <w:rsid w:val="00B75FAF"/>
    <w:rsid w:val="00B86D1A"/>
    <w:rsid w:val="00B90E0E"/>
    <w:rsid w:val="00BE0B3C"/>
    <w:rsid w:val="00BE109A"/>
    <w:rsid w:val="00BE38EB"/>
    <w:rsid w:val="00C24BA5"/>
    <w:rsid w:val="00C3571C"/>
    <w:rsid w:val="00C36C8C"/>
    <w:rsid w:val="00C444C8"/>
    <w:rsid w:val="00C4450D"/>
    <w:rsid w:val="00C67B88"/>
    <w:rsid w:val="00C706F7"/>
    <w:rsid w:val="00C72224"/>
    <w:rsid w:val="00C77993"/>
    <w:rsid w:val="00C80BC9"/>
    <w:rsid w:val="00CA2668"/>
    <w:rsid w:val="00CA6907"/>
    <w:rsid w:val="00CB6495"/>
    <w:rsid w:val="00CC2ACC"/>
    <w:rsid w:val="00CF48EE"/>
    <w:rsid w:val="00D0229F"/>
    <w:rsid w:val="00D0474A"/>
    <w:rsid w:val="00D10D54"/>
    <w:rsid w:val="00D264C7"/>
    <w:rsid w:val="00D376A1"/>
    <w:rsid w:val="00D77279"/>
    <w:rsid w:val="00DA560C"/>
    <w:rsid w:val="00DC2D04"/>
    <w:rsid w:val="00DC7074"/>
    <w:rsid w:val="00DE5CAE"/>
    <w:rsid w:val="00DE6557"/>
    <w:rsid w:val="00E0363F"/>
    <w:rsid w:val="00E27A5A"/>
    <w:rsid w:val="00E60C9C"/>
    <w:rsid w:val="00E92CB1"/>
    <w:rsid w:val="00EA521C"/>
    <w:rsid w:val="00EB1634"/>
    <w:rsid w:val="00EB5B2D"/>
    <w:rsid w:val="00ED0A1E"/>
    <w:rsid w:val="00ED3B6C"/>
    <w:rsid w:val="00F00AD5"/>
    <w:rsid w:val="00F26E74"/>
    <w:rsid w:val="00F27A2D"/>
    <w:rsid w:val="00F31D04"/>
    <w:rsid w:val="00F654D1"/>
    <w:rsid w:val="00F839AC"/>
    <w:rsid w:val="00FB1F8D"/>
    <w:rsid w:val="00FD29CE"/>
    <w:rsid w:val="00FF25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176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98417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841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98417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984176"/>
    <w:pPr>
      <w:spacing w:after="120" w:line="480" w:lineRule="auto"/>
    </w:pPr>
    <w:rPr>
      <w:rFonts w:ascii="Times New Roman" w:eastAsia="Times New Roman" w:hAnsi="Times New Roman"/>
      <w:color w:val="434343"/>
      <w:spacing w:val="1"/>
      <w:sz w:val="28"/>
      <w:szCs w:val="28"/>
      <w:lang w:eastAsia="ru-RU"/>
    </w:rPr>
  </w:style>
  <w:style w:type="character" w:customStyle="1" w:styleId="22">
    <w:name w:val="Основной текст 2 Знак"/>
    <w:basedOn w:val="a0"/>
    <w:link w:val="21"/>
    <w:rsid w:val="00984176"/>
    <w:rPr>
      <w:rFonts w:ascii="Times New Roman" w:eastAsia="Times New Roman" w:hAnsi="Times New Roman" w:cs="Times New Roman"/>
      <w:color w:val="434343"/>
      <w:spacing w:val="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841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3D72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D7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7288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63655"/>
    <w:pPr>
      <w:ind w:left="720"/>
      <w:contextualSpacing/>
    </w:pPr>
  </w:style>
  <w:style w:type="paragraph" w:customStyle="1" w:styleId="ConsPlusNonformat">
    <w:name w:val="ConsPlusNonformat"/>
    <w:rsid w:val="00FB1F8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semiHidden/>
    <w:unhideWhenUsed/>
    <w:rsid w:val="00C4450D"/>
    <w:rPr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E0363F"/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65F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5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85B5B-10B0-4F9E-AD89-ED85D3E29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1310</Words>
  <Characters>7469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 Нижнесортымский</cp:lastModifiedBy>
  <cp:revision>3</cp:revision>
  <cp:lastPrinted>2026-08-10T06:15:00Z</cp:lastPrinted>
  <dcterms:created xsi:type="dcterms:W3CDTF">2026-08-11T05:26:00Z</dcterms:created>
  <dcterms:modified xsi:type="dcterms:W3CDTF">2026-08-11T05:26:00Z</dcterms:modified>
</cp:coreProperties>
</file>