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B1" w:rsidRPr="00B030F1" w:rsidRDefault="005604B1" w:rsidP="005604B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4B1" w:rsidRPr="00B030F1" w:rsidRDefault="005604B1" w:rsidP="005604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  <w:r w:rsidRPr="00B030F1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>АДМИНИСТРАЦИЯ</w:t>
      </w:r>
    </w:p>
    <w:p w:rsidR="005604B1" w:rsidRPr="00B030F1" w:rsidRDefault="005604B1" w:rsidP="005604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  <w:r w:rsidRPr="00B030F1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5604B1" w:rsidRPr="00B030F1" w:rsidRDefault="005604B1" w:rsidP="005604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  <w:proofErr w:type="spellStart"/>
      <w:r w:rsidRPr="00B030F1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>Сургутского</w:t>
      </w:r>
      <w:proofErr w:type="spellEnd"/>
      <w:r w:rsidRPr="00B030F1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 xml:space="preserve"> муниципального района</w:t>
      </w:r>
    </w:p>
    <w:p w:rsidR="005604B1" w:rsidRPr="00B030F1" w:rsidRDefault="005604B1" w:rsidP="005604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  <w:r w:rsidRPr="00B030F1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 xml:space="preserve">Ханты – Мансийского автономного округа – </w:t>
      </w:r>
      <w:proofErr w:type="spellStart"/>
      <w:r w:rsidRPr="00B030F1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>Югры</w:t>
      </w:r>
      <w:proofErr w:type="spellEnd"/>
    </w:p>
    <w:p w:rsidR="005604B1" w:rsidRPr="00B030F1" w:rsidRDefault="005604B1" w:rsidP="005604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</w:p>
    <w:p w:rsidR="005604B1" w:rsidRPr="00B030F1" w:rsidRDefault="005604B1" w:rsidP="005604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B030F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ПОСТАНОВЛЕНИЕ</w:t>
      </w:r>
    </w:p>
    <w:p w:rsidR="005604B1" w:rsidRPr="00B765E3" w:rsidRDefault="005604B1" w:rsidP="005604B1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5604B1" w:rsidRPr="00B765E3" w:rsidRDefault="005604B1" w:rsidP="005604B1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B765E3">
        <w:rPr>
          <w:rFonts w:ascii="Times New Roman" w:hAnsi="Times New Roman"/>
          <w:sz w:val="28"/>
          <w:szCs w:val="20"/>
        </w:rPr>
        <w:t>«</w:t>
      </w:r>
      <w:r w:rsidR="00B279D1">
        <w:rPr>
          <w:rFonts w:ascii="Times New Roman" w:hAnsi="Times New Roman"/>
          <w:sz w:val="28"/>
          <w:szCs w:val="20"/>
        </w:rPr>
        <w:t>29</w:t>
      </w:r>
      <w:r w:rsidRPr="00B765E3">
        <w:rPr>
          <w:rFonts w:ascii="Times New Roman" w:hAnsi="Times New Roman"/>
          <w:sz w:val="28"/>
          <w:szCs w:val="20"/>
        </w:rPr>
        <w:t xml:space="preserve">» </w:t>
      </w:r>
      <w:r>
        <w:rPr>
          <w:rFonts w:ascii="Times New Roman" w:hAnsi="Times New Roman"/>
          <w:sz w:val="28"/>
          <w:szCs w:val="20"/>
        </w:rPr>
        <w:t xml:space="preserve">января </w:t>
      </w:r>
      <w:r w:rsidRPr="00B765E3">
        <w:rPr>
          <w:rFonts w:ascii="Times New Roman" w:hAnsi="Times New Roman"/>
          <w:sz w:val="28"/>
          <w:szCs w:val="20"/>
        </w:rPr>
        <w:t>202</w:t>
      </w:r>
      <w:r>
        <w:rPr>
          <w:rFonts w:ascii="Times New Roman" w:hAnsi="Times New Roman"/>
          <w:sz w:val="28"/>
          <w:szCs w:val="20"/>
        </w:rPr>
        <w:t>6</w:t>
      </w:r>
      <w:r w:rsidRPr="00B765E3">
        <w:rPr>
          <w:rFonts w:ascii="Times New Roman" w:hAnsi="Times New Roman"/>
          <w:sz w:val="28"/>
          <w:szCs w:val="20"/>
        </w:rPr>
        <w:t xml:space="preserve"> года                                                                       </w:t>
      </w:r>
      <w:r>
        <w:rPr>
          <w:rFonts w:ascii="Times New Roman" w:hAnsi="Times New Roman"/>
          <w:sz w:val="28"/>
          <w:szCs w:val="20"/>
        </w:rPr>
        <w:tab/>
        <w:t xml:space="preserve">     </w:t>
      </w:r>
      <w:r>
        <w:rPr>
          <w:rFonts w:ascii="Times New Roman" w:hAnsi="Times New Roman"/>
          <w:sz w:val="28"/>
          <w:szCs w:val="20"/>
        </w:rPr>
        <w:tab/>
        <w:t xml:space="preserve">      </w:t>
      </w:r>
      <w:r w:rsidRPr="00B765E3">
        <w:rPr>
          <w:rFonts w:ascii="Times New Roman" w:hAnsi="Times New Roman"/>
          <w:sz w:val="28"/>
          <w:szCs w:val="20"/>
        </w:rPr>
        <w:t xml:space="preserve">№ </w:t>
      </w:r>
      <w:r w:rsidR="00B279D1">
        <w:rPr>
          <w:rFonts w:ascii="Times New Roman" w:hAnsi="Times New Roman"/>
          <w:sz w:val="28"/>
          <w:szCs w:val="20"/>
        </w:rPr>
        <w:t>12</w:t>
      </w:r>
    </w:p>
    <w:p w:rsidR="005604B1" w:rsidRDefault="005604B1" w:rsidP="005604B1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B765E3">
        <w:rPr>
          <w:rFonts w:ascii="Times New Roman" w:hAnsi="Times New Roman"/>
          <w:sz w:val="28"/>
          <w:szCs w:val="20"/>
        </w:rPr>
        <w:t>п. Нижнесортымский</w:t>
      </w:r>
    </w:p>
    <w:p w:rsidR="00296175" w:rsidRPr="003314C8" w:rsidRDefault="00296175" w:rsidP="002961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6175" w:rsidRDefault="00296175" w:rsidP="00296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296175" w:rsidRDefault="00296175" w:rsidP="00296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</w:p>
    <w:p w:rsidR="00296175" w:rsidRPr="00A75520" w:rsidRDefault="00296175" w:rsidP="00296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>Нижнесортымский от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5520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552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361</w:t>
      </w:r>
    </w:p>
    <w:p w:rsidR="00A75520" w:rsidRPr="00A75520" w:rsidRDefault="00A75520" w:rsidP="001465A5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A75520" w:rsidRPr="00F94A19" w:rsidRDefault="00A75520" w:rsidP="00B7128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A1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0625A" w:rsidRPr="00F94A19">
        <w:rPr>
          <w:rFonts w:ascii="Times New Roman" w:hAnsi="Times New Roman" w:cs="Times New Roman"/>
          <w:sz w:val="28"/>
          <w:szCs w:val="28"/>
        </w:rPr>
        <w:t xml:space="preserve">с </w:t>
      </w:r>
      <w:r w:rsidRPr="00F94A19">
        <w:rPr>
          <w:rFonts w:ascii="Times New Roman" w:hAnsi="Times New Roman" w:cs="Times New Roman"/>
          <w:sz w:val="28"/>
          <w:szCs w:val="28"/>
        </w:rPr>
        <w:t>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AA4CD9">
        <w:rPr>
          <w:rFonts w:ascii="Times New Roman" w:hAnsi="Times New Roman" w:cs="Times New Roman"/>
          <w:sz w:val="28"/>
          <w:szCs w:val="28"/>
        </w:rPr>
        <w:t xml:space="preserve">, </w:t>
      </w:r>
      <w:r w:rsidR="00F94A19" w:rsidRPr="00F94A19"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сельского поселения Нижнесортымский </w:t>
      </w:r>
      <w:r w:rsidR="003424FF" w:rsidRPr="00726DAD">
        <w:rPr>
          <w:rFonts w:ascii="Times New Roman" w:hAnsi="Times New Roman" w:cs="Times New Roman"/>
          <w:sz w:val="28"/>
          <w:szCs w:val="28"/>
        </w:rPr>
        <w:t>от 17.12.2024 № 73 «О бюджете сельского поселения Нижнесортымский на 2025 год и на плановый период 2026 и 2027 годов»</w:t>
      </w:r>
      <w:r w:rsidRPr="00726DAD">
        <w:rPr>
          <w:rFonts w:ascii="Times New Roman" w:hAnsi="Times New Roman" w:cs="Times New Roman"/>
          <w:sz w:val="28"/>
          <w:szCs w:val="28"/>
        </w:rPr>
        <w:t>:</w:t>
      </w:r>
    </w:p>
    <w:p w:rsidR="00A75520" w:rsidRPr="00A75520" w:rsidRDefault="00A75520" w:rsidP="000446E6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ab/>
        <w:t>1. Внести в приложение к постановлению администрации сельского поселения Нижнесортымский от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5520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552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361</w:t>
      </w:r>
      <w:r w:rsidRPr="00A75520">
        <w:rPr>
          <w:rFonts w:ascii="Times New Roman" w:hAnsi="Times New Roman" w:cs="Times New Roman"/>
          <w:sz w:val="28"/>
          <w:szCs w:val="28"/>
        </w:rPr>
        <w:t xml:space="preserve"> «</w:t>
      </w:r>
      <w:r w:rsidRPr="009749A3">
        <w:rPr>
          <w:rFonts w:ascii="Times New Roman" w:hAnsi="Times New Roman" w:cs="Times New Roman"/>
          <w:bCs/>
          <w:sz w:val="28"/>
          <w:szCs w:val="28"/>
        </w:rPr>
        <w:t>Совершенствование жилищно-коммунального хозяйства в сельском поселении Нижнесортымский</w:t>
      </w:r>
      <w:r w:rsidRPr="00A75520">
        <w:rPr>
          <w:rFonts w:ascii="Times New Roman" w:hAnsi="Times New Roman" w:cs="Times New Roman"/>
          <w:sz w:val="28"/>
          <w:szCs w:val="28"/>
        </w:rPr>
        <w:t xml:space="preserve">» следующие изменения: </w:t>
      </w:r>
    </w:p>
    <w:p w:rsidR="00A75520" w:rsidRPr="00464863" w:rsidRDefault="00A75520" w:rsidP="000446E6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ab/>
      </w:r>
      <w:r w:rsidRPr="00464863">
        <w:rPr>
          <w:rFonts w:ascii="Times New Roman" w:hAnsi="Times New Roman" w:cs="Times New Roman"/>
          <w:sz w:val="28"/>
          <w:szCs w:val="28"/>
        </w:rPr>
        <w:t>1.1. Раздел 1изложить в новой редакции согласно приложению 1 к настоящему постановлению.</w:t>
      </w:r>
    </w:p>
    <w:p w:rsidR="008023D8" w:rsidRDefault="00A12FC9" w:rsidP="00392983">
      <w:pPr>
        <w:tabs>
          <w:tab w:val="left" w:pos="3969"/>
        </w:tabs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B651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50384">
        <w:rPr>
          <w:rFonts w:ascii="Times New Roman" w:hAnsi="Times New Roman" w:cs="Times New Roman"/>
          <w:sz w:val="28"/>
          <w:szCs w:val="28"/>
        </w:rPr>
        <w:t>3.2 р</w:t>
      </w:r>
      <w:r w:rsidR="00A94062" w:rsidRPr="00464863">
        <w:rPr>
          <w:rFonts w:ascii="Times New Roman" w:hAnsi="Times New Roman" w:cs="Times New Roman"/>
          <w:sz w:val="28"/>
          <w:szCs w:val="28"/>
        </w:rPr>
        <w:t>аздел</w:t>
      </w:r>
      <w:r w:rsidR="00750384">
        <w:rPr>
          <w:rFonts w:ascii="Times New Roman" w:hAnsi="Times New Roman" w:cs="Times New Roman"/>
          <w:sz w:val="28"/>
          <w:szCs w:val="28"/>
        </w:rPr>
        <w:t>а</w:t>
      </w:r>
      <w:r w:rsidR="00A94062" w:rsidRPr="00464863">
        <w:rPr>
          <w:rFonts w:ascii="Times New Roman" w:hAnsi="Times New Roman" w:cs="Times New Roman"/>
          <w:sz w:val="28"/>
          <w:szCs w:val="28"/>
        </w:rPr>
        <w:t xml:space="preserve"> 3 изложить в следующей редакции:</w:t>
      </w:r>
    </w:p>
    <w:p w:rsidR="004358C0" w:rsidRDefault="00302E54" w:rsidP="00302E54">
      <w:pPr>
        <w:pStyle w:val="FORMATTEX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384">
        <w:rPr>
          <w:rFonts w:ascii="Times New Roman" w:hAnsi="Times New Roman" w:cs="Times New Roman"/>
          <w:sz w:val="28"/>
          <w:szCs w:val="28"/>
        </w:rPr>
        <w:t>«</w:t>
      </w:r>
      <w:r w:rsidR="004358C0">
        <w:rPr>
          <w:rFonts w:ascii="Times New Roman" w:hAnsi="Times New Roman" w:cs="Times New Roman"/>
          <w:sz w:val="28"/>
          <w:szCs w:val="28"/>
        </w:rPr>
        <w:t xml:space="preserve">3.2. </w:t>
      </w:r>
      <w:r w:rsidR="00B7128E" w:rsidRPr="009749A3">
        <w:rPr>
          <w:rFonts w:ascii="Times New Roman" w:hAnsi="Times New Roman" w:cs="Times New Roman"/>
          <w:sz w:val="28"/>
          <w:szCs w:val="28"/>
        </w:rPr>
        <w:t xml:space="preserve">Показателями </w:t>
      </w:r>
      <w:r w:rsidR="00B7128E">
        <w:rPr>
          <w:rFonts w:ascii="Times New Roman" w:hAnsi="Times New Roman" w:cs="Times New Roman"/>
          <w:sz w:val="28"/>
          <w:szCs w:val="28"/>
        </w:rPr>
        <w:t>ожидаемого результата данных</w:t>
      </w:r>
      <w:r w:rsidR="00B7128E" w:rsidRPr="009749A3">
        <w:rPr>
          <w:rFonts w:ascii="Times New Roman" w:hAnsi="Times New Roman" w:cs="Times New Roman"/>
          <w:sz w:val="28"/>
          <w:szCs w:val="28"/>
        </w:rPr>
        <w:t xml:space="preserve"> цел</w:t>
      </w:r>
      <w:r w:rsidR="00B7128E">
        <w:rPr>
          <w:rFonts w:ascii="Times New Roman" w:hAnsi="Times New Roman" w:cs="Times New Roman"/>
          <w:sz w:val="28"/>
          <w:szCs w:val="28"/>
        </w:rPr>
        <w:t>ей</w:t>
      </w:r>
      <w:r w:rsidR="00B7128E" w:rsidRPr="009749A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94062" w:rsidRDefault="00B7128E" w:rsidP="00B7128E">
      <w:pPr>
        <w:pStyle w:val="FORMATTEXT"/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4062">
        <w:rPr>
          <w:rFonts w:ascii="Times New Roman" w:hAnsi="Times New Roman" w:cs="Times New Roman"/>
          <w:sz w:val="28"/>
          <w:szCs w:val="28"/>
        </w:rPr>
        <w:t>3.2.1.</w:t>
      </w:r>
      <w:r w:rsidR="00302E54">
        <w:rPr>
          <w:rFonts w:ascii="Times New Roman" w:hAnsi="Times New Roman" w:cs="Times New Roman"/>
          <w:sz w:val="28"/>
          <w:szCs w:val="28"/>
        </w:rPr>
        <w:t xml:space="preserve"> </w:t>
      </w:r>
      <w:r w:rsidR="00A94062">
        <w:rPr>
          <w:rFonts w:ascii="Times New Roman" w:hAnsi="Times New Roman" w:cs="Times New Roman"/>
          <w:sz w:val="28"/>
          <w:szCs w:val="28"/>
        </w:rPr>
        <w:t>Доля отремонтированных</w:t>
      </w:r>
      <w:r w:rsidR="00A94062" w:rsidRPr="003A29E5">
        <w:rPr>
          <w:rFonts w:ascii="Times New Roman" w:hAnsi="Times New Roman" w:cs="Times New Roman"/>
          <w:sz w:val="28"/>
          <w:szCs w:val="28"/>
        </w:rPr>
        <w:t xml:space="preserve"> инженерных сетей </w:t>
      </w:r>
      <w:r w:rsidR="00A94062" w:rsidRPr="009749A3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="00A94062" w:rsidRPr="00FD61FF">
        <w:rPr>
          <w:rFonts w:ascii="Times New Roman" w:hAnsi="Times New Roman" w:cs="Times New Roman"/>
          <w:sz w:val="28"/>
          <w:szCs w:val="28"/>
        </w:rPr>
        <w:t xml:space="preserve"> в</w:t>
      </w:r>
      <w:r w:rsidR="00A94062">
        <w:rPr>
          <w:rFonts w:ascii="Times New Roman" w:hAnsi="Times New Roman" w:cs="Times New Roman"/>
          <w:sz w:val="28"/>
          <w:szCs w:val="28"/>
        </w:rPr>
        <w:t xml:space="preserve"> поселении от общей протяженности </w:t>
      </w:r>
      <w:r w:rsidR="00A94062" w:rsidRPr="003A29E5">
        <w:rPr>
          <w:rFonts w:ascii="Times New Roman" w:hAnsi="Times New Roman" w:cs="Times New Roman"/>
          <w:sz w:val="28"/>
          <w:szCs w:val="28"/>
        </w:rPr>
        <w:t xml:space="preserve">инженерных сетей </w:t>
      </w:r>
      <w:r w:rsidR="00A94062" w:rsidRPr="009749A3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="00A94062" w:rsidRPr="00FD61FF">
        <w:rPr>
          <w:rFonts w:ascii="Times New Roman" w:hAnsi="Times New Roman" w:cs="Times New Roman"/>
          <w:sz w:val="28"/>
          <w:szCs w:val="28"/>
        </w:rPr>
        <w:t xml:space="preserve"> в</w:t>
      </w:r>
      <w:r w:rsidR="00A94062">
        <w:rPr>
          <w:rFonts w:ascii="Times New Roman" w:hAnsi="Times New Roman" w:cs="Times New Roman"/>
          <w:sz w:val="28"/>
          <w:szCs w:val="28"/>
        </w:rPr>
        <w:t xml:space="preserve"> поселении не менее 5,5%.</w:t>
      </w:r>
    </w:p>
    <w:p w:rsidR="00A94062" w:rsidRDefault="00A94062" w:rsidP="008023D8">
      <w:pPr>
        <w:tabs>
          <w:tab w:val="left" w:pos="317"/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23D8">
        <w:rPr>
          <w:rFonts w:ascii="Times New Roman" w:hAnsi="Times New Roman" w:cs="Times New Roman"/>
          <w:sz w:val="28"/>
          <w:szCs w:val="28"/>
        </w:rPr>
        <w:tab/>
      </w:r>
      <w:r w:rsidR="00750384">
        <w:rPr>
          <w:rFonts w:ascii="Times New Roman" w:hAnsi="Times New Roman" w:cs="Times New Roman"/>
          <w:sz w:val="28"/>
          <w:szCs w:val="28"/>
        </w:rPr>
        <w:tab/>
      </w:r>
      <w:r w:rsidRPr="008B5341">
        <w:rPr>
          <w:rFonts w:ascii="Times New Roman" w:hAnsi="Times New Roman" w:cs="Times New Roman"/>
          <w:sz w:val="28"/>
          <w:szCs w:val="28"/>
        </w:rPr>
        <w:t>Показатель рассчитывается в процентах исходя из общей протяженности(погонные метры) отремонтированных инженерных сетей коммунальной инфраструктуры в поселении к общей протяженности (погонные метры) инженерных сетей коммунальной инфраструктуры в поселении.</w:t>
      </w:r>
    </w:p>
    <w:p w:rsidR="007A1110" w:rsidRDefault="007A1110" w:rsidP="008023D8">
      <w:pPr>
        <w:tabs>
          <w:tab w:val="left" w:pos="317"/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44F2D">
        <w:rPr>
          <w:rFonts w:ascii="Times New Roman" w:hAnsi="Times New Roman" w:cs="Times New Roman"/>
          <w:sz w:val="28"/>
          <w:szCs w:val="28"/>
        </w:rPr>
        <w:t>Источником данных являются отчетные данные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4F2D">
        <w:rPr>
          <w:rFonts w:ascii="Times New Roman" w:hAnsi="Times New Roman" w:cs="Times New Roman"/>
          <w:sz w:val="28"/>
          <w:szCs w:val="28"/>
        </w:rPr>
        <w:t xml:space="preserve">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Предприятием. </w:t>
      </w:r>
    </w:p>
    <w:p w:rsidR="00750384" w:rsidRDefault="001B651F" w:rsidP="00CB59C7">
      <w:pPr>
        <w:pStyle w:val="FORMATTEX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</w:t>
      </w:r>
      <w:r w:rsidR="00302E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384" w:rsidRPr="00750384">
        <w:rPr>
          <w:rFonts w:ascii="Times New Roman" w:hAnsi="Times New Roman" w:cs="Times New Roman"/>
          <w:sz w:val="28"/>
          <w:szCs w:val="28"/>
        </w:rPr>
        <w:t>Количество отремонтированных о</w:t>
      </w:r>
      <w:r w:rsidR="00CB59C7">
        <w:rPr>
          <w:rFonts w:ascii="Times New Roman" w:hAnsi="Times New Roman" w:cs="Times New Roman"/>
          <w:sz w:val="28"/>
          <w:szCs w:val="28"/>
        </w:rPr>
        <w:t xml:space="preserve">бъектов коммунального хозяйства </w:t>
      </w:r>
      <w:r w:rsidR="00750384" w:rsidRPr="00750384">
        <w:rPr>
          <w:rFonts w:ascii="Times New Roman" w:hAnsi="Times New Roman" w:cs="Times New Roman"/>
          <w:sz w:val="28"/>
          <w:szCs w:val="28"/>
        </w:rPr>
        <w:t>(котлов).</w:t>
      </w:r>
    </w:p>
    <w:p w:rsidR="00750384" w:rsidRPr="00D44F2D" w:rsidRDefault="00750384" w:rsidP="00750384">
      <w:pPr>
        <w:pStyle w:val="FORMATTEXT"/>
        <w:tabs>
          <w:tab w:val="left" w:pos="4678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Показатель рассчитывается в единицах исходя из количества </w:t>
      </w:r>
      <w:r w:rsidRPr="00750384">
        <w:rPr>
          <w:rFonts w:ascii="Times New Roman" w:hAnsi="Times New Roman" w:cs="Times New Roman"/>
          <w:sz w:val="28"/>
          <w:szCs w:val="28"/>
        </w:rPr>
        <w:lastRenderedPageBreak/>
        <w:t xml:space="preserve">отремонтированных </w:t>
      </w:r>
      <w:r>
        <w:rPr>
          <w:rFonts w:ascii="Times New Roman" w:hAnsi="Times New Roman" w:cs="Times New Roman"/>
          <w:sz w:val="28"/>
          <w:szCs w:val="28"/>
        </w:rPr>
        <w:t>котлов, необходимых к замене (ремонту)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128E" w:rsidRDefault="00A94062" w:rsidP="00B7128E">
      <w:pPr>
        <w:tabs>
          <w:tab w:val="left" w:pos="317"/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4F2D">
        <w:rPr>
          <w:rFonts w:ascii="Times New Roman" w:hAnsi="Times New Roman" w:cs="Times New Roman"/>
          <w:sz w:val="28"/>
          <w:szCs w:val="28"/>
        </w:rPr>
        <w:tab/>
      </w:r>
      <w:r w:rsidR="008023D8">
        <w:rPr>
          <w:rFonts w:ascii="Times New Roman" w:hAnsi="Times New Roman" w:cs="Times New Roman"/>
          <w:sz w:val="28"/>
          <w:szCs w:val="28"/>
        </w:rPr>
        <w:tab/>
      </w:r>
      <w:r w:rsidR="00B7128E">
        <w:rPr>
          <w:rFonts w:ascii="Times New Roman" w:hAnsi="Times New Roman" w:cs="Times New Roman"/>
          <w:sz w:val="28"/>
          <w:szCs w:val="28"/>
        </w:rPr>
        <w:tab/>
      </w:r>
      <w:r w:rsidRPr="00D44F2D">
        <w:rPr>
          <w:rFonts w:ascii="Times New Roman" w:hAnsi="Times New Roman" w:cs="Times New Roman"/>
          <w:sz w:val="28"/>
          <w:szCs w:val="28"/>
        </w:rPr>
        <w:t>Источником данных являются отчетные данные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4F2D">
        <w:rPr>
          <w:rFonts w:ascii="Times New Roman" w:hAnsi="Times New Roman" w:cs="Times New Roman"/>
          <w:sz w:val="28"/>
          <w:szCs w:val="28"/>
        </w:rPr>
        <w:t xml:space="preserve"> предоставленные </w:t>
      </w:r>
      <w:r>
        <w:rPr>
          <w:rFonts w:ascii="Times New Roman" w:hAnsi="Times New Roman" w:cs="Times New Roman"/>
          <w:sz w:val="28"/>
          <w:szCs w:val="28"/>
        </w:rPr>
        <w:t>Предприятием.</w:t>
      </w:r>
    </w:p>
    <w:p w:rsidR="007A1110" w:rsidRDefault="00B7128E" w:rsidP="007A1110">
      <w:pPr>
        <w:tabs>
          <w:tab w:val="left" w:pos="317"/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02E54">
        <w:rPr>
          <w:rFonts w:ascii="Times New Roman" w:hAnsi="Times New Roman" w:cs="Times New Roman"/>
          <w:sz w:val="28"/>
          <w:szCs w:val="28"/>
        </w:rPr>
        <w:tab/>
      </w:r>
      <w:r w:rsidR="001B651F">
        <w:rPr>
          <w:rFonts w:ascii="Times New Roman" w:hAnsi="Times New Roman" w:cs="Times New Roman"/>
          <w:sz w:val="28"/>
          <w:szCs w:val="28"/>
        </w:rPr>
        <w:t xml:space="preserve">3.2.3. </w:t>
      </w:r>
      <w:r w:rsidR="001B651F" w:rsidRPr="002862EC">
        <w:rPr>
          <w:rFonts w:ascii="Times New Roman" w:hAnsi="Times New Roman" w:cs="Times New Roman"/>
          <w:bCs/>
          <w:sz w:val="28"/>
          <w:szCs w:val="28"/>
        </w:rPr>
        <w:t>Акт</w:t>
      </w:r>
      <w:r w:rsidR="001B651F">
        <w:rPr>
          <w:rFonts w:ascii="Times New Roman" w:hAnsi="Times New Roman" w:cs="Times New Roman"/>
          <w:bCs/>
          <w:sz w:val="28"/>
          <w:szCs w:val="28"/>
        </w:rPr>
        <w:t xml:space="preserve">уализация схемы водоснабжения и </w:t>
      </w:r>
      <w:r w:rsidR="001B651F" w:rsidRPr="002862EC">
        <w:rPr>
          <w:rFonts w:ascii="Times New Roman" w:hAnsi="Times New Roman" w:cs="Times New Roman"/>
          <w:bCs/>
          <w:sz w:val="28"/>
          <w:szCs w:val="28"/>
        </w:rPr>
        <w:t>водоотведения сельского поселения Нижнесортымский.</w:t>
      </w:r>
    </w:p>
    <w:p w:rsidR="007A1110" w:rsidRPr="007A1110" w:rsidRDefault="007A1110" w:rsidP="007A1110">
      <w:pPr>
        <w:tabs>
          <w:tab w:val="left" w:pos="317"/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B651F">
        <w:rPr>
          <w:rFonts w:ascii="Times New Roman" w:hAnsi="Times New Roman" w:cs="Times New Roman"/>
          <w:sz w:val="28"/>
          <w:szCs w:val="28"/>
        </w:rPr>
        <w:t xml:space="preserve">Показатель рассчитывается в единицах исходя из количества актуализированных схем </w:t>
      </w:r>
      <w:r w:rsidR="001B651F">
        <w:rPr>
          <w:rFonts w:ascii="Times New Roman" w:hAnsi="Times New Roman" w:cs="Times New Roman"/>
          <w:bCs/>
          <w:sz w:val="28"/>
          <w:szCs w:val="28"/>
        </w:rPr>
        <w:t xml:space="preserve">водоснабжения и </w:t>
      </w:r>
      <w:r w:rsidR="001B651F" w:rsidRPr="002862EC">
        <w:rPr>
          <w:rFonts w:ascii="Times New Roman" w:hAnsi="Times New Roman" w:cs="Times New Roman"/>
          <w:bCs/>
          <w:sz w:val="28"/>
          <w:szCs w:val="28"/>
        </w:rPr>
        <w:t>водоотведения сельского поселения Нижнесортымский</w:t>
      </w:r>
      <w:r w:rsidR="001B651F">
        <w:rPr>
          <w:rFonts w:ascii="Times New Roman" w:hAnsi="Times New Roman" w:cs="Times New Roman"/>
          <w:bCs/>
          <w:sz w:val="28"/>
          <w:szCs w:val="28"/>
        </w:rPr>
        <w:t xml:space="preserve"> в случаях, необходимых в соответствии с требованиями действующего законодательства.</w:t>
      </w:r>
    </w:p>
    <w:p w:rsidR="00B7128E" w:rsidRDefault="007A1110" w:rsidP="007A1110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4F2D">
        <w:rPr>
          <w:rFonts w:ascii="Times New Roman" w:hAnsi="Times New Roman" w:cs="Times New Roman"/>
          <w:sz w:val="28"/>
          <w:szCs w:val="28"/>
        </w:rPr>
        <w:t>Источником данных являются отчетные данные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4F2D">
        <w:rPr>
          <w:rFonts w:ascii="Times New Roman" w:hAnsi="Times New Roman" w:cs="Times New Roman"/>
          <w:sz w:val="28"/>
          <w:szCs w:val="28"/>
        </w:rPr>
        <w:t xml:space="preserve">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службой </w:t>
      </w:r>
      <w:r w:rsidRPr="00905195">
        <w:rPr>
          <w:rFonts w:ascii="Times New Roman" w:hAnsi="Times New Roman" w:cs="Times New Roman"/>
          <w:sz w:val="28"/>
          <w:szCs w:val="28"/>
        </w:rPr>
        <w:t>жилищно-коммунального хозяйства и внешнего благоустройства поселения  администрации сельского поселения</w:t>
      </w:r>
      <w:r w:rsidR="00067F0E">
        <w:rPr>
          <w:rFonts w:ascii="Times New Roman" w:hAnsi="Times New Roman" w:cs="Times New Roman"/>
          <w:sz w:val="28"/>
          <w:szCs w:val="28"/>
        </w:rPr>
        <w:t xml:space="preserve"> Нижнесортымский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0384">
        <w:rPr>
          <w:rFonts w:ascii="Times New Roman" w:hAnsi="Times New Roman" w:cs="Times New Roman"/>
          <w:sz w:val="28"/>
          <w:szCs w:val="28"/>
        </w:rPr>
        <w:t>».</w:t>
      </w:r>
    </w:p>
    <w:p w:rsidR="00750384" w:rsidRDefault="00302E54" w:rsidP="00302E54">
      <w:pPr>
        <w:pStyle w:val="FORMATTEXT"/>
        <w:tabs>
          <w:tab w:val="left" w:pos="0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4E37">
        <w:rPr>
          <w:rFonts w:ascii="Times New Roman" w:hAnsi="Times New Roman" w:cs="Times New Roman"/>
          <w:sz w:val="28"/>
          <w:szCs w:val="28"/>
        </w:rPr>
        <w:t>1.3</w:t>
      </w:r>
      <w:r w:rsidR="007503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384">
        <w:rPr>
          <w:rFonts w:ascii="Times New Roman" w:hAnsi="Times New Roman" w:cs="Times New Roman"/>
          <w:sz w:val="28"/>
          <w:szCs w:val="28"/>
        </w:rPr>
        <w:t>Подпункт 3.3.1 пункта 3.3 р</w:t>
      </w:r>
      <w:r w:rsidR="00750384" w:rsidRPr="00464863">
        <w:rPr>
          <w:rFonts w:ascii="Times New Roman" w:hAnsi="Times New Roman" w:cs="Times New Roman"/>
          <w:sz w:val="28"/>
          <w:szCs w:val="28"/>
        </w:rPr>
        <w:t>аздел</w:t>
      </w:r>
      <w:r w:rsidR="00750384">
        <w:rPr>
          <w:rFonts w:ascii="Times New Roman" w:hAnsi="Times New Roman" w:cs="Times New Roman"/>
          <w:sz w:val="28"/>
          <w:szCs w:val="28"/>
        </w:rPr>
        <w:t>а</w:t>
      </w:r>
      <w:r w:rsidR="00750384" w:rsidRPr="00464863">
        <w:rPr>
          <w:rFonts w:ascii="Times New Roman" w:hAnsi="Times New Roman" w:cs="Times New Roman"/>
          <w:sz w:val="28"/>
          <w:szCs w:val="28"/>
        </w:rPr>
        <w:t xml:space="preserve"> 3 изложить в следующей редакции:</w:t>
      </w:r>
    </w:p>
    <w:p w:rsidR="008023D8" w:rsidRDefault="00750384" w:rsidP="00067F0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94062">
        <w:rPr>
          <w:rFonts w:ascii="Times New Roman" w:hAnsi="Times New Roman" w:cs="Times New Roman"/>
          <w:sz w:val="28"/>
          <w:szCs w:val="28"/>
        </w:rPr>
        <w:t>3.3</w:t>
      </w:r>
      <w:r w:rsidR="00A94062" w:rsidRPr="009749A3">
        <w:rPr>
          <w:rFonts w:ascii="Times New Roman" w:hAnsi="Times New Roman" w:cs="Times New Roman"/>
          <w:sz w:val="28"/>
          <w:szCs w:val="28"/>
        </w:rPr>
        <w:t>.1.</w:t>
      </w:r>
      <w:r w:rsidR="00302E54">
        <w:rPr>
          <w:rFonts w:ascii="Times New Roman" w:hAnsi="Times New Roman" w:cs="Times New Roman"/>
          <w:sz w:val="28"/>
          <w:szCs w:val="28"/>
        </w:rPr>
        <w:t xml:space="preserve"> </w:t>
      </w:r>
      <w:r w:rsidR="00A94062" w:rsidRPr="009749A3">
        <w:rPr>
          <w:rFonts w:ascii="Times New Roman" w:hAnsi="Times New Roman" w:cs="Times New Roman"/>
          <w:sz w:val="28"/>
          <w:szCs w:val="28"/>
        </w:rPr>
        <w:t xml:space="preserve">Повышение надежности объектов </w:t>
      </w:r>
      <w:proofErr w:type="spellStart"/>
      <w:r w:rsidR="00A94062" w:rsidRPr="009749A3">
        <w:rPr>
          <w:rFonts w:ascii="Times New Roman" w:hAnsi="Times New Roman" w:cs="Times New Roman"/>
          <w:sz w:val="28"/>
          <w:szCs w:val="28"/>
        </w:rPr>
        <w:t>тепловодоснабжения</w:t>
      </w:r>
      <w:proofErr w:type="spellEnd"/>
      <w:r w:rsidR="00A94062" w:rsidRPr="009749A3">
        <w:rPr>
          <w:rFonts w:ascii="Times New Roman" w:hAnsi="Times New Roman" w:cs="Times New Roman"/>
          <w:sz w:val="28"/>
          <w:szCs w:val="28"/>
        </w:rPr>
        <w:t xml:space="preserve"> и водоотведения, ремонт существующих инженерных сетей</w:t>
      </w:r>
      <w:r w:rsidR="00F815EA">
        <w:rPr>
          <w:rFonts w:ascii="Times New Roman" w:hAnsi="Times New Roman" w:cs="Times New Roman"/>
          <w:sz w:val="28"/>
          <w:szCs w:val="28"/>
        </w:rPr>
        <w:t>, котлов</w:t>
      </w:r>
      <w:r w:rsidR="00A94062" w:rsidRPr="009749A3">
        <w:rPr>
          <w:rFonts w:ascii="Times New Roman" w:hAnsi="Times New Roman" w:cs="Times New Roman"/>
          <w:sz w:val="28"/>
          <w:szCs w:val="28"/>
        </w:rPr>
        <w:t xml:space="preserve"> в целях замены объектов с высоким уровнем износа</w:t>
      </w:r>
      <w:proofErr w:type="gramStart"/>
      <w:r w:rsidR="00A94062" w:rsidRPr="009749A3">
        <w:rPr>
          <w:rFonts w:ascii="Times New Roman" w:hAnsi="Times New Roman" w:cs="Times New Roman"/>
          <w:sz w:val="28"/>
          <w:szCs w:val="28"/>
        </w:rPr>
        <w:t>.</w:t>
      </w:r>
      <w:r w:rsidR="00F815E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67F0E" w:rsidRDefault="00045F86" w:rsidP="00067F0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302E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Подпункт 3.4.1 пункта 3.4 р</w:t>
      </w:r>
      <w:r w:rsidRPr="00464863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4863">
        <w:rPr>
          <w:rFonts w:ascii="Times New Roman" w:hAnsi="Times New Roman" w:cs="Times New Roman"/>
          <w:sz w:val="28"/>
          <w:szCs w:val="28"/>
        </w:rPr>
        <w:t xml:space="preserve"> 3 изложить в следующей редакции:</w:t>
      </w:r>
    </w:p>
    <w:p w:rsidR="00067F0E" w:rsidRDefault="00823FBA" w:rsidP="00067F0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6B0">
        <w:rPr>
          <w:rFonts w:ascii="Times New Roman" w:hAnsi="Times New Roman" w:cs="Times New Roman"/>
          <w:sz w:val="28"/>
          <w:szCs w:val="28"/>
        </w:rPr>
        <w:t xml:space="preserve">«3.4.1. Модернизация объектов коммунальной инфраструктуры, </w:t>
      </w:r>
      <w:r w:rsidR="00EB3652" w:rsidRPr="00EB36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</w:t>
      </w:r>
      <w:r w:rsidRPr="00EB3652">
        <w:rPr>
          <w:rFonts w:ascii="Times New Roman" w:hAnsi="Times New Roman" w:cs="Times New Roman"/>
          <w:sz w:val="28"/>
          <w:szCs w:val="28"/>
        </w:rPr>
        <w:t>ремонт инженерных сетей</w:t>
      </w:r>
      <w:r w:rsidRPr="005556B0">
        <w:rPr>
          <w:rFonts w:ascii="Times New Roman" w:hAnsi="Times New Roman" w:cs="Times New Roman"/>
          <w:sz w:val="28"/>
          <w:szCs w:val="28"/>
        </w:rPr>
        <w:t>:</w:t>
      </w:r>
    </w:p>
    <w:p w:rsidR="00067F0E" w:rsidRDefault="00823FBA" w:rsidP="00067F0E">
      <w:pPr>
        <w:spacing w:after="0" w:line="24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7F0E">
        <w:rPr>
          <w:rFonts w:ascii="Times New Roman" w:hAnsi="Times New Roman" w:cs="Times New Roman"/>
          <w:sz w:val="28"/>
          <w:szCs w:val="28"/>
        </w:rPr>
        <w:t xml:space="preserve">- капитальный ремонт </w:t>
      </w:r>
      <w:r w:rsidRPr="00067F0E">
        <w:rPr>
          <w:rFonts w:ascii="Times New Roman" w:eastAsiaTheme="minorHAnsi" w:hAnsi="Times New Roman" w:cs="Times New Roman"/>
          <w:sz w:val="28"/>
          <w:szCs w:val="28"/>
          <w:lang w:eastAsia="en-US"/>
        </w:rPr>
        <w:t>магистральных сетей ТС от МТК № 4 до МТК № 3 с.п. Нижнесортымский;</w:t>
      </w:r>
    </w:p>
    <w:p w:rsidR="00823FBA" w:rsidRPr="00067F0E" w:rsidRDefault="00823FBA" w:rsidP="00067F0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F0E">
        <w:rPr>
          <w:rFonts w:ascii="Times New Roman" w:hAnsi="Times New Roman" w:cs="Times New Roman"/>
          <w:sz w:val="28"/>
          <w:szCs w:val="28"/>
        </w:rPr>
        <w:t>- капитальный ремонт магистральных сетей ТС через МТК № 11 протяженностью 81,6 п.м. в микрорайоне № 7 с. п. Нижнесортымский</w:t>
      </w:r>
      <w:r w:rsidR="00067F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45F86" w:rsidRDefault="001F48E5" w:rsidP="005556B0">
      <w:pPr>
        <w:pStyle w:val="Defaul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63B8">
        <w:rPr>
          <w:sz w:val="28"/>
          <w:szCs w:val="28"/>
        </w:rPr>
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-</w:t>
      </w:r>
      <w:r w:rsidR="005604B1">
        <w:rPr>
          <w:sz w:val="28"/>
          <w:szCs w:val="28"/>
        </w:rPr>
        <w:t xml:space="preserve"> </w:t>
      </w:r>
      <w:r w:rsidRPr="00AB63B8">
        <w:rPr>
          <w:sz w:val="28"/>
          <w:szCs w:val="28"/>
        </w:rPr>
        <w:t>котла ДЕВ 25 – 14 ГМ № 1 и № 4 котельной ДЕ – 25 с.п. Нижнесортымский, ул. Рабочая, 35</w:t>
      </w:r>
      <w:r w:rsidR="00823FBA" w:rsidRPr="00D359BA">
        <w:rPr>
          <w:sz w:val="28"/>
          <w:szCs w:val="28"/>
        </w:rPr>
        <w:t>.</w:t>
      </w:r>
      <w:r w:rsidR="00D359BA" w:rsidRPr="00D359BA">
        <w:rPr>
          <w:sz w:val="28"/>
          <w:szCs w:val="28"/>
        </w:rPr>
        <w:t>».</w:t>
      </w:r>
    </w:p>
    <w:p w:rsidR="008023D8" w:rsidRDefault="00A94062" w:rsidP="00067F0E">
      <w:pPr>
        <w:pStyle w:val="FORMATTEXT"/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15EA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552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1, 2</w:t>
      </w:r>
      <w:r w:rsidRPr="00A75520">
        <w:rPr>
          <w:rFonts w:ascii="Times New Roman" w:hAnsi="Times New Roman" w:cs="Times New Roman"/>
          <w:sz w:val="28"/>
          <w:szCs w:val="28"/>
        </w:rPr>
        <w:t xml:space="preserve"> к муниципальной программе «</w:t>
      </w:r>
      <w:r w:rsidRPr="009749A3">
        <w:rPr>
          <w:rFonts w:ascii="Times New Roman" w:hAnsi="Times New Roman" w:cs="Times New Roman"/>
          <w:bCs/>
          <w:sz w:val="28"/>
          <w:szCs w:val="28"/>
        </w:rPr>
        <w:t>Совершенствование жилищно-коммунального хозяйства в сельском поселении Нижнесортымский</w:t>
      </w:r>
      <w:r w:rsidRPr="00A75520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 2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2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55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023D8" w:rsidRDefault="00A94062" w:rsidP="00067F0E">
      <w:pPr>
        <w:pStyle w:val="FORMATTEXT"/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023D8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A94062" w:rsidRPr="008023D8" w:rsidRDefault="00A94062" w:rsidP="00067F0E">
      <w:pPr>
        <w:pStyle w:val="FORMATTEXT"/>
        <w:spacing w:line="240" w:lineRule="atLeast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23D8">
        <w:rPr>
          <w:rFonts w:ascii="Times New Roman" w:hAnsi="Times New Roman" w:cs="Times New Roman"/>
          <w:sz w:val="28"/>
          <w:szCs w:val="28"/>
        </w:rPr>
        <w:t>3.</w:t>
      </w:r>
      <w:r w:rsidR="00302E54">
        <w:rPr>
          <w:rFonts w:ascii="Times New Roman" w:hAnsi="Times New Roman" w:cs="Times New Roman"/>
          <w:sz w:val="28"/>
          <w:szCs w:val="28"/>
        </w:rPr>
        <w:t xml:space="preserve"> </w:t>
      </w:r>
      <w:r w:rsidRPr="008023D8">
        <w:rPr>
          <w:rFonts w:ascii="Times New Roman" w:hAnsi="Times New Roman" w:cs="Times New Roman"/>
          <w:sz w:val="28"/>
          <w:szCs w:val="28"/>
        </w:rPr>
        <w:t>Настоящее постановление вступает после его обнародования.</w:t>
      </w:r>
    </w:p>
    <w:p w:rsidR="00A94062" w:rsidRDefault="00A94062" w:rsidP="00A94062">
      <w:pPr>
        <w:tabs>
          <w:tab w:val="left" w:pos="467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94062" w:rsidRDefault="00A94062" w:rsidP="00A94062">
      <w:pPr>
        <w:tabs>
          <w:tab w:val="left" w:pos="467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6109" w:rsidRPr="00F26FFC" w:rsidRDefault="00F14E37" w:rsidP="007761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76109" w:rsidRPr="00F26FF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76109" w:rsidRPr="00F26FFC">
        <w:rPr>
          <w:rFonts w:ascii="Times New Roman" w:hAnsi="Times New Roman"/>
          <w:sz w:val="28"/>
          <w:szCs w:val="28"/>
        </w:rPr>
        <w:t xml:space="preserve"> поселения</w:t>
      </w:r>
      <w:r w:rsidR="00776109" w:rsidRPr="00F26FFC">
        <w:rPr>
          <w:rFonts w:ascii="Times New Roman" w:hAnsi="Times New Roman"/>
          <w:sz w:val="28"/>
          <w:szCs w:val="28"/>
        </w:rPr>
        <w:tab/>
      </w:r>
      <w:r w:rsidR="00776109" w:rsidRPr="00F26FFC">
        <w:rPr>
          <w:rFonts w:ascii="Times New Roman" w:hAnsi="Times New Roman"/>
          <w:sz w:val="28"/>
          <w:szCs w:val="28"/>
        </w:rPr>
        <w:tab/>
      </w:r>
      <w:r w:rsidR="00776109" w:rsidRPr="00F26FFC">
        <w:rPr>
          <w:rFonts w:ascii="Times New Roman" w:hAnsi="Times New Roman"/>
          <w:sz w:val="28"/>
          <w:szCs w:val="28"/>
        </w:rPr>
        <w:tab/>
      </w:r>
      <w:r w:rsidR="00776109" w:rsidRPr="00F26FFC">
        <w:rPr>
          <w:rFonts w:ascii="Times New Roman" w:hAnsi="Times New Roman"/>
          <w:sz w:val="28"/>
          <w:szCs w:val="28"/>
        </w:rPr>
        <w:tab/>
      </w:r>
      <w:r w:rsidR="00776109" w:rsidRPr="00F26FFC">
        <w:rPr>
          <w:rFonts w:ascii="Times New Roman" w:hAnsi="Times New Roman"/>
          <w:sz w:val="28"/>
          <w:szCs w:val="28"/>
        </w:rPr>
        <w:tab/>
      </w:r>
      <w:r w:rsidR="00776109" w:rsidRPr="00F26FFC">
        <w:rPr>
          <w:rFonts w:ascii="Times New Roman" w:hAnsi="Times New Roman"/>
          <w:sz w:val="28"/>
          <w:szCs w:val="28"/>
        </w:rPr>
        <w:tab/>
      </w:r>
      <w:r w:rsidR="00776109" w:rsidRPr="00F26FFC">
        <w:rPr>
          <w:rFonts w:ascii="Times New Roman" w:hAnsi="Times New Roman"/>
          <w:sz w:val="28"/>
          <w:szCs w:val="28"/>
        </w:rPr>
        <w:tab/>
      </w:r>
      <w:r w:rsidR="00776109" w:rsidRPr="00F26FFC">
        <w:rPr>
          <w:rFonts w:ascii="Times New Roman" w:hAnsi="Times New Roman"/>
          <w:sz w:val="28"/>
          <w:szCs w:val="28"/>
        </w:rPr>
        <w:tab/>
      </w:r>
      <w:r w:rsidR="00302E54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П.В.Рымарев</w:t>
      </w:r>
      <w:proofErr w:type="spellEnd"/>
    </w:p>
    <w:p w:rsidR="00A94062" w:rsidRDefault="00A94062" w:rsidP="00A94062">
      <w:pPr>
        <w:tabs>
          <w:tab w:val="left" w:pos="467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963C3" w:rsidRDefault="002963C3" w:rsidP="00A94062">
      <w:pPr>
        <w:tabs>
          <w:tab w:val="left" w:pos="467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963C3" w:rsidRDefault="002963C3" w:rsidP="00A94062">
      <w:pPr>
        <w:tabs>
          <w:tab w:val="left" w:pos="467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604B1" w:rsidRDefault="005604B1" w:rsidP="00FE7B53">
      <w:pPr>
        <w:tabs>
          <w:tab w:val="left" w:pos="4678"/>
        </w:tabs>
        <w:spacing w:after="0" w:line="0" w:lineRule="atLeas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FE7B53">
      <w:pPr>
        <w:tabs>
          <w:tab w:val="left" w:pos="4678"/>
        </w:tabs>
        <w:spacing w:after="0" w:line="0" w:lineRule="atLeas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FE7B53">
      <w:pPr>
        <w:tabs>
          <w:tab w:val="left" w:pos="4678"/>
        </w:tabs>
        <w:spacing w:after="0" w:line="0" w:lineRule="atLeas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FE7B53">
      <w:pPr>
        <w:tabs>
          <w:tab w:val="left" w:pos="4678"/>
        </w:tabs>
        <w:spacing w:after="0" w:line="0" w:lineRule="atLeas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B9445F" w:rsidRPr="009749A3" w:rsidRDefault="00D42A79" w:rsidP="00FE7B53">
      <w:pPr>
        <w:tabs>
          <w:tab w:val="left" w:pos="4678"/>
        </w:tabs>
        <w:spacing w:after="0" w:line="0" w:lineRule="atLeas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215EA" w:rsidRPr="009749A3">
        <w:rPr>
          <w:rFonts w:ascii="Times New Roman" w:hAnsi="Times New Roman" w:cs="Times New Roman"/>
          <w:sz w:val="24"/>
          <w:szCs w:val="24"/>
        </w:rPr>
        <w:t>Приложение</w:t>
      </w:r>
      <w:r w:rsidR="003A17DB">
        <w:rPr>
          <w:rFonts w:ascii="Times New Roman" w:hAnsi="Times New Roman" w:cs="Times New Roman"/>
          <w:sz w:val="24"/>
          <w:szCs w:val="24"/>
        </w:rPr>
        <w:t xml:space="preserve"> 1</w:t>
      </w:r>
      <w:r w:rsidR="00B9445F" w:rsidRPr="009749A3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B9445F" w:rsidRPr="009749A3" w:rsidRDefault="004978FC" w:rsidP="00FE7B53">
      <w:pPr>
        <w:tabs>
          <w:tab w:val="left" w:pos="4678"/>
        </w:tabs>
        <w:suppressAutoHyphens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9A3">
        <w:rPr>
          <w:rFonts w:ascii="Times New Roman" w:hAnsi="Times New Roman" w:cs="Times New Roman"/>
          <w:sz w:val="24"/>
          <w:szCs w:val="24"/>
        </w:rPr>
        <w:tab/>
      </w:r>
      <w:r w:rsidRPr="009749A3">
        <w:rPr>
          <w:rFonts w:ascii="Times New Roman" w:hAnsi="Times New Roman" w:cs="Times New Roman"/>
          <w:sz w:val="24"/>
          <w:szCs w:val="24"/>
        </w:rPr>
        <w:tab/>
      </w:r>
      <w:r w:rsidR="00AD4F43" w:rsidRPr="009749A3">
        <w:rPr>
          <w:rFonts w:ascii="Times New Roman" w:hAnsi="Times New Roman" w:cs="Times New Roman"/>
          <w:sz w:val="24"/>
          <w:szCs w:val="24"/>
        </w:rPr>
        <w:tab/>
      </w:r>
      <w:r w:rsidR="00062E5D">
        <w:rPr>
          <w:rFonts w:ascii="Times New Roman" w:hAnsi="Times New Roman" w:cs="Times New Roman"/>
          <w:sz w:val="24"/>
          <w:szCs w:val="24"/>
        </w:rPr>
        <w:tab/>
      </w:r>
      <w:r w:rsidR="00B9445F" w:rsidRPr="009749A3">
        <w:rPr>
          <w:rFonts w:ascii="Times New Roman" w:hAnsi="Times New Roman" w:cs="Times New Roman"/>
          <w:sz w:val="24"/>
          <w:szCs w:val="24"/>
        </w:rPr>
        <w:t xml:space="preserve">администрации сельского </w:t>
      </w:r>
    </w:p>
    <w:p w:rsidR="004978FC" w:rsidRPr="009749A3" w:rsidRDefault="004978FC" w:rsidP="00FE7B53">
      <w:pPr>
        <w:tabs>
          <w:tab w:val="left" w:pos="4678"/>
        </w:tabs>
        <w:suppressAutoHyphens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9A3">
        <w:rPr>
          <w:rFonts w:ascii="Times New Roman" w:hAnsi="Times New Roman" w:cs="Times New Roman"/>
          <w:sz w:val="24"/>
          <w:szCs w:val="24"/>
        </w:rPr>
        <w:tab/>
      </w:r>
      <w:r w:rsidRPr="009749A3">
        <w:rPr>
          <w:rFonts w:ascii="Times New Roman" w:hAnsi="Times New Roman" w:cs="Times New Roman"/>
          <w:sz w:val="24"/>
          <w:szCs w:val="24"/>
        </w:rPr>
        <w:tab/>
      </w:r>
      <w:r w:rsidRPr="009749A3">
        <w:rPr>
          <w:rFonts w:ascii="Times New Roman" w:hAnsi="Times New Roman" w:cs="Times New Roman"/>
          <w:sz w:val="24"/>
          <w:szCs w:val="24"/>
        </w:rPr>
        <w:tab/>
      </w:r>
      <w:r w:rsidR="00AD4F43" w:rsidRPr="009749A3">
        <w:rPr>
          <w:rFonts w:ascii="Times New Roman" w:hAnsi="Times New Roman" w:cs="Times New Roman"/>
          <w:sz w:val="24"/>
          <w:szCs w:val="24"/>
        </w:rPr>
        <w:tab/>
      </w:r>
      <w:r w:rsidR="00B9445F" w:rsidRPr="009749A3">
        <w:rPr>
          <w:rFonts w:ascii="Times New Roman" w:hAnsi="Times New Roman" w:cs="Times New Roman"/>
          <w:sz w:val="24"/>
          <w:szCs w:val="24"/>
        </w:rPr>
        <w:t xml:space="preserve">поселения Нижнесортымский </w:t>
      </w:r>
    </w:p>
    <w:p w:rsidR="00B9445F" w:rsidRPr="009749A3" w:rsidRDefault="004978FC" w:rsidP="004978FC">
      <w:pPr>
        <w:tabs>
          <w:tab w:val="left" w:pos="4678"/>
        </w:tabs>
        <w:suppressAutoHyphens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9A3">
        <w:rPr>
          <w:rFonts w:ascii="Times New Roman" w:hAnsi="Times New Roman" w:cs="Times New Roman"/>
          <w:sz w:val="24"/>
          <w:szCs w:val="24"/>
        </w:rPr>
        <w:tab/>
      </w:r>
      <w:r w:rsidRPr="009749A3">
        <w:rPr>
          <w:rFonts w:ascii="Times New Roman" w:hAnsi="Times New Roman" w:cs="Times New Roman"/>
          <w:sz w:val="24"/>
          <w:szCs w:val="24"/>
        </w:rPr>
        <w:tab/>
      </w:r>
      <w:r w:rsidRPr="009749A3">
        <w:rPr>
          <w:rFonts w:ascii="Times New Roman" w:hAnsi="Times New Roman" w:cs="Times New Roman"/>
          <w:sz w:val="24"/>
          <w:szCs w:val="24"/>
        </w:rPr>
        <w:tab/>
      </w:r>
      <w:r w:rsidR="00AD4F43" w:rsidRPr="009749A3">
        <w:rPr>
          <w:rFonts w:ascii="Times New Roman" w:hAnsi="Times New Roman" w:cs="Times New Roman"/>
          <w:sz w:val="24"/>
          <w:szCs w:val="24"/>
        </w:rPr>
        <w:tab/>
      </w:r>
      <w:r w:rsidR="00D01BDD">
        <w:rPr>
          <w:rFonts w:ascii="Times New Roman" w:hAnsi="Times New Roman" w:cs="Times New Roman"/>
          <w:sz w:val="24"/>
          <w:szCs w:val="24"/>
        </w:rPr>
        <w:t>от «</w:t>
      </w:r>
      <w:r w:rsidR="00B279D1">
        <w:rPr>
          <w:rFonts w:ascii="Times New Roman" w:hAnsi="Times New Roman" w:cs="Times New Roman"/>
          <w:sz w:val="24"/>
          <w:szCs w:val="24"/>
        </w:rPr>
        <w:t>29</w:t>
      </w:r>
      <w:r w:rsidR="00D01BDD">
        <w:rPr>
          <w:rFonts w:ascii="Times New Roman" w:hAnsi="Times New Roman" w:cs="Times New Roman"/>
          <w:sz w:val="24"/>
          <w:szCs w:val="24"/>
        </w:rPr>
        <w:t>»</w:t>
      </w:r>
      <w:r w:rsidR="00302E54">
        <w:rPr>
          <w:rFonts w:ascii="Times New Roman" w:hAnsi="Times New Roman" w:cs="Times New Roman"/>
          <w:sz w:val="24"/>
          <w:szCs w:val="24"/>
        </w:rPr>
        <w:t xml:space="preserve"> </w:t>
      </w:r>
      <w:r w:rsidR="00D01BDD">
        <w:rPr>
          <w:rFonts w:ascii="Times New Roman" w:hAnsi="Times New Roman" w:cs="Times New Roman"/>
          <w:sz w:val="24"/>
          <w:szCs w:val="24"/>
        </w:rPr>
        <w:t>января 2026</w:t>
      </w:r>
      <w:r w:rsidR="00F815EA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279D1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5E22B6" w:rsidRPr="009749A3" w:rsidRDefault="005E22B6" w:rsidP="004978FC">
      <w:pPr>
        <w:tabs>
          <w:tab w:val="left" w:pos="4678"/>
        </w:tabs>
        <w:suppressAutoHyphens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23D8" w:rsidRDefault="00B9445F" w:rsidP="008023D8">
      <w:pPr>
        <w:tabs>
          <w:tab w:val="left" w:pos="4678"/>
        </w:tabs>
        <w:spacing w:after="0"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5195">
        <w:rPr>
          <w:rFonts w:ascii="Times New Roman" w:hAnsi="Times New Roman" w:cs="Times New Roman"/>
          <w:sz w:val="28"/>
          <w:szCs w:val="28"/>
        </w:rPr>
        <w:t>1.</w:t>
      </w:r>
      <w:r w:rsidR="00905195" w:rsidRPr="00905195">
        <w:rPr>
          <w:rFonts w:ascii="Times New Roman" w:hAnsi="Times New Roman" w:cs="Times New Roman"/>
          <w:sz w:val="28"/>
          <w:szCs w:val="28"/>
        </w:rPr>
        <w:t xml:space="preserve"> Паспорт </w:t>
      </w:r>
    </w:p>
    <w:p w:rsidR="00905195" w:rsidRDefault="00905195" w:rsidP="008023D8">
      <w:pPr>
        <w:tabs>
          <w:tab w:val="left" w:pos="4678"/>
        </w:tabs>
        <w:spacing w:after="0"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5195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8023D8" w:rsidRPr="00905195" w:rsidRDefault="008023D8" w:rsidP="008023D8">
      <w:pPr>
        <w:tabs>
          <w:tab w:val="left" w:pos="4678"/>
        </w:tabs>
        <w:spacing w:after="0"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662"/>
      </w:tblGrid>
      <w:tr w:rsidR="00905195" w:rsidRPr="00905195" w:rsidTr="00AB5A3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жилищно-коммунального хозяйства в сельском поселении Нижнесортымский</w:t>
            </w:r>
          </w:p>
        </w:tc>
      </w:tr>
      <w:tr w:rsidR="00905195" w:rsidRPr="00905195" w:rsidTr="00AB5A3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Служба жилищно-коммунального хозяйства и внешнего благоустройства поселения  администрации сельского поселения Нижнесортымский</w:t>
            </w:r>
          </w:p>
        </w:tc>
      </w:tr>
      <w:tr w:rsidR="00905195" w:rsidRPr="00905195" w:rsidTr="00AB5A3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программы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5195" w:rsidRPr="00905195" w:rsidTr="00AB5A3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Целипрограммы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506612">
            <w:pPr>
              <w:pStyle w:val="FORMATTEXT"/>
              <w:tabs>
                <w:tab w:val="left" w:pos="4678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1.Обеспечение нормативного качества жилищно-коммунальных услуг и нормативной надёжности систем коммунальной инфраструктуры в поселении. </w:t>
            </w:r>
            <w:r w:rsidR="00D01BD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 систем коммунальной инфраструктуры.</w:t>
            </w:r>
          </w:p>
        </w:tc>
      </w:tr>
      <w:tr w:rsidR="00905195" w:rsidRPr="00905195" w:rsidTr="00AB5A3E">
        <w:trPr>
          <w:trHeight w:val="19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DD" w:rsidRDefault="00506612" w:rsidP="0050661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05195" w:rsidRPr="00562286">
              <w:rPr>
                <w:rFonts w:ascii="Times New Roman" w:hAnsi="Times New Roman" w:cs="Times New Roman"/>
                <w:sz w:val="28"/>
                <w:szCs w:val="28"/>
              </w:rPr>
              <w:t>Повышение надежности объектовтепловодоснабжения и водоотведения, ремонт</w:t>
            </w:r>
            <w:r w:rsidR="00374412" w:rsidRPr="00562286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коммунального хозяйства </w:t>
            </w:r>
            <w:r w:rsidR="00905195" w:rsidRPr="00562286">
              <w:rPr>
                <w:rFonts w:ascii="Times New Roman" w:hAnsi="Times New Roman" w:cs="Times New Roman"/>
                <w:sz w:val="28"/>
                <w:szCs w:val="28"/>
              </w:rPr>
              <w:t>существующих инженерных сетей</w:t>
            </w:r>
            <w:r w:rsidR="002963C3" w:rsidRPr="00562286">
              <w:rPr>
                <w:rFonts w:ascii="Times New Roman" w:hAnsi="Times New Roman" w:cs="Times New Roman"/>
                <w:sz w:val="28"/>
                <w:szCs w:val="28"/>
              </w:rPr>
              <w:t>, котлов</w:t>
            </w:r>
            <w:r w:rsidR="00905195" w:rsidRPr="00562286">
              <w:rPr>
                <w:rFonts w:ascii="Times New Roman" w:hAnsi="Times New Roman" w:cs="Times New Roman"/>
                <w:sz w:val="28"/>
                <w:szCs w:val="28"/>
              </w:rPr>
              <w:t xml:space="preserve"> в целях замены об</w:t>
            </w:r>
            <w:r w:rsidR="002963C3" w:rsidRPr="00562286">
              <w:rPr>
                <w:rFonts w:ascii="Times New Roman" w:hAnsi="Times New Roman" w:cs="Times New Roman"/>
                <w:sz w:val="28"/>
                <w:szCs w:val="28"/>
              </w:rPr>
              <w:t>ъектов с высоким уровнем износа.</w:t>
            </w:r>
          </w:p>
          <w:p w:rsidR="002862EC" w:rsidRPr="00562286" w:rsidRDefault="00D01BDD" w:rsidP="00506612">
            <w:pPr>
              <w:pStyle w:val="FORMATTEX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2862EC" w:rsidRPr="00562286">
              <w:rPr>
                <w:rFonts w:ascii="Times New Roman" w:hAnsi="Times New Roman" w:cs="Times New Roman"/>
                <w:bCs/>
                <w:sz w:val="28"/>
                <w:szCs w:val="28"/>
              </w:rPr>
              <w:t>Актуализация схемы водоснабжения и водоотведения сельского поселения Нижнесортымский.</w:t>
            </w:r>
          </w:p>
        </w:tc>
      </w:tr>
      <w:tr w:rsidR="00905195" w:rsidRPr="00905195" w:rsidTr="00AB5A3E">
        <w:trPr>
          <w:trHeight w:val="12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562286" w:rsidRDefault="00905195" w:rsidP="00905195">
            <w:pPr>
              <w:pStyle w:val="FORMATTEX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62286">
              <w:rPr>
                <w:rFonts w:ascii="Times New Roman" w:hAnsi="Times New Roman" w:cs="Times New Roman"/>
                <w:sz w:val="28"/>
                <w:szCs w:val="28"/>
              </w:rPr>
              <w:t>1. Доля отремонтированных инженерных сетей коммунальной инфраструктурыв поселении.</w:t>
            </w:r>
          </w:p>
          <w:p w:rsidR="002963C3" w:rsidRPr="00562286" w:rsidRDefault="00706B5B" w:rsidP="00905195">
            <w:pPr>
              <w:pStyle w:val="FORMATTEX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622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21B8" w:rsidRPr="0056228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63C3" w:rsidRPr="00562286"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объектов коммунального хозяйства (котлов).</w:t>
            </w:r>
          </w:p>
          <w:p w:rsidR="001C21B8" w:rsidRPr="00562286" w:rsidRDefault="002963C3" w:rsidP="00905195">
            <w:pPr>
              <w:pStyle w:val="FORMATTEX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6228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C21B8" w:rsidRPr="00562286">
              <w:rPr>
                <w:rFonts w:ascii="Times New Roman" w:hAnsi="Times New Roman" w:cs="Times New Roman"/>
                <w:bCs/>
                <w:sz w:val="28"/>
                <w:szCs w:val="28"/>
              </w:rPr>
              <w:t>Акт</w:t>
            </w:r>
            <w:r w:rsidR="00FD4F5F" w:rsidRPr="005622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уализация схемы водоснабжения и </w:t>
            </w:r>
            <w:proofErr w:type="gramStart"/>
            <w:r w:rsidR="001C21B8" w:rsidRPr="00562286">
              <w:rPr>
                <w:rFonts w:ascii="Times New Roman" w:hAnsi="Times New Roman" w:cs="Times New Roman"/>
                <w:bCs/>
                <w:sz w:val="28"/>
                <w:szCs w:val="28"/>
              </w:rPr>
              <w:t>водоотве</w:t>
            </w:r>
            <w:r w:rsidR="00FD4F5F" w:rsidRPr="0056228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1C21B8" w:rsidRPr="00562286">
              <w:rPr>
                <w:rFonts w:ascii="Times New Roman" w:hAnsi="Times New Roman" w:cs="Times New Roman"/>
                <w:bCs/>
                <w:sz w:val="28"/>
                <w:szCs w:val="28"/>
              </w:rPr>
              <w:t>дения</w:t>
            </w:r>
            <w:proofErr w:type="gramEnd"/>
            <w:r w:rsidR="001C21B8" w:rsidRPr="005622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Нижнесортымский.</w:t>
            </w:r>
          </w:p>
        </w:tc>
      </w:tr>
      <w:tr w:rsidR="00905195" w:rsidRPr="00905195" w:rsidTr="00AB5A3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2024-2030 годы</w:t>
            </w:r>
          </w:p>
        </w:tc>
      </w:tr>
      <w:tr w:rsidR="00905195" w:rsidRPr="00905195" w:rsidTr="00AB5A3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программы, в том числе: 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собственные доходы и источники финансирования дефицита бюджета поселения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средства, предоставленные бюджету поселения за счёт средств Сургутского района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средства,  предоставленные бюджету поселения за счёт средств окружного бюджета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-средства, предоставленные бюджету поселения за счёт средств федерального бюджета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иные внебюджетные источники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Бюджетные ассигнования на 2024-2030 годы составляют </w:t>
            </w:r>
            <w:r w:rsidR="00FB1A9D" w:rsidRPr="0050661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5F72F7" w:rsidRPr="005066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B1A9D" w:rsidRPr="00506612">
              <w:rPr>
                <w:rFonts w:ascii="Times New Roman" w:hAnsi="Times New Roman" w:cs="Times New Roman"/>
                <w:sz w:val="28"/>
                <w:szCs w:val="28"/>
              </w:rPr>
              <w:t>835,0</w:t>
            </w:r>
            <w:r w:rsidR="005F72F7" w:rsidRPr="0090519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. рублей, в том числе по годам: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- 2024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- 2025 год – </w:t>
            </w:r>
            <w:r w:rsidR="002963C3" w:rsidRPr="000C3352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  <w:r w:rsidRPr="000C33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- 2026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- 2027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- 2028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- 2029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- 2030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- 2024 год –</w:t>
            </w:r>
            <w:r w:rsidR="008478DB">
              <w:rPr>
                <w:rFonts w:ascii="Times New Roman" w:hAnsi="Times New Roman" w:cs="Times New Roman"/>
                <w:sz w:val="28"/>
                <w:szCs w:val="28"/>
              </w:rPr>
              <w:t>13 243,0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- 2025 </w:t>
            </w:r>
            <w:r w:rsidRPr="006E1144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2C1A73" w:rsidRPr="00506612">
              <w:rPr>
                <w:rFonts w:ascii="Times New Roman" w:hAnsi="Times New Roman" w:cs="Times New Roman"/>
                <w:sz w:val="28"/>
                <w:szCs w:val="28"/>
              </w:rPr>
              <w:t>5831,2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6E1144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- 2026 год – </w:t>
            </w:r>
            <w:r w:rsidR="00F870B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- 2027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- 2028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- 2029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- 2030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- 2024 год – </w:t>
            </w:r>
            <w:r w:rsidR="008478DB">
              <w:rPr>
                <w:rFonts w:ascii="Times New Roman" w:hAnsi="Times New Roman" w:cs="Times New Roman"/>
                <w:sz w:val="28"/>
                <w:szCs w:val="28"/>
              </w:rPr>
              <w:t>9 353,6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- 2025 год </w:t>
            </w:r>
            <w:r w:rsidRPr="006E114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83F53" w:rsidRPr="00506612">
              <w:rPr>
                <w:rFonts w:ascii="Times New Roman" w:hAnsi="Times New Roman" w:cs="Times New Roman"/>
                <w:sz w:val="28"/>
                <w:szCs w:val="28"/>
              </w:rPr>
              <w:t>23 324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3F53" w:rsidRPr="005066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E11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- 2026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- 2027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- 2028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- 2029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- 2030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- 2024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- 2025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- 2026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- 2027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- 2028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- 2029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- 2030 год – 0,0 тыс. рублей</w:t>
            </w:r>
          </w:p>
          <w:p w:rsidR="00AB5A3E" w:rsidRDefault="00AB5A3E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- 2024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- 2025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- 2026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- 2027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- 2028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- 2029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- 2030 год – 0,0 тыс. рублей</w:t>
            </w:r>
          </w:p>
        </w:tc>
      </w:tr>
      <w:tr w:rsidR="00905195" w:rsidRPr="00905195" w:rsidTr="00AB5A3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506612" w:rsidP="00506612">
            <w:pPr>
              <w:tabs>
                <w:tab w:val="left" w:pos="317"/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05195"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Доля отремонтированныхинженерных сетейкоммунальной инфраструктуры в поселении от общейпротяженности </w:t>
            </w:r>
            <w:proofErr w:type="gramStart"/>
            <w:r w:rsidR="00905195" w:rsidRPr="00905195">
              <w:rPr>
                <w:rFonts w:ascii="Times New Roman" w:hAnsi="Times New Roman" w:cs="Times New Roman"/>
                <w:sz w:val="28"/>
                <w:szCs w:val="28"/>
              </w:rPr>
              <w:t>инженерных</w:t>
            </w:r>
            <w:proofErr w:type="gramEnd"/>
            <w:r w:rsidR="00905195"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05195" w:rsidRPr="00905195">
              <w:rPr>
                <w:rFonts w:ascii="Times New Roman" w:hAnsi="Times New Roman" w:cs="Times New Roman"/>
                <w:sz w:val="28"/>
                <w:szCs w:val="28"/>
              </w:rPr>
              <w:t>сетейкоммунальной инфраструктуры в поселении не менее 5,5%.</w:t>
            </w:r>
          </w:p>
          <w:p w:rsidR="00374412" w:rsidRDefault="00506612" w:rsidP="00506612">
            <w:pPr>
              <w:pStyle w:val="FORMATTEX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74412" w:rsidRPr="00B0300E">
              <w:rPr>
                <w:rFonts w:ascii="Times New Roman" w:hAnsi="Times New Roman" w:cs="Times New Roman"/>
                <w:sz w:val="28"/>
                <w:szCs w:val="28"/>
              </w:rPr>
              <w:t>Количествоотремонтированных объектов коммунального хозяйства (котлов).</w:t>
            </w:r>
          </w:p>
          <w:p w:rsidR="00985D08" w:rsidRPr="00706B5B" w:rsidRDefault="00374412" w:rsidP="00506612">
            <w:pPr>
              <w:tabs>
                <w:tab w:val="left" w:pos="317"/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="00302E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60167" w:rsidRPr="002862EC">
              <w:rPr>
                <w:rFonts w:ascii="Times New Roman" w:hAnsi="Times New Roman" w:cs="Times New Roman"/>
                <w:bCs/>
                <w:sz w:val="28"/>
                <w:szCs w:val="28"/>
              </w:rPr>
              <w:t>Акт</w:t>
            </w:r>
            <w:r w:rsidR="004601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уальная схема водоснабжения и </w:t>
            </w:r>
            <w:r w:rsidR="00460167" w:rsidRPr="002862EC">
              <w:rPr>
                <w:rFonts w:ascii="Times New Roman" w:hAnsi="Times New Roman" w:cs="Times New Roman"/>
                <w:bCs/>
                <w:sz w:val="28"/>
                <w:szCs w:val="28"/>
              </w:rPr>
              <w:t>водоотведения сельского поселения Нижнесортымский.</w:t>
            </w:r>
          </w:p>
        </w:tc>
      </w:tr>
    </w:tbl>
    <w:p w:rsidR="006F1643" w:rsidRDefault="006F1643" w:rsidP="006F1643">
      <w:pPr>
        <w:pStyle w:val="HEADERTEXT"/>
        <w:tabs>
          <w:tab w:val="left" w:pos="4678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11AD0" w:rsidRDefault="00D11AD0" w:rsidP="00D919C5">
      <w:pPr>
        <w:spacing w:after="0"/>
        <w:ind w:left="991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1643" w:rsidRDefault="006F1643" w:rsidP="00D919C5">
      <w:pPr>
        <w:spacing w:after="0"/>
        <w:ind w:left="9912" w:firstLine="708"/>
        <w:jc w:val="both"/>
        <w:rPr>
          <w:rFonts w:ascii="Times New Roman" w:hAnsi="Times New Roman" w:cs="Times New Roman"/>
          <w:sz w:val="24"/>
          <w:szCs w:val="24"/>
        </w:rPr>
        <w:sectPr w:rsidR="006F1643" w:rsidSect="00A44A26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C255D8" w:rsidRPr="00AF3DF9" w:rsidRDefault="00C255D8" w:rsidP="00C255D8">
      <w:pPr>
        <w:spacing w:after="0"/>
        <w:ind w:left="9204" w:firstLine="708"/>
        <w:jc w:val="both"/>
        <w:rPr>
          <w:rFonts w:ascii="Times New Roman" w:hAnsi="Times New Roman" w:cs="Times New Roman"/>
        </w:rPr>
      </w:pPr>
      <w:r w:rsidRPr="00AF3DF9">
        <w:rPr>
          <w:rFonts w:ascii="Times New Roman" w:hAnsi="Times New Roman" w:cs="Times New Roman"/>
        </w:rPr>
        <w:lastRenderedPageBreak/>
        <w:t xml:space="preserve">Приложение 2 к постановлению </w:t>
      </w:r>
    </w:p>
    <w:p w:rsidR="00C255D8" w:rsidRPr="00AF3DF9" w:rsidRDefault="00C255D8" w:rsidP="00C255D8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  <w:t xml:space="preserve">администрации сельского </w:t>
      </w:r>
    </w:p>
    <w:p w:rsidR="00C255D8" w:rsidRPr="00AF3DF9" w:rsidRDefault="00C255D8" w:rsidP="00C255D8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  <w:t>поселения Нижнесортымский</w:t>
      </w:r>
    </w:p>
    <w:p w:rsidR="00B279D1" w:rsidRPr="009749A3" w:rsidRDefault="00C255D8" w:rsidP="00B279D1">
      <w:pPr>
        <w:tabs>
          <w:tab w:val="left" w:pos="4678"/>
        </w:tabs>
        <w:suppressAutoHyphens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="00B279D1">
        <w:rPr>
          <w:rFonts w:ascii="Times New Roman" w:hAnsi="Times New Roman" w:cs="Times New Roman"/>
          <w:sz w:val="24"/>
          <w:szCs w:val="24"/>
        </w:rPr>
        <w:t>от «29» января 2026 года № 12</w:t>
      </w:r>
    </w:p>
    <w:p w:rsidR="00214BD6" w:rsidRDefault="00214BD6" w:rsidP="00214BD6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214BD6" w:rsidRDefault="00214BD6" w:rsidP="00214BD6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214BD6" w:rsidRDefault="00C255D8" w:rsidP="00214BD6">
      <w:pPr>
        <w:suppressAutoHyphens/>
        <w:spacing w:line="240" w:lineRule="atLeast"/>
        <w:ind w:left="9204" w:firstLine="720"/>
        <w:contextualSpacing/>
        <w:jc w:val="both"/>
        <w:rPr>
          <w:rFonts w:ascii="Times New Roman" w:hAnsi="Times New Roman" w:cs="Times New Roman"/>
          <w:bCs/>
        </w:rPr>
      </w:pPr>
      <w:r w:rsidRPr="00AF3DF9">
        <w:rPr>
          <w:rFonts w:ascii="Times New Roman" w:hAnsi="Times New Roman" w:cs="Times New Roman"/>
        </w:rPr>
        <w:t>Приложение 1 к муниципальной программе</w:t>
      </w:r>
    </w:p>
    <w:p w:rsidR="00214BD6" w:rsidRDefault="00C255D8" w:rsidP="00214BD6">
      <w:pPr>
        <w:suppressAutoHyphens/>
        <w:spacing w:line="240" w:lineRule="atLeast"/>
        <w:ind w:left="9204" w:firstLine="720"/>
        <w:contextualSpacing/>
        <w:jc w:val="both"/>
        <w:rPr>
          <w:rFonts w:ascii="Times New Roman" w:hAnsi="Times New Roman" w:cs="Times New Roman"/>
          <w:bCs/>
        </w:rPr>
      </w:pPr>
      <w:r w:rsidRPr="00AF3DF9">
        <w:rPr>
          <w:rFonts w:ascii="Times New Roman" w:hAnsi="Times New Roman" w:cs="Times New Roman"/>
          <w:bCs/>
        </w:rPr>
        <w:t xml:space="preserve">«Совершенствование жилищно-коммунального </w:t>
      </w:r>
    </w:p>
    <w:p w:rsidR="00C255D8" w:rsidRPr="00AF3DF9" w:rsidRDefault="00C255D8" w:rsidP="00214BD6">
      <w:pPr>
        <w:suppressAutoHyphens/>
        <w:spacing w:line="240" w:lineRule="atLeast"/>
        <w:ind w:left="9204" w:firstLine="720"/>
        <w:contextualSpacing/>
        <w:jc w:val="both"/>
        <w:rPr>
          <w:rFonts w:ascii="Times New Roman" w:hAnsi="Times New Roman" w:cs="Times New Roman"/>
        </w:rPr>
      </w:pPr>
      <w:r w:rsidRPr="00AF3DF9">
        <w:rPr>
          <w:rFonts w:ascii="Times New Roman" w:hAnsi="Times New Roman" w:cs="Times New Roman"/>
          <w:bCs/>
        </w:rPr>
        <w:t>хозяйства в сельском поселении Нижнесортымский»</w:t>
      </w:r>
    </w:p>
    <w:p w:rsidR="00C255D8" w:rsidRPr="00AF3DF9" w:rsidRDefault="00C255D8" w:rsidP="00C255D8">
      <w:pPr>
        <w:pStyle w:val="HEADERTEXT"/>
        <w:tabs>
          <w:tab w:val="left" w:pos="1985"/>
        </w:tabs>
        <w:spacing w:line="240" w:lineRule="atLeast"/>
        <w:rPr>
          <w:rFonts w:ascii="Times New Roman" w:hAnsi="Times New Roman" w:cs="Times New Roman"/>
          <w:b/>
          <w:bCs/>
          <w:sz w:val="22"/>
          <w:szCs w:val="22"/>
        </w:rPr>
      </w:pPr>
    </w:p>
    <w:p w:rsidR="00C255D8" w:rsidRPr="00AF3DF9" w:rsidRDefault="00C255D8" w:rsidP="00AF3DF9">
      <w:pPr>
        <w:pStyle w:val="HEADERTEXT"/>
        <w:tabs>
          <w:tab w:val="left" w:pos="1985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AF3DF9">
        <w:rPr>
          <w:rFonts w:ascii="Times New Roman" w:hAnsi="Times New Roman" w:cs="Times New Roman"/>
          <w:bCs/>
          <w:color w:val="auto"/>
          <w:sz w:val="22"/>
          <w:szCs w:val="22"/>
        </w:rPr>
        <w:t>Целевые показатели (индикаторы) муниципальной программы</w:t>
      </w:r>
    </w:p>
    <w:tbl>
      <w:tblPr>
        <w:tblW w:w="14857" w:type="dxa"/>
        <w:tblInd w:w="28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426"/>
        <w:gridCol w:w="3543"/>
        <w:gridCol w:w="3119"/>
        <w:gridCol w:w="1070"/>
        <w:gridCol w:w="914"/>
        <w:gridCol w:w="929"/>
        <w:gridCol w:w="992"/>
        <w:gridCol w:w="851"/>
        <w:gridCol w:w="1028"/>
        <w:gridCol w:w="993"/>
        <w:gridCol w:w="992"/>
      </w:tblGrid>
      <w:tr w:rsidR="00C255D8" w:rsidRPr="00AF3DF9" w:rsidTr="00AF3DF9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Задачи, направленные на достижение целей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показателя</w:t>
            </w:r>
          </w:p>
        </w:tc>
        <w:tc>
          <w:tcPr>
            <w:tcW w:w="66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по годам</w:t>
            </w:r>
          </w:p>
        </w:tc>
      </w:tr>
      <w:tr w:rsidR="00C255D8" w:rsidRPr="00AF3DF9" w:rsidTr="00AF3DF9"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C255D8" w:rsidRPr="00AF3DF9" w:rsidTr="008B4E74">
        <w:tc>
          <w:tcPr>
            <w:tcW w:w="148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(МП): «</w:t>
            </w:r>
            <w:r w:rsidRPr="00AF3DF9">
              <w:rPr>
                <w:rFonts w:ascii="Times New Roman" w:hAnsi="Times New Roman" w:cs="Times New Roman"/>
                <w:bCs/>
                <w:sz w:val="22"/>
                <w:szCs w:val="22"/>
              </w:rPr>
              <w:t>Совершенствование жилищно-коммунального хозяйства в сельском поселении Нижнесортымский</w:t>
            </w: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74412" w:rsidRPr="00AF3DF9" w:rsidTr="000D1BA5">
        <w:trPr>
          <w:trHeight w:val="109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74412" w:rsidRPr="00AF3DF9" w:rsidRDefault="00374412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74412" w:rsidRPr="00181208" w:rsidRDefault="00374412" w:rsidP="008B4E74">
            <w:pPr>
              <w:pStyle w:val="Default"/>
              <w:ind w:right="192"/>
              <w:jc w:val="both"/>
              <w:rPr>
                <w:color w:val="auto"/>
                <w:sz w:val="22"/>
                <w:szCs w:val="22"/>
              </w:rPr>
            </w:pPr>
            <w:r w:rsidRPr="00181208">
              <w:rPr>
                <w:color w:val="auto"/>
                <w:sz w:val="22"/>
                <w:szCs w:val="22"/>
              </w:rPr>
              <w:t>Повышение надежности объектов тепловодоснабжения и водоотведения, ремонт существующих инженерных сетей</w:t>
            </w:r>
            <w:r w:rsidR="00251E4F" w:rsidRPr="00181208">
              <w:rPr>
                <w:color w:val="auto"/>
                <w:sz w:val="22"/>
                <w:szCs w:val="22"/>
              </w:rPr>
              <w:t>, котлов</w:t>
            </w:r>
            <w:r w:rsidRPr="00181208">
              <w:rPr>
                <w:color w:val="auto"/>
                <w:sz w:val="22"/>
                <w:szCs w:val="22"/>
              </w:rPr>
              <w:t xml:space="preserve"> в целях замены объектов с высоким уровнем износа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74412" w:rsidRPr="00D228AA" w:rsidRDefault="00374412" w:rsidP="008B4E7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D228AA">
              <w:rPr>
                <w:rFonts w:ascii="Times New Roman" w:hAnsi="Times New Roman" w:cs="Times New Roman"/>
                <w:sz w:val="22"/>
                <w:szCs w:val="22"/>
              </w:rPr>
              <w:t xml:space="preserve">Доля отремонтированных инженерных сетей коммунальной инфраструктуры в поселении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74412" w:rsidRPr="00AF3DF9" w:rsidRDefault="00374412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74412" w:rsidRPr="00AF3DF9" w:rsidRDefault="00374412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412" w:rsidRPr="00AF3DF9" w:rsidRDefault="00374412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412" w:rsidRPr="00AF3DF9" w:rsidRDefault="00374412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412" w:rsidRPr="00AF3DF9" w:rsidRDefault="00374412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412" w:rsidRPr="00AF3DF9" w:rsidRDefault="00374412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412" w:rsidRPr="00AF3DF9" w:rsidRDefault="00374412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412" w:rsidRPr="00AF3DF9" w:rsidRDefault="00374412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</w:tr>
      <w:tr w:rsidR="00374412" w:rsidRPr="00AF3DF9" w:rsidTr="000D1BA5">
        <w:trPr>
          <w:trHeight w:val="4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412" w:rsidRPr="00AF3DF9" w:rsidRDefault="00374412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412" w:rsidRPr="00D228AA" w:rsidRDefault="00374412" w:rsidP="008B4E74">
            <w:pPr>
              <w:pStyle w:val="Default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412" w:rsidRPr="00D228AA" w:rsidRDefault="00251E4F" w:rsidP="008C1D84">
            <w:pPr>
              <w:pStyle w:val="FORMATTEX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D228AA">
              <w:rPr>
                <w:rFonts w:ascii="Times New Roman" w:hAnsi="Times New Roman" w:cs="Times New Roman"/>
                <w:sz w:val="22"/>
                <w:szCs w:val="22"/>
              </w:rPr>
              <w:t>Количество отремонтированных объектов коммунального хозяйства (котлов)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412" w:rsidRPr="00AF3DF9" w:rsidRDefault="00750384" w:rsidP="0075038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412" w:rsidRPr="00AF3DF9" w:rsidRDefault="00251E4F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412" w:rsidRPr="00AF3DF9" w:rsidRDefault="00251E4F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412" w:rsidRPr="00AF3DF9" w:rsidRDefault="00251E4F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412" w:rsidRPr="00AF3DF9" w:rsidRDefault="00251E4F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4412" w:rsidRPr="00AF3DF9" w:rsidRDefault="00251E4F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412" w:rsidRPr="00AF3DF9" w:rsidRDefault="00251E4F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412" w:rsidRPr="00AF3DF9" w:rsidRDefault="00251E4F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255D8" w:rsidRPr="00AF3DF9" w:rsidTr="00AF3D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706B5B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181208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181208">
              <w:rPr>
                <w:rFonts w:ascii="Times New Roman" w:hAnsi="Times New Roman" w:cs="Times New Roman"/>
                <w:bCs/>
                <w:sz w:val="22"/>
                <w:szCs w:val="22"/>
              </w:rPr>
              <w:t>Актуализация схемы водоснабжения и водоотведения сельского поселения Нижнесортымский.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Количество актуализированных схем</w:t>
            </w:r>
            <w:r w:rsidR="00AF3DF9" w:rsidRPr="00AF3DF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водоснабжения и водоотведения сельского поселения </w:t>
            </w:r>
            <w:r w:rsidR="00AE6089">
              <w:rPr>
                <w:rFonts w:ascii="Times New Roman" w:hAnsi="Times New Roman" w:cs="Times New Roman"/>
                <w:bCs/>
                <w:sz w:val="22"/>
                <w:szCs w:val="22"/>
              </w:rPr>
              <w:t>Нижнесортымский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C255D8" w:rsidRDefault="00C255D8" w:rsidP="0044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6B5B" w:rsidRDefault="00706B5B" w:rsidP="00F1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6B5B" w:rsidRDefault="00706B5B" w:rsidP="005550B2">
      <w:pPr>
        <w:spacing w:after="0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6B5B" w:rsidRDefault="00706B5B" w:rsidP="005550B2">
      <w:pPr>
        <w:spacing w:after="0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19C5" w:rsidRPr="00D919C5" w:rsidRDefault="00D919C5" w:rsidP="005550B2">
      <w:pPr>
        <w:spacing w:after="0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9C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40BF">
        <w:rPr>
          <w:rFonts w:ascii="Times New Roman" w:hAnsi="Times New Roman" w:cs="Times New Roman"/>
          <w:sz w:val="24"/>
          <w:szCs w:val="24"/>
        </w:rPr>
        <w:t>3</w:t>
      </w:r>
      <w:r w:rsidRPr="00D919C5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D919C5" w:rsidRPr="00D919C5" w:rsidRDefault="00D919C5" w:rsidP="00D919C5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 xml:space="preserve">администрации сельского </w:t>
      </w:r>
    </w:p>
    <w:p w:rsidR="00D919C5" w:rsidRPr="00D919C5" w:rsidRDefault="00D919C5" w:rsidP="00D919C5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>поселения Нижнесортымский</w:t>
      </w:r>
    </w:p>
    <w:p w:rsidR="00B279D1" w:rsidRPr="009749A3" w:rsidRDefault="00D919C5" w:rsidP="00B279D1">
      <w:pPr>
        <w:tabs>
          <w:tab w:val="left" w:pos="4678"/>
        </w:tabs>
        <w:suppressAutoHyphens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79D1">
        <w:rPr>
          <w:rFonts w:ascii="Times New Roman" w:hAnsi="Times New Roman" w:cs="Times New Roman"/>
          <w:sz w:val="24"/>
          <w:szCs w:val="24"/>
        </w:rPr>
        <w:t>от «29» января 2026 года № 12</w:t>
      </w:r>
    </w:p>
    <w:p w:rsidR="00D919C5" w:rsidRDefault="00D919C5" w:rsidP="00583BEB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3BEB" w:rsidRPr="00583BEB" w:rsidRDefault="00583BEB" w:rsidP="00583BEB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3"/>
      </w:tblGrid>
      <w:tr w:rsidR="00D919C5" w:rsidRPr="00D919C5" w:rsidTr="004440BF">
        <w:tc>
          <w:tcPr>
            <w:tcW w:w="4613" w:type="dxa"/>
          </w:tcPr>
          <w:p w:rsidR="00D919C5" w:rsidRPr="00D919C5" w:rsidRDefault="00D919C5" w:rsidP="00F27C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9C5">
              <w:rPr>
                <w:rFonts w:ascii="Times New Roman" w:hAnsi="Times New Roman" w:cs="Times New Roman"/>
                <w:sz w:val="24"/>
                <w:szCs w:val="24"/>
              </w:rPr>
              <w:t>Приложение 2 к муниципальной программе «</w:t>
            </w:r>
            <w:r w:rsidRPr="00F27C89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жилищно-коммунального хозяйства в сельском поселении Нижнесортымский</w:t>
            </w:r>
            <w:r w:rsidRPr="00D919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19C5" w:rsidRPr="00D919C5" w:rsidRDefault="00D919C5" w:rsidP="00F27C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E18BE" w:rsidRDefault="00CE18BE" w:rsidP="00CE18BE">
      <w:pPr>
        <w:pStyle w:val="HEADERTEXT"/>
        <w:tabs>
          <w:tab w:val="left" w:pos="1985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749A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Информация </w:t>
      </w:r>
    </w:p>
    <w:p w:rsidR="00CE18BE" w:rsidRPr="009749A3" w:rsidRDefault="00CE18BE" w:rsidP="00CE18BE">
      <w:pPr>
        <w:pStyle w:val="HEADERTEXT"/>
        <w:tabs>
          <w:tab w:val="left" w:pos="1985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749A3">
        <w:rPr>
          <w:rFonts w:ascii="Times New Roman" w:hAnsi="Times New Roman" w:cs="Times New Roman"/>
          <w:bCs/>
          <w:color w:val="auto"/>
          <w:sz w:val="28"/>
          <w:szCs w:val="28"/>
        </w:rPr>
        <w:t>по финансовому обеспечению муниципальной программы</w:t>
      </w:r>
    </w:p>
    <w:p w:rsidR="00CE18BE" w:rsidRPr="0092130D" w:rsidRDefault="00CE18BE" w:rsidP="00CE18BE">
      <w:pPr>
        <w:pStyle w:val="HEADERTEXT"/>
        <w:tabs>
          <w:tab w:val="left" w:pos="1985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tbl>
      <w:tblPr>
        <w:tblStyle w:val="a9"/>
        <w:tblW w:w="15276" w:type="dxa"/>
        <w:tblLayout w:type="fixed"/>
        <w:tblLook w:val="04A0"/>
      </w:tblPr>
      <w:tblGrid>
        <w:gridCol w:w="4219"/>
        <w:gridCol w:w="3260"/>
        <w:gridCol w:w="1247"/>
        <w:gridCol w:w="1134"/>
        <w:gridCol w:w="1112"/>
        <w:gridCol w:w="977"/>
        <w:gridCol w:w="725"/>
        <w:gridCol w:w="755"/>
        <w:gridCol w:w="709"/>
        <w:gridCol w:w="1138"/>
      </w:tblGrid>
      <w:tr w:rsidR="00CE18BE" w:rsidRPr="009749A3" w:rsidTr="00D00D8F">
        <w:tc>
          <w:tcPr>
            <w:tcW w:w="4219" w:type="dxa"/>
            <w:vMerge w:val="restart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vMerge w:val="restart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47" w:type="dxa"/>
            <w:vMerge w:val="restart"/>
          </w:tcPr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(всего,</w:t>
            </w:r>
          </w:p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руб.)</w:t>
            </w:r>
          </w:p>
        </w:tc>
        <w:tc>
          <w:tcPr>
            <w:tcW w:w="6550" w:type="dxa"/>
            <w:gridSpan w:val="7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 том числе по годам:</w:t>
            </w:r>
          </w:p>
        </w:tc>
      </w:tr>
      <w:tr w:rsidR="00CE18BE" w:rsidRPr="009749A3" w:rsidTr="00D00D8F">
        <w:tc>
          <w:tcPr>
            <w:tcW w:w="4219" w:type="dxa"/>
            <w:vMerge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112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977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725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755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709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2029 год</w:t>
            </w:r>
          </w:p>
        </w:tc>
        <w:tc>
          <w:tcPr>
            <w:tcW w:w="1138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2030 год</w:t>
            </w:r>
          </w:p>
        </w:tc>
      </w:tr>
      <w:tr w:rsidR="00F57FF5" w:rsidRPr="009749A3" w:rsidTr="00D00D8F">
        <w:tc>
          <w:tcPr>
            <w:tcW w:w="4219" w:type="dxa"/>
            <w:vMerge w:val="restart"/>
          </w:tcPr>
          <w:p w:rsidR="00F57FF5" w:rsidRPr="00210FD6" w:rsidRDefault="00F57FF5" w:rsidP="00F57FF5">
            <w:pPr>
              <w:pStyle w:val="Default"/>
              <w:tabs>
                <w:tab w:val="left" w:pos="4678"/>
              </w:tabs>
              <w:rPr>
                <w:color w:val="auto"/>
              </w:rPr>
            </w:pPr>
            <w:r w:rsidRPr="00210FD6">
              <w:t>Модернизация объектов коммунальной инфраструктуры:</w:t>
            </w:r>
          </w:p>
          <w:p w:rsidR="00F57FF5" w:rsidRPr="00210FD6" w:rsidRDefault="00F57FF5" w:rsidP="00F57FF5">
            <w:pPr>
              <w:pStyle w:val="Default"/>
              <w:tabs>
                <w:tab w:val="left" w:pos="4678"/>
              </w:tabs>
              <w:rPr>
                <w:rFonts w:eastAsiaTheme="minorHAnsi"/>
                <w:color w:val="auto"/>
                <w:lang w:eastAsia="en-US"/>
              </w:rPr>
            </w:pPr>
            <w:r w:rsidRPr="00210FD6">
              <w:rPr>
                <w:color w:val="auto"/>
              </w:rPr>
              <w:t xml:space="preserve">- Капитальный ремонт </w:t>
            </w:r>
            <w:r w:rsidRPr="00210FD6">
              <w:rPr>
                <w:rFonts w:eastAsiaTheme="minorHAnsi"/>
                <w:color w:val="auto"/>
                <w:lang w:eastAsia="en-US"/>
              </w:rPr>
              <w:t>магистральных тепловых сетей ТС от МТК № 4 до МТК № 3 с.п. Нижнесортымский;</w:t>
            </w:r>
          </w:p>
          <w:p w:rsidR="00F57FF5" w:rsidRPr="00210FD6" w:rsidRDefault="00F57FF5" w:rsidP="00F57FF5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0F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  <w:r w:rsidRPr="00210F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Ремонт инженерных сетей</w:t>
            </w:r>
          </w:p>
          <w:p w:rsidR="00F57FF5" w:rsidRDefault="00F57FF5" w:rsidP="00F57FF5">
            <w:pPr>
              <w:pStyle w:val="Default"/>
              <w:rPr>
                <w:color w:val="auto"/>
              </w:rPr>
            </w:pPr>
            <w:r w:rsidRPr="00210FD6">
              <w:rPr>
                <w:color w:val="auto"/>
              </w:rPr>
              <w:t>- Капитальный ремонт магистральных сетей ТС через МТК № 11 протяженностью 81,6 п.м. в микрорайоне № 7 с. п. Нижнесортымский</w:t>
            </w:r>
          </w:p>
          <w:p w:rsidR="00F57FF5" w:rsidRPr="00210FD6" w:rsidRDefault="00F57FF5" w:rsidP="00F57FF5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47" w:type="dxa"/>
          </w:tcPr>
          <w:p w:rsidR="00F57FF5" w:rsidRPr="00D11AD0" w:rsidRDefault="009659F8" w:rsidP="009659F8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51 725</w:t>
            </w:r>
            <w:r w:rsidR="00F57FF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22 596,6</w:t>
            </w:r>
          </w:p>
        </w:tc>
        <w:tc>
          <w:tcPr>
            <w:tcW w:w="1112" w:type="dxa"/>
          </w:tcPr>
          <w:p w:rsidR="00F57FF5" w:rsidRPr="00D11AD0" w:rsidRDefault="009659F8" w:rsidP="00181208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29155,9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210FD6" w:rsidRDefault="00F57FF5" w:rsidP="00F57FF5">
            <w:pPr>
              <w:pStyle w:val="Default"/>
              <w:tabs>
                <w:tab w:val="left" w:pos="4678"/>
              </w:tabs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F57FF5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F57FF5" w:rsidRPr="003717EA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29245C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федерального бюджета </w:t>
            </w:r>
          </w:p>
        </w:tc>
        <w:tc>
          <w:tcPr>
            <w:tcW w:w="124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29245C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окружного бюджета </w:t>
            </w:r>
          </w:p>
        </w:tc>
        <w:tc>
          <w:tcPr>
            <w:tcW w:w="124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9 353,6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9 353,6</w:t>
            </w:r>
          </w:p>
        </w:tc>
        <w:tc>
          <w:tcPr>
            <w:tcW w:w="1112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29245C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средств Сургутского района </w:t>
            </w:r>
          </w:p>
        </w:tc>
        <w:tc>
          <w:tcPr>
            <w:tcW w:w="124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13 243,0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13 243,0</w:t>
            </w:r>
          </w:p>
        </w:tc>
        <w:tc>
          <w:tcPr>
            <w:tcW w:w="1112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29245C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- собственные доходы и источники финансирования дефицита бюджета поселения</w:t>
            </w:r>
          </w:p>
        </w:tc>
        <w:tc>
          <w:tcPr>
            <w:tcW w:w="124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29245C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4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 w:val="restart"/>
          </w:tcPr>
          <w:p w:rsidR="00F57FF5" w:rsidRPr="008D64E0" w:rsidRDefault="00F57FF5" w:rsidP="00F57FF5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D64E0">
              <w:rPr>
                <w:rFonts w:eastAsiaTheme="minorHAnsi"/>
                <w:color w:val="auto"/>
                <w:lang w:eastAsia="en-US"/>
              </w:rPr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      </w:r>
            <w:r>
              <w:rPr>
                <w:rFonts w:eastAsiaTheme="minorHAnsi"/>
                <w:color w:val="auto"/>
                <w:lang w:eastAsia="en-US"/>
              </w:rPr>
              <w:t xml:space="preserve"> - </w:t>
            </w:r>
            <w:r w:rsidRPr="008D64E0">
              <w:rPr>
                <w:color w:val="auto"/>
              </w:rPr>
              <w:t>котла ДЕВ 25 – 14 ГМ № 1 и № 4 котельной ДЕ – 25 с.п. Нижнесортымский, ул.Рабочая,35</w:t>
            </w:r>
          </w:p>
          <w:p w:rsidR="00F57FF5" w:rsidRPr="008D64E0" w:rsidRDefault="00F57FF5" w:rsidP="00F57FF5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57FF5" w:rsidRPr="0029245C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федерального бюджета </w:t>
            </w:r>
          </w:p>
        </w:tc>
        <w:tc>
          <w:tcPr>
            <w:tcW w:w="124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9749A3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окружного бюджета </w:t>
            </w:r>
          </w:p>
        </w:tc>
        <w:tc>
          <w:tcPr>
            <w:tcW w:w="1247" w:type="dxa"/>
          </w:tcPr>
          <w:p w:rsidR="00F57FF5" w:rsidRPr="00D11AD0" w:rsidRDefault="0062247B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23324,7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57FF5" w:rsidRPr="00D11AD0" w:rsidRDefault="00181208" w:rsidP="00181208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23324,7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9749A3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средств Сургутского района </w:t>
            </w:r>
          </w:p>
        </w:tc>
        <w:tc>
          <w:tcPr>
            <w:tcW w:w="1247" w:type="dxa"/>
          </w:tcPr>
          <w:p w:rsidR="00F57FF5" w:rsidRPr="00D11AD0" w:rsidRDefault="0062247B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5831,2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57FF5" w:rsidRPr="00D11AD0" w:rsidRDefault="00181208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5831,2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9749A3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- собственные доходы и источники финансирования дефицита бюджета поселения</w:t>
            </w:r>
          </w:p>
        </w:tc>
        <w:tc>
          <w:tcPr>
            <w:tcW w:w="124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57FF5" w:rsidRPr="00D11AD0" w:rsidRDefault="00F57FF5" w:rsidP="00F57FF5">
            <w:pPr>
              <w:jc w:val="center"/>
              <w:rPr>
                <w:rFonts w:ascii="Times New Roman" w:hAnsi="Times New Roman" w:cs="Times New Roman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jc w:val="center"/>
              <w:rPr>
                <w:rFonts w:ascii="Times New Roman" w:hAnsi="Times New Roman" w:cs="Times New Roman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9749A3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4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9749A3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4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 w:val="restart"/>
          </w:tcPr>
          <w:p w:rsidR="00F57FF5" w:rsidRPr="00E34A85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34A8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Актуализация схемы водоснабжения и водоотведения сельского поселения Нижнесортымский</w:t>
            </w: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47" w:type="dxa"/>
          </w:tcPr>
          <w:p w:rsidR="00F57FF5" w:rsidRPr="00D11AD0" w:rsidRDefault="00F57FF5" w:rsidP="00F57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57FF5" w:rsidRPr="00D11AD0" w:rsidRDefault="00F57FF5" w:rsidP="00F57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82,5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9749A3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федерального бюджета </w:t>
            </w:r>
          </w:p>
        </w:tc>
        <w:tc>
          <w:tcPr>
            <w:tcW w:w="124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9749A3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окружного </w:t>
            </w:r>
            <w:r w:rsidRPr="00974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</w:t>
            </w:r>
          </w:p>
        </w:tc>
        <w:tc>
          <w:tcPr>
            <w:tcW w:w="124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9749A3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средств Сургутского района </w:t>
            </w:r>
          </w:p>
        </w:tc>
        <w:tc>
          <w:tcPr>
            <w:tcW w:w="124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9749A3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- собственные доходы и источники финансирования дефицита бюджета поселения</w:t>
            </w:r>
          </w:p>
        </w:tc>
        <w:tc>
          <w:tcPr>
            <w:tcW w:w="1247" w:type="dxa"/>
          </w:tcPr>
          <w:p w:rsidR="00F57FF5" w:rsidRPr="00D11AD0" w:rsidRDefault="0062247B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57FF5" w:rsidRPr="00D11AD0" w:rsidRDefault="0062247B" w:rsidP="00F57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jc w:val="center"/>
              <w:rPr>
                <w:rFonts w:ascii="Times New Roman" w:hAnsi="Times New Roman" w:cs="Times New Roman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FF5" w:rsidRPr="009749A3" w:rsidTr="00D00D8F">
        <w:tc>
          <w:tcPr>
            <w:tcW w:w="4219" w:type="dxa"/>
            <w:vMerge/>
          </w:tcPr>
          <w:p w:rsidR="00F57FF5" w:rsidRPr="009749A3" w:rsidRDefault="00F57FF5" w:rsidP="00F57FF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7FF5" w:rsidRPr="009749A3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4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7FF5" w:rsidRPr="00D11AD0" w:rsidRDefault="00F57FF5" w:rsidP="00F57FF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F57FF5" w:rsidRPr="00D11AD0" w:rsidRDefault="00F57FF5" w:rsidP="00F57FF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5D40" w:rsidTr="00D00D8F">
        <w:trPr>
          <w:trHeight w:val="604"/>
        </w:trPr>
        <w:tc>
          <w:tcPr>
            <w:tcW w:w="4219" w:type="dxa"/>
          </w:tcPr>
          <w:p w:rsidR="00715D40" w:rsidRPr="009749A3" w:rsidRDefault="00715D40" w:rsidP="00715D40">
            <w:pPr>
              <w:pStyle w:val="HEADERTEXT"/>
              <w:tabs>
                <w:tab w:val="left" w:pos="1985"/>
              </w:tabs>
              <w:spacing w:line="240" w:lineRule="atLeast"/>
              <w:jc w:val="both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260" w:type="dxa"/>
          </w:tcPr>
          <w:p w:rsidR="00715D40" w:rsidRPr="009749A3" w:rsidRDefault="00715D40" w:rsidP="00715D4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</w:tcPr>
          <w:p w:rsidR="00715D40" w:rsidRPr="00D11AD0" w:rsidRDefault="00715D40" w:rsidP="005268E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268E0">
              <w:rPr>
                <w:rFonts w:ascii="Times New Roman" w:hAnsi="Times New Roman" w:cs="Times New Roman"/>
                <w:b/>
                <w:sz w:val="24"/>
                <w:szCs w:val="24"/>
              </w:rPr>
              <w:t>1 8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268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268E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15D40" w:rsidRPr="00D11AD0" w:rsidRDefault="00715D40" w:rsidP="00715D4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22 596,6</w:t>
            </w:r>
          </w:p>
        </w:tc>
        <w:tc>
          <w:tcPr>
            <w:tcW w:w="1112" w:type="dxa"/>
          </w:tcPr>
          <w:p w:rsidR="00715D40" w:rsidRPr="00D11AD0" w:rsidRDefault="00181208" w:rsidP="005268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5268E0"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268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715D40" w:rsidRPr="00D11AD0" w:rsidRDefault="00715D40" w:rsidP="00715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715D40" w:rsidRPr="00D11AD0" w:rsidRDefault="00715D40" w:rsidP="00715D4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715D40" w:rsidRPr="00D11AD0" w:rsidRDefault="00715D40" w:rsidP="00715D4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715D40" w:rsidRPr="00D11AD0" w:rsidRDefault="00715D40" w:rsidP="00715D4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715D40" w:rsidRPr="00D11AD0" w:rsidRDefault="00715D40" w:rsidP="00715D4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CE18BE" w:rsidRDefault="00CE18BE" w:rsidP="00CE18BE"/>
    <w:p w:rsidR="002546C5" w:rsidRPr="009749A3" w:rsidRDefault="002546C5" w:rsidP="00235FE9">
      <w:pPr>
        <w:pStyle w:val="FORMATTEXT"/>
        <w:spacing w:line="240" w:lineRule="atLeast"/>
        <w:ind w:left="10620"/>
        <w:rPr>
          <w:rFonts w:ascii="Times New Roman" w:hAnsi="Times New Roman" w:cs="Times New Roman"/>
          <w:sz w:val="24"/>
          <w:szCs w:val="24"/>
        </w:rPr>
      </w:pPr>
    </w:p>
    <w:sectPr w:rsidR="002546C5" w:rsidRPr="009749A3" w:rsidSect="00583BE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734B4"/>
    <w:multiLevelType w:val="hybridMultilevel"/>
    <w:tmpl w:val="80C0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33220"/>
    <w:multiLevelType w:val="hybridMultilevel"/>
    <w:tmpl w:val="1C2C2A06"/>
    <w:lvl w:ilvl="0" w:tplc="DC6E03AC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651BB"/>
    <w:multiLevelType w:val="hybridMultilevel"/>
    <w:tmpl w:val="C7CA1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728"/>
    <w:rsid w:val="000065F1"/>
    <w:rsid w:val="000141A5"/>
    <w:rsid w:val="000276E1"/>
    <w:rsid w:val="00032752"/>
    <w:rsid w:val="000400E9"/>
    <w:rsid w:val="000446E6"/>
    <w:rsid w:val="00045F86"/>
    <w:rsid w:val="00046F47"/>
    <w:rsid w:val="00053D08"/>
    <w:rsid w:val="0005432B"/>
    <w:rsid w:val="00060A3E"/>
    <w:rsid w:val="00062E5D"/>
    <w:rsid w:val="00066ACC"/>
    <w:rsid w:val="00067F0E"/>
    <w:rsid w:val="00084CDA"/>
    <w:rsid w:val="000853B8"/>
    <w:rsid w:val="00097D74"/>
    <w:rsid w:val="000A32CE"/>
    <w:rsid w:val="000C3352"/>
    <w:rsid w:val="000E4E56"/>
    <w:rsid w:val="000F524E"/>
    <w:rsid w:val="000F6134"/>
    <w:rsid w:val="000F7FD0"/>
    <w:rsid w:val="00102009"/>
    <w:rsid w:val="00111B69"/>
    <w:rsid w:val="00124195"/>
    <w:rsid w:val="0012461B"/>
    <w:rsid w:val="00125565"/>
    <w:rsid w:val="00126845"/>
    <w:rsid w:val="001348D5"/>
    <w:rsid w:val="0013523C"/>
    <w:rsid w:val="001354D0"/>
    <w:rsid w:val="001465A5"/>
    <w:rsid w:val="00152D99"/>
    <w:rsid w:val="00154EB5"/>
    <w:rsid w:val="00161002"/>
    <w:rsid w:val="00161049"/>
    <w:rsid w:val="00164E17"/>
    <w:rsid w:val="0016724A"/>
    <w:rsid w:val="001676B9"/>
    <w:rsid w:val="00174290"/>
    <w:rsid w:val="0017735E"/>
    <w:rsid w:val="00181208"/>
    <w:rsid w:val="00181534"/>
    <w:rsid w:val="001904D7"/>
    <w:rsid w:val="001A20AD"/>
    <w:rsid w:val="001B651F"/>
    <w:rsid w:val="001C21B8"/>
    <w:rsid w:val="001D0A77"/>
    <w:rsid w:val="001D7FC0"/>
    <w:rsid w:val="001E0C3D"/>
    <w:rsid w:val="001F48E5"/>
    <w:rsid w:val="001F6016"/>
    <w:rsid w:val="00210FD6"/>
    <w:rsid w:val="00214BD6"/>
    <w:rsid w:val="002238F5"/>
    <w:rsid w:val="0022470F"/>
    <w:rsid w:val="00231481"/>
    <w:rsid w:val="0023598D"/>
    <w:rsid w:val="00235B20"/>
    <w:rsid w:val="00235FE9"/>
    <w:rsid w:val="0024567E"/>
    <w:rsid w:val="00251E4F"/>
    <w:rsid w:val="002546C5"/>
    <w:rsid w:val="00256942"/>
    <w:rsid w:val="0026028D"/>
    <w:rsid w:val="00274946"/>
    <w:rsid w:val="002862EC"/>
    <w:rsid w:val="0029024A"/>
    <w:rsid w:val="0029245C"/>
    <w:rsid w:val="00296175"/>
    <w:rsid w:val="002963C3"/>
    <w:rsid w:val="002A5373"/>
    <w:rsid w:val="002A7034"/>
    <w:rsid w:val="002B6430"/>
    <w:rsid w:val="002C1A73"/>
    <w:rsid w:val="002E334E"/>
    <w:rsid w:val="002F1C40"/>
    <w:rsid w:val="002F6534"/>
    <w:rsid w:val="00302E54"/>
    <w:rsid w:val="00305A2D"/>
    <w:rsid w:val="0032139D"/>
    <w:rsid w:val="003215EA"/>
    <w:rsid w:val="0032597F"/>
    <w:rsid w:val="00327E0E"/>
    <w:rsid w:val="00330124"/>
    <w:rsid w:val="003314C8"/>
    <w:rsid w:val="003419BD"/>
    <w:rsid w:val="003424FF"/>
    <w:rsid w:val="00346CFD"/>
    <w:rsid w:val="003533F7"/>
    <w:rsid w:val="00356D3B"/>
    <w:rsid w:val="003717EA"/>
    <w:rsid w:val="00374412"/>
    <w:rsid w:val="00392983"/>
    <w:rsid w:val="003A1596"/>
    <w:rsid w:val="003A17DB"/>
    <w:rsid w:val="003A29E5"/>
    <w:rsid w:val="003A559F"/>
    <w:rsid w:val="003C0EF1"/>
    <w:rsid w:val="003C6CCC"/>
    <w:rsid w:val="003D6CC6"/>
    <w:rsid w:val="004132B9"/>
    <w:rsid w:val="0042277A"/>
    <w:rsid w:val="00431796"/>
    <w:rsid w:val="0043227F"/>
    <w:rsid w:val="004358C0"/>
    <w:rsid w:val="004370F8"/>
    <w:rsid w:val="00442A9C"/>
    <w:rsid w:val="004440BF"/>
    <w:rsid w:val="00460167"/>
    <w:rsid w:val="00464863"/>
    <w:rsid w:val="004704A2"/>
    <w:rsid w:val="00474B2B"/>
    <w:rsid w:val="00483375"/>
    <w:rsid w:val="0048385F"/>
    <w:rsid w:val="00496ABD"/>
    <w:rsid w:val="004978FC"/>
    <w:rsid w:val="004A74E3"/>
    <w:rsid w:val="004B05E9"/>
    <w:rsid w:val="004B6730"/>
    <w:rsid w:val="004C69C7"/>
    <w:rsid w:val="004C7F08"/>
    <w:rsid w:val="004D301E"/>
    <w:rsid w:val="004D552A"/>
    <w:rsid w:val="004E158B"/>
    <w:rsid w:val="00506612"/>
    <w:rsid w:val="00511B7F"/>
    <w:rsid w:val="00515A0F"/>
    <w:rsid w:val="00525016"/>
    <w:rsid w:val="005268E0"/>
    <w:rsid w:val="00530B88"/>
    <w:rsid w:val="00532A5F"/>
    <w:rsid w:val="00543934"/>
    <w:rsid w:val="0054436D"/>
    <w:rsid w:val="005550B2"/>
    <w:rsid w:val="005556B0"/>
    <w:rsid w:val="005604B1"/>
    <w:rsid w:val="00562286"/>
    <w:rsid w:val="005725E1"/>
    <w:rsid w:val="005728A3"/>
    <w:rsid w:val="00575FB5"/>
    <w:rsid w:val="00583BEB"/>
    <w:rsid w:val="0058524F"/>
    <w:rsid w:val="005900BD"/>
    <w:rsid w:val="005935B7"/>
    <w:rsid w:val="005A30EA"/>
    <w:rsid w:val="005C2C70"/>
    <w:rsid w:val="005D3C0E"/>
    <w:rsid w:val="005E22B6"/>
    <w:rsid w:val="005F1FF3"/>
    <w:rsid w:val="005F5D90"/>
    <w:rsid w:val="005F72F7"/>
    <w:rsid w:val="00603FFD"/>
    <w:rsid w:val="00605E67"/>
    <w:rsid w:val="00605EDF"/>
    <w:rsid w:val="00613E99"/>
    <w:rsid w:val="006178EF"/>
    <w:rsid w:val="006218C9"/>
    <w:rsid w:val="0062247B"/>
    <w:rsid w:val="00642214"/>
    <w:rsid w:val="00646FB5"/>
    <w:rsid w:val="006567D3"/>
    <w:rsid w:val="00681547"/>
    <w:rsid w:val="006867D5"/>
    <w:rsid w:val="006A79A2"/>
    <w:rsid w:val="006B1768"/>
    <w:rsid w:val="006B5348"/>
    <w:rsid w:val="006C4061"/>
    <w:rsid w:val="006D2714"/>
    <w:rsid w:val="006E1144"/>
    <w:rsid w:val="006E71AB"/>
    <w:rsid w:val="006F072F"/>
    <w:rsid w:val="006F1643"/>
    <w:rsid w:val="006F53B8"/>
    <w:rsid w:val="00706B5B"/>
    <w:rsid w:val="00715D40"/>
    <w:rsid w:val="0072295F"/>
    <w:rsid w:val="00726DAD"/>
    <w:rsid w:val="00741C4F"/>
    <w:rsid w:val="00750384"/>
    <w:rsid w:val="00750CEC"/>
    <w:rsid w:val="007538FC"/>
    <w:rsid w:val="00753C29"/>
    <w:rsid w:val="00766415"/>
    <w:rsid w:val="00776109"/>
    <w:rsid w:val="00781B50"/>
    <w:rsid w:val="0079572F"/>
    <w:rsid w:val="007A0EEF"/>
    <w:rsid w:val="007A1110"/>
    <w:rsid w:val="007C43F7"/>
    <w:rsid w:val="007D207A"/>
    <w:rsid w:val="007D32DF"/>
    <w:rsid w:val="007D4CAC"/>
    <w:rsid w:val="008023D8"/>
    <w:rsid w:val="00811CEA"/>
    <w:rsid w:val="00813672"/>
    <w:rsid w:val="00815755"/>
    <w:rsid w:val="00823FBA"/>
    <w:rsid w:val="00835E57"/>
    <w:rsid w:val="0083645E"/>
    <w:rsid w:val="008407D9"/>
    <w:rsid w:val="008407F6"/>
    <w:rsid w:val="00842E51"/>
    <w:rsid w:val="008478DB"/>
    <w:rsid w:val="00850022"/>
    <w:rsid w:val="00854007"/>
    <w:rsid w:val="00857D01"/>
    <w:rsid w:val="008644B2"/>
    <w:rsid w:val="00867DBB"/>
    <w:rsid w:val="008728FC"/>
    <w:rsid w:val="00875FA2"/>
    <w:rsid w:val="0088622F"/>
    <w:rsid w:val="008965A2"/>
    <w:rsid w:val="008A5B77"/>
    <w:rsid w:val="008B5341"/>
    <w:rsid w:val="008B747B"/>
    <w:rsid w:val="008C1D84"/>
    <w:rsid w:val="008C2CE8"/>
    <w:rsid w:val="008C2F14"/>
    <w:rsid w:val="008D4AB4"/>
    <w:rsid w:val="008D64E0"/>
    <w:rsid w:val="008D6DF5"/>
    <w:rsid w:val="008D7C96"/>
    <w:rsid w:val="008E0EDA"/>
    <w:rsid w:val="00903EC8"/>
    <w:rsid w:val="00905195"/>
    <w:rsid w:val="00906CA6"/>
    <w:rsid w:val="009211BE"/>
    <w:rsid w:val="0092130D"/>
    <w:rsid w:val="009346D8"/>
    <w:rsid w:val="009468DD"/>
    <w:rsid w:val="00953B13"/>
    <w:rsid w:val="00954692"/>
    <w:rsid w:val="009656A1"/>
    <w:rsid w:val="009659F8"/>
    <w:rsid w:val="00967484"/>
    <w:rsid w:val="00967CC2"/>
    <w:rsid w:val="00972A96"/>
    <w:rsid w:val="009749A3"/>
    <w:rsid w:val="00976906"/>
    <w:rsid w:val="009817DE"/>
    <w:rsid w:val="00985D08"/>
    <w:rsid w:val="009879EB"/>
    <w:rsid w:val="009B00CA"/>
    <w:rsid w:val="009B097C"/>
    <w:rsid w:val="009C5D57"/>
    <w:rsid w:val="009C692B"/>
    <w:rsid w:val="009D0B36"/>
    <w:rsid w:val="009D0E3D"/>
    <w:rsid w:val="009D5728"/>
    <w:rsid w:val="009E174C"/>
    <w:rsid w:val="009E3EEA"/>
    <w:rsid w:val="009E562E"/>
    <w:rsid w:val="009F15CC"/>
    <w:rsid w:val="009F646D"/>
    <w:rsid w:val="00A12FC9"/>
    <w:rsid w:val="00A177A4"/>
    <w:rsid w:val="00A42D7B"/>
    <w:rsid w:val="00A44A26"/>
    <w:rsid w:val="00A538C4"/>
    <w:rsid w:val="00A54066"/>
    <w:rsid w:val="00A752C3"/>
    <w:rsid w:val="00A75520"/>
    <w:rsid w:val="00A76778"/>
    <w:rsid w:val="00A924BD"/>
    <w:rsid w:val="00A94062"/>
    <w:rsid w:val="00AA001D"/>
    <w:rsid w:val="00AA4CD9"/>
    <w:rsid w:val="00AB0659"/>
    <w:rsid w:val="00AB3273"/>
    <w:rsid w:val="00AB55DE"/>
    <w:rsid w:val="00AB5A3E"/>
    <w:rsid w:val="00AC5540"/>
    <w:rsid w:val="00AD4F43"/>
    <w:rsid w:val="00AE0178"/>
    <w:rsid w:val="00AE1962"/>
    <w:rsid w:val="00AE6089"/>
    <w:rsid w:val="00AF3DF9"/>
    <w:rsid w:val="00AF61DC"/>
    <w:rsid w:val="00AF6578"/>
    <w:rsid w:val="00B0300E"/>
    <w:rsid w:val="00B279D1"/>
    <w:rsid w:val="00B331F4"/>
    <w:rsid w:val="00B34F1A"/>
    <w:rsid w:val="00B44961"/>
    <w:rsid w:val="00B51575"/>
    <w:rsid w:val="00B52B77"/>
    <w:rsid w:val="00B64367"/>
    <w:rsid w:val="00B66B0E"/>
    <w:rsid w:val="00B7128E"/>
    <w:rsid w:val="00B86EDC"/>
    <w:rsid w:val="00B9445F"/>
    <w:rsid w:val="00BA0B5F"/>
    <w:rsid w:val="00BA2B20"/>
    <w:rsid w:val="00BB1EAB"/>
    <w:rsid w:val="00BD28C4"/>
    <w:rsid w:val="00BE1B68"/>
    <w:rsid w:val="00C20681"/>
    <w:rsid w:val="00C23F5C"/>
    <w:rsid w:val="00C255D8"/>
    <w:rsid w:val="00C305E7"/>
    <w:rsid w:val="00C32AD7"/>
    <w:rsid w:val="00C4445A"/>
    <w:rsid w:val="00C47342"/>
    <w:rsid w:val="00C652A8"/>
    <w:rsid w:val="00C71311"/>
    <w:rsid w:val="00C73DA5"/>
    <w:rsid w:val="00C75F37"/>
    <w:rsid w:val="00C767E4"/>
    <w:rsid w:val="00C848B8"/>
    <w:rsid w:val="00C94012"/>
    <w:rsid w:val="00CA1057"/>
    <w:rsid w:val="00CB3392"/>
    <w:rsid w:val="00CB59C7"/>
    <w:rsid w:val="00CB5BED"/>
    <w:rsid w:val="00CD27A4"/>
    <w:rsid w:val="00CD482F"/>
    <w:rsid w:val="00CD5435"/>
    <w:rsid w:val="00CE18BE"/>
    <w:rsid w:val="00CE6085"/>
    <w:rsid w:val="00CF19A1"/>
    <w:rsid w:val="00CF704F"/>
    <w:rsid w:val="00D00D8F"/>
    <w:rsid w:val="00D017F1"/>
    <w:rsid w:val="00D01BDD"/>
    <w:rsid w:val="00D035EA"/>
    <w:rsid w:val="00D067BD"/>
    <w:rsid w:val="00D07B6E"/>
    <w:rsid w:val="00D11AD0"/>
    <w:rsid w:val="00D228AA"/>
    <w:rsid w:val="00D23179"/>
    <w:rsid w:val="00D24F20"/>
    <w:rsid w:val="00D35080"/>
    <w:rsid w:val="00D359BA"/>
    <w:rsid w:val="00D40125"/>
    <w:rsid w:val="00D42A79"/>
    <w:rsid w:val="00D44268"/>
    <w:rsid w:val="00D44F2D"/>
    <w:rsid w:val="00D450FD"/>
    <w:rsid w:val="00D509F4"/>
    <w:rsid w:val="00D511BA"/>
    <w:rsid w:val="00D5567C"/>
    <w:rsid w:val="00D56080"/>
    <w:rsid w:val="00D5627D"/>
    <w:rsid w:val="00D566CD"/>
    <w:rsid w:val="00D57898"/>
    <w:rsid w:val="00D67B8B"/>
    <w:rsid w:val="00D7066D"/>
    <w:rsid w:val="00D83F53"/>
    <w:rsid w:val="00D919C5"/>
    <w:rsid w:val="00D96B41"/>
    <w:rsid w:val="00DA1BE3"/>
    <w:rsid w:val="00DA2311"/>
    <w:rsid w:val="00DA23A5"/>
    <w:rsid w:val="00DA3A3D"/>
    <w:rsid w:val="00DA6C64"/>
    <w:rsid w:val="00DC45CC"/>
    <w:rsid w:val="00DD4AF6"/>
    <w:rsid w:val="00DE5514"/>
    <w:rsid w:val="00DF2213"/>
    <w:rsid w:val="00DF3E21"/>
    <w:rsid w:val="00DF49A1"/>
    <w:rsid w:val="00E075F9"/>
    <w:rsid w:val="00E34A85"/>
    <w:rsid w:val="00E41461"/>
    <w:rsid w:val="00E440D1"/>
    <w:rsid w:val="00E50F4E"/>
    <w:rsid w:val="00E53DAB"/>
    <w:rsid w:val="00E6615C"/>
    <w:rsid w:val="00E81726"/>
    <w:rsid w:val="00E86846"/>
    <w:rsid w:val="00E87F38"/>
    <w:rsid w:val="00E90FE8"/>
    <w:rsid w:val="00E91B53"/>
    <w:rsid w:val="00E977D2"/>
    <w:rsid w:val="00EA410C"/>
    <w:rsid w:val="00EA4531"/>
    <w:rsid w:val="00EB3652"/>
    <w:rsid w:val="00EE11BC"/>
    <w:rsid w:val="00EF1A16"/>
    <w:rsid w:val="00F0625A"/>
    <w:rsid w:val="00F14E37"/>
    <w:rsid w:val="00F1701D"/>
    <w:rsid w:val="00F20A03"/>
    <w:rsid w:val="00F22234"/>
    <w:rsid w:val="00F27C89"/>
    <w:rsid w:val="00F36BC9"/>
    <w:rsid w:val="00F521CD"/>
    <w:rsid w:val="00F537BB"/>
    <w:rsid w:val="00F57FF5"/>
    <w:rsid w:val="00F815EA"/>
    <w:rsid w:val="00F870B7"/>
    <w:rsid w:val="00F930E1"/>
    <w:rsid w:val="00F94A19"/>
    <w:rsid w:val="00FA46AA"/>
    <w:rsid w:val="00FB1A9D"/>
    <w:rsid w:val="00FD4F5F"/>
    <w:rsid w:val="00FD61FF"/>
    <w:rsid w:val="00FE7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E8"/>
    <w:pPr>
      <w:spacing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62E5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3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8C2C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C2C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C2CE8"/>
    <w:rPr>
      <w:color w:val="0000FF"/>
      <w:u w:val="single"/>
    </w:rPr>
  </w:style>
  <w:style w:type="paragraph" w:styleId="a4">
    <w:name w:val="Body Text"/>
    <w:basedOn w:val="a"/>
    <w:link w:val="a5"/>
    <w:rsid w:val="000065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0065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B94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66CD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DA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6E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921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BOTTOM">
    <w:name w:val="#COL_BOTTOM"/>
    <w:rsid w:val="00613E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327E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327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rsid w:val="00062E5D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customStyle="1" w:styleId="formattext0">
    <w:name w:val="formattext"/>
    <w:basedOn w:val="a"/>
    <w:rsid w:val="0046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023D8"/>
    <w:rPr>
      <w:rFonts w:asciiTheme="majorHAnsi" w:eastAsiaTheme="majorEastAsia" w:hAnsiTheme="majorHAnsi" w:cstheme="majorBidi"/>
      <w:color w:val="1F4D78" w:themeColor="accent1" w:themeShade="7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F81E-2D84-4D28-8372-45AE2E6F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115</cp:revision>
  <cp:lastPrinted>2026-01-26T10:33:00Z</cp:lastPrinted>
  <dcterms:created xsi:type="dcterms:W3CDTF">2024-12-26T05:38:00Z</dcterms:created>
  <dcterms:modified xsi:type="dcterms:W3CDTF">2026-01-29T11:32:00Z</dcterms:modified>
</cp:coreProperties>
</file>