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Pr="00A524F3" w:rsidRDefault="00A524F3" w:rsidP="00A524F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524F3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56260" cy="716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4F3" w:rsidRPr="00A524F3" w:rsidRDefault="00A524F3" w:rsidP="00A524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524F3">
        <w:rPr>
          <w:rFonts w:ascii="Times New Roman" w:hAnsi="Times New Roman"/>
          <w:b/>
          <w:color w:val="000000"/>
          <w:sz w:val="32"/>
          <w:szCs w:val="32"/>
        </w:rPr>
        <w:t>АДМИНИСТРАЦИЯ</w:t>
      </w:r>
    </w:p>
    <w:p w:rsidR="00A524F3" w:rsidRPr="00A524F3" w:rsidRDefault="00A524F3" w:rsidP="00A524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524F3">
        <w:rPr>
          <w:rFonts w:ascii="Times New Roman" w:hAnsi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A524F3" w:rsidRPr="00A524F3" w:rsidRDefault="00A524F3" w:rsidP="00A524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A524F3">
        <w:rPr>
          <w:rFonts w:ascii="Times New Roman" w:hAnsi="Times New Roman"/>
          <w:b/>
          <w:color w:val="000000"/>
          <w:sz w:val="32"/>
          <w:szCs w:val="32"/>
        </w:rPr>
        <w:t>Сургутского</w:t>
      </w:r>
      <w:proofErr w:type="spellEnd"/>
      <w:r w:rsidRPr="00A524F3">
        <w:rPr>
          <w:rFonts w:ascii="Times New Roman" w:hAnsi="Times New Roman"/>
          <w:b/>
          <w:color w:val="000000"/>
          <w:sz w:val="32"/>
          <w:szCs w:val="32"/>
        </w:rPr>
        <w:t xml:space="preserve"> муниципального района</w:t>
      </w:r>
    </w:p>
    <w:p w:rsidR="00A524F3" w:rsidRPr="00A524F3" w:rsidRDefault="00A524F3" w:rsidP="00A524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524F3">
        <w:rPr>
          <w:rFonts w:ascii="Times New Roman" w:hAnsi="Times New Roman"/>
          <w:b/>
          <w:color w:val="000000"/>
          <w:sz w:val="32"/>
          <w:szCs w:val="32"/>
        </w:rPr>
        <w:t xml:space="preserve">Ханты – Мансийского автономного округа – </w:t>
      </w:r>
      <w:proofErr w:type="spellStart"/>
      <w:r w:rsidRPr="00A524F3">
        <w:rPr>
          <w:rFonts w:ascii="Times New Roman" w:hAnsi="Times New Roman"/>
          <w:b/>
          <w:color w:val="000000"/>
          <w:sz w:val="32"/>
          <w:szCs w:val="32"/>
        </w:rPr>
        <w:t>Югры</w:t>
      </w:r>
      <w:proofErr w:type="spellEnd"/>
    </w:p>
    <w:p w:rsidR="00A524F3" w:rsidRPr="00A524F3" w:rsidRDefault="00A524F3" w:rsidP="00A524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A524F3" w:rsidRPr="00A524F3" w:rsidRDefault="00A524F3" w:rsidP="00A524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524F3">
        <w:rPr>
          <w:rFonts w:ascii="Times New Roman" w:hAnsi="Times New Roman"/>
          <w:b/>
          <w:sz w:val="32"/>
          <w:szCs w:val="32"/>
        </w:rPr>
        <w:t>ПОСТАНОВЛЕНИЕ</w:t>
      </w:r>
    </w:p>
    <w:p w:rsidR="00836359" w:rsidRDefault="00836359" w:rsidP="00A524F3">
      <w:pPr>
        <w:pStyle w:val="ConsPlusTitle"/>
        <w:widowControl/>
        <w:jc w:val="both"/>
        <w:rPr>
          <w:b w:val="0"/>
          <w:bCs w:val="0"/>
          <w:color w:val="000000"/>
        </w:rPr>
      </w:pPr>
    </w:p>
    <w:p w:rsidR="0026550D" w:rsidRPr="0026550D" w:rsidRDefault="0026550D" w:rsidP="00A524F3">
      <w:pPr>
        <w:pStyle w:val="ConsPlusTitle"/>
        <w:widowControl/>
        <w:jc w:val="both"/>
        <w:rPr>
          <w:b w:val="0"/>
          <w:bCs w:val="0"/>
          <w:color w:val="000000"/>
        </w:rPr>
      </w:pPr>
      <w:r w:rsidRPr="0026550D">
        <w:rPr>
          <w:b w:val="0"/>
          <w:bCs w:val="0"/>
          <w:color w:val="000000"/>
        </w:rPr>
        <w:t>«</w:t>
      </w:r>
      <w:r w:rsidR="00A524F3">
        <w:rPr>
          <w:b w:val="0"/>
          <w:bCs w:val="0"/>
          <w:color w:val="000000"/>
        </w:rPr>
        <w:t>27</w:t>
      </w:r>
      <w:r w:rsidRPr="0026550D">
        <w:rPr>
          <w:b w:val="0"/>
          <w:bCs w:val="0"/>
          <w:color w:val="000000"/>
        </w:rPr>
        <w:t>»</w:t>
      </w:r>
      <w:r w:rsidR="00A524F3">
        <w:rPr>
          <w:b w:val="0"/>
          <w:bCs w:val="0"/>
          <w:color w:val="000000"/>
        </w:rPr>
        <w:t xml:space="preserve"> мая </w:t>
      </w:r>
      <w:r w:rsidRPr="0026550D">
        <w:rPr>
          <w:b w:val="0"/>
          <w:bCs w:val="0"/>
          <w:color w:val="000000"/>
        </w:rPr>
        <w:t xml:space="preserve">2026 года                                                                  </w:t>
      </w:r>
      <w:r w:rsidR="00A524F3">
        <w:rPr>
          <w:b w:val="0"/>
          <w:bCs w:val="0"/>
          <w:color w:val="000000"/>
        </w:rPr>
        <w:tab/>
      </w:r>
      <w:r w:rsidR="00A524F3">
        <w:rPr>
          <w:b w:val="0"/>
          <w:bCs w:val="0"/>
          <w:color w:val="000000"/>
        </w:rPr>
        <w:tab/>
      </w:r>
      <w:r w:rsidR="00A524F3">
        <w:rPr>
          <w:b w:val="0"/>
          <w:bCs w:val="0"/>
          <w:color w:val="000000"/>
        </w:rPr>
        <w:tab/>
      </w:r>
      <w:r w:rsidRPr="0026550D">
        <w:rPr>
          <w:b w:val="0"/>
          <w:bCs w:val="0"/>
          <w:color w:val="000000"/>
        </w:rPr>
        <w:t xml:space="preserve">№ </w:t>
      </w:r>
      <w:r w:rsidR="00E24711">
        <w:rPr>
          <w:b w:val="0"/>
          <w:bCs w:val="0"/>
          <w:color w:val="000000"/>
        </w:rPr>
        <w:t>100</w:t>
      </w:r>
      <w:r w:rsidRPr="0026550D">
        <w:rPr>
          <w:b w:val="0"/>
          <w:bCs w:val="0"/>
          <w:color w:val="000000"/>
        </w:rPr>
        <w:t xml:space="preserve"> </w:t>
      </w:r>
    </w:p>
    <w:p w:rsidR="00836359" w:rsidRDefault="0026550D" w:rsidP="00A524F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6550D">
        <w:rPr>
          <w:rFonts w:ascii="Times New Roman" w:hAnsi="Times New Roman"/>
          <w:bCs/>
          <w:color w:val="000000"/>
          <w:sz w:val="28"/>
          <w:szCs w:val="28"/>
        </w:rPr>
        <w:t>п. Нижнесортымский</w:t>
      </w:r>
    </w:p>
    <w:p w:rsidR="00836359" w:rsidRDefault="00836359" w:rsidP="00A524F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836359" w:rsidRDefault="00836359" w:rsidP="0083635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74F27">
        <w:rPr>
          <w:rFonts w:ascii="Times New Roman" w:hAnsi="Times New Roman"/>
          <w:bCs/>
          <w:sz w:val="28"/>
          <w:szCs w:val="28"/>
        </w:rPr>
        <w:t>Об утверждении регламента</w:t>
      </w:r>
      <w:r w:rsidRPr="00836359">
        <w:rPr>
          <w:rFonts w:ascii="Times New Roman" w:hAnsi="Times New Roman"/>
          <w:bCs/>
          <w:sz w:val="28"/>
          <w:szCs w:val="28"/>
        </w:rPr>
        <w:t xml:space="preserve"> </w:t>
      </w:r>
    </w:p>
    <w:p w:rsidR="00836359" w:rsidRDefault="00836359" w:rsidP="0083635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74F27">
        <w:rPr>
          <w:rFonts w:ascii="Times New Roman" w:hAnsi="Times New Roman"/>
          <w:bCs/>
          <w:sz w:val="28"/>
          <w:szCs w:val="28"/>
        </w:rPr>
        <w:t>реализации</w:t>
      </w:r>
      <w:r w:rsidRPr="00836359">
        <w:rPr>
          <w:rFonts w:ascii="Times New Roman" w:hAnsi="Times New Roman"/>
          <w:bCs/>
          <w:sz w:val="28"/>
          <w:szCs w:val="28"/>
        </w:rPr>
        <w:t xml:space="preserve"> </w:t>
      </w:r>
      <w:r w:rsidRPr="00174F27">
        <w:rPr>
          <w:rFonts w:ascii="Times New Roman" w:hAnsi="Times New Roman"/>
          <w:bCs/>
          <w:sz w:val="28"/>
          <w:szCs w:val="28"/>
        </w:rPr>
        <w:t xml:space="preserve">полномочий </w:t>
      </w:r>
    </w:p>
    <w:p w:rsidR="00836359" w:rsidRDefault="00836359" w:rsidP="0083635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74F27">
        <w:rPr>
          <w:rFonts w:ascii="Times New Roman" w:hAnsi="Times New Roman"/>
          <w:bCs/>
          <w:sz w:val="28"/>
          <w:szCs w:val="28"/>
        </w:rPr>
        <w:t>администратора</w:t>
      </w:r>
      <w:r w:rsidRPr="00836359">
        <w:rPr>
          <w:rFonts w:ascii="Times New Roman" w:hAnsi="Times New Roman"/>
          <w:bCs/>
          <w:sz w:val="28"/>
          <w:szCs w:val="28"/>
        </w:rPr>
        <w:t xml:space="preserve"> </w:t>
      </w:r>
      <w:r w:rsidRPr="00174F27">
        <w:rPr>
          <w:rFonts w:ascii="Times New Roman" w:hAnsi="Times New Roman"/>
          <w:bCs/>
          <w:sz w:val="28"/>
          <w:szCs w:val="28"/>
        </w:rPr>
        <w:t>доходов бюджета</w:t>
      </w:r>
      <w:r w:rsidRPr="00836359">
        <w:rPr>
          <w:rFonts w:ascii="Times New Roman" w:hAnsi="Times New Roman"/>
          <w:bCs/>
          <w:sz w:val="28"/>
          <w:szCs w:val="28"/>
        </w:rPr>
        <w:t xml:space="preserve"> </w:t>
      </w:r>
    </w:p>
    <w:p w:rsidR="00836359" w:rsidRDefault="00836359" w:rsidP="0083635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74F27">
        <w:rPr>
          <w:rFonts w:ascii="Times New Roman" w:hAnsi="Times New Roman"/>
          <w:bCs/>
          <w:sz w:val="28"/>
          <w:szCs w:val="28"/>
        </w:rPr>
        <w:t xml:space="preserve">по взысканию </w:t>
      </w:r>
      <w:proofErr w:type="gramStart"/>
      <w:r w:rsidRPr="00174F27">
        <w:rPr>
          <w:rFonts w:ascii="Times New Roman" w:hAnsi="Times New Roman"/>
          <w:bCs/>
          <w:sz w:val="28"/>
          <w:szCs w:val="28"/>
        </w:rPr>
        <w:t>дебиторской</w:t>
      </w:r>
      <w:proofErr w:type="gramEnd"/>
      <w:r w:rsidRPr="00836359">
        <w:rPr>
          <w:rFonts w:ascii="Times New Roman" w:hAnsi="Times New Roman"/>
          <w:bCs/>
          <w:sz w:val="28"/>
          <w:szCs w:val="28"/>
        </w:rPr>
        <w:t xml:space="preserve"> </w:t>
      </w:r>
    </w:p>
    <w:p w:rsidR="00836359" w:rsidRDefault="00836359" w:rsidP="0083635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74F27">
        <w:rPr>
          <w:rFonts w:ascii="Times New Roman" w:hAnsi="Times New Roman"/>
          <w:bCs/>
          <w:sz w:val="28"/>
          <w:szCs w:val="28"/>
        </w:rPr>
        <w:t>задолженности по платежам в</w:t>
      </w:r>
      <w:r w:rsidRPr="00836359">
        <w:rPr>
          <w:rFonts w:ascii="Times New Roman" w:hAnsi="Times New Roman"/>
          <w:bCs/>
          <w:sz w:val="28"/>
          <w:szCs w:val="28"/>
        </w:rPr>
        <w:t xml:space="preserve"> </w:t>
      </w:r>
      <w:r w:rsidRPr="00174F27">
        <w:rPr>
          <w:rFonts w:ascii="Times New Roman" w:hAnsi="Times New Roman"/>
          <w:bCs/>
          <w:sz w:val="28"/>
          <w:szCs w:val="28"/>
        </w:rPr>
        <w:t xml:space="preserve">бюджет, </w:t>
      </w:r>
    </w:p>
    <w:p w:rsidR="00836359" w:rsidRDefault="00836359" w:rsidP="0083635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74F27">
        <w:rPr>
          <w:rFonts w:ascii="Times New Roman" w:hAnsi="Times New Roman"/>
          <w:bCs/>
          <w:sz w:val="28"/>
          <w:szCs w:val="28"/>
        </w:rPr>
        <w:t>пеням и штрафам по ним</w:t>
      </w:r>
    </w:p>
    <w:p w:rsidR="00836359" w:rsidRDefault="00836359" w:rsidP="0083635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174F27" w:rsidRDefault="00174F27" w:rsidP="008363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4F27">
        <w:rPr>
          <w:rFonts w:ascii="Times New Roman" w:eastAsia="Times New Roman" w:hAnsi="Times New Roman"/>
          <w:sz w:val="27"/>
          <w:szCs w:val="27"/>
          <w:lang w:eastAsia="ru-RU"/>
        </w:rPr>
        <w:t>В соответствии</w:t>
      </w:r>
      <w:r w:rsidR="0026550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74F27">
        <w:rPr>
          <w:rFonts w:ascii="Times New Roman" w:eastAsia="Times New Roman" w:hAnsi="Times New Roman"/>
          <w:sz w:val="27"/>
          <w:szCs w:val="27"/>
          <w:lang w:eastAsia="ru-RU"/>
        </w:rPr>
        <w:t>с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ним»:</w:t>
      </w:r>
    </w:p>
    <w:p w:rsidR="00174F27" w:rsidRPr="00174F27" w:rsidRDefault="00174F27" w:rsidP="0083635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4F27">
        <w:rPr>
          <w:rFonts w:ascii="Times New Roman" w:eastAsia="Times New Roman" w:hAnsi="Times New Roman"/>
          <w:sz w:val="27"/>
          <w:szCs w:val="27"/>
          <w:lang w:eastAsia="ru-RU"/>
        </w:rPr>
        <w:t xml:space="preserve">1. Утвердить регламент реализации </w:t>
      </w:r>
      <w:r w:rsidRPr="00174F27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администратора доходов бюджета по взысканию дебиторской задолженности по платежам в бюджет, пеням и штрафам по ним </w:t>
      </w:r>
      <w:r w:rsidRPr="00174F27">
        <w:rPr>
          <w:rFonts w:ascii="Times New Roman" w:eastAsia="Times New Roman" w:hAnsi="Times New Roman"/>
          <w:sz w:val="27"/>
          <w:szCs w:val="27"/>
          <w:lang w:eastAsia="ru-RU"/>
        </w:rPr>
        <w:t>согласно приложению</w:t>
      </w:r>
      <w:r w:rsidR="0026550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74F27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</w:t>
      </w:r>
      <w:r w:rsidRPr="00174F2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E794D" w:rsidRPr="00CE794D" w:rsidRDefault="00174F27" w:rsidP="0083635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4F2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Признать утратившим силу</w:t>
      </w:r>
      <w:r w:rsidRPr="00174F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550D"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Нижнесортымский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6550D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6550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.2023 № </w:t>
      </w:r>
      <w:r w:rsidR="0026550D">
        <w:rPr>
          <w:rFonts w:ascii="Times New Roman" w:eastAsia="Times New Roman" w:hAnsi="Times New Roman"/>
          <w:sz w:val="28"/>
          <w:szCs w:val="28"/>
          <w:lang w:eastAsia="ru-RU"/>
        </w:rPr>
        <w:t>235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174F2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26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48DB" w:rsidRPr="002D48DB" w:rsidRDefault="002D48DB" w:rsidP="00836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26550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официально</w:t>
      </w:r>
      <w:r w:rsidR="0026550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550D"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сельского поселения Нижнесортымский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794D" w:rsidRDefault="00CE794D" w:rsidP="008363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550D" w:rsidRPr="00EA11B2" w:rsidRDefault="0026550D" w:rsidP="008363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550D" w:rsidRPr="0026550D" w:rsidRDefault="0026550D" w:rsidP="008363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50D"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26550D" w:rsidRPr="0026550D" w:rsidRDefault="0026550D" w:rsidP="008363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50D">
        <w:rPr>
          <w:rFonts w:ascii="Times New Roman" w:hAnsi="Times New Roman"/>
          <w:sz w:val="28"/>
          <w:szCs w:val="28"/>
        </w:rPr>
        <w:t>Нижнесортымский</w:t>
      </w:r>
      <w:r w:rsidRPr="0026550D">
        <w:rPr>
          <w:rFonts w:ascii="Times New Roman" w:hAnsi="Times New Roman"/>
          <w:sz w:val="28"/>
          <w:szCs w:val="28"/>
        </w:rPr>
        <w:tab/>
      </w:r>
      <w:r w:rsidRPr="0026550D">
        <w:rPr>
          <w:rFonts w:ascii="Times New Roman" w:hAnsi="Times New Roman"/>
          <w:sz w:val="28"/>
          <w:szCs w:val="28"/>
        </w:rPr>
        <w:tab/>
      </w:r>
      <w:r w:rsidRPr="0026550D">
        <w:rPr>
          <w:rFonts w:ascii="Times New Roman" w:hAnsi="Times New Roman"/>
          <w:sz w:val="28"/>
          <w:szCs w:val="28"/>
        </w:rPr>
        <w:tab/>
      </w:r>
      <w:r w:rsidRPr="0026550D">
        <w:rPr>
          <w:rFonts w:ascii="Times New Roman" w:hAnsi="Times New Roman"/>
          <w:sz w:val="28"/>
          <w:szCs w:val="28"/>
        </w:rPr>
        <w:tab/>
      </w:r>
      <w:r w:rsidRPr="0026550D">
        <w:rPr>
          <w:rFonts w:ascii="Times New Roman" w:hAnsi="Times New Roman"/>
          <w:sz w:val="28"/>
          <w:szCs w:val="28"/>
        </w:rPr>
        <w:tab/>
      </w:r>
      <w:r w:rsidRPr="0026550D">
        <w:rPr>
          <w:rFonts w:ascii="Times New Roman" w:hAnsi="Times New Roman"/>
          <w:sz w:val="28"/>
          <w:szCs w:val="28"/>
        </w:rPr>
        <w:tab/>
      </w:r>
      <w:r w:rsidRPr="0026550D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Pr="0026550D">
        <w:rPr>
          <w:rFonts w:ascii="Times New Roman" w:hAnsi="Times New Roman"/>
          <w:sz w:val="28"/>
          <w:szCs w:val="28"/>
        </w:rPr>
        <w:t>П.В.Рымарев</w:t>
      </w:r>
      <w:proofErr w:type="spellEnd"/>
    </w:p>
    <w:p w:rsidR="0026550D" w:rsidRDefault="0026550D" w:rsidP="008363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0D" w:rsidRDefault="0026550D" w:rsidP="008363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0D" w:rsidRDefault="0026550D" w:rsidP="008363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0D" w:rsidRDefault="0026550D" w:rsidP="00174F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0D" w:rsidRDefault="0026550D" w:rsidP="00174F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0D" w:rsidRDefault="0026550D" w:rsidP="00174F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0D" w:rsidRDefault="0026550D" w:rsidP="00174F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0D" w:rsidRDefault="0026550D" w:rsidP="00174F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0D" w:rsidRDefault="0026550D" w:rsidP="0026550D">
      <w:pPr>
        <w:pStyle w:val="a3"/>
        <w:tabs>
          <w:tab w:val="left" w:pos="3292"/>
        </w:tabs>
        <w:ind w:left="49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6E6D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EF6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0D" w:rsidRDefault="0026550D" w:rsidP="0026550D">
      <w:pPr>
        <w:pStyle w:val="a3"/>
        <w:tabs>
          <w:tab w:val="left" w:pos="3292"/>
        </w:tabs>
        <w:ind w:left="49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6E6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EF6E6D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EF6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0D" w:rsidRDefault="0026550D" w:rsidP="0026550D">
      <w:pPr>
        <w:pStyle w:val="a3"/>
        <w:tabs>
          <w:tab w:val="left" w:pos="3292"/>
        </w:tabs>
        <w:ind w:left="49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6E6D">
        <w:rPr>
          <w:rFonts w:ascii="Times New Roman" w:hAnsi="Times New Roman" w:cs="Times New Roman"/>
          <w:sz w:val="24"/>
          <w:szCs w:val="24"/>
        </w:rPr>
        <w:t>поселения Нижнесортымский</w:t>
      </w:r>
    </w:p>
    <w:p w:rsidR="0026550D" w:rsidRDefault="0026550D" w:rsidP="0026550D">
      <w:pPr>
        <w:pStyle w:val="a3"/>
        <w:tabs>
          <w:tab w:val="left" w:pos="3292"/>
        </w:tabs>
        <w:ind w:left="49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«</w:t>
      </w:r>
      <w:r w:rsidR="00E2471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мая </w:t>
      </w:r>
      <w:r w:rsidRPr="00EF6E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 года</w:t>
      </w:r>
      <w:r w:rsidRPr="00EF6E6D">
        <w:rPr>
          <w:rFonts w:ascii="Times New Roman" w:hAnsi="Times New Roman" w:cs="Times New Roman"/>
          <w:sz w:val="24"/>
          <w:szCs w:val="24"/>
        </w:rPr>
        <w:t xml:space="preserve"> № </w:t>
      </w:r>
      <w:r w:rsidR="00E24711">
        <w:rPr>
          <w:rFonts w:ascii="Times New Roman" w:hAnsi="Times New Roman" w:cs="Times New Roman"/>
          <w:sz w:val="24"/>
          <w:szCs w:val="24"/>
        </w:rPr>
        <w:t>100</w:t>
      </w:r>
    </w:p>
    <w:p w:rsidR="00CE794D" w:rsidRDefault="00CE794D" w:rsidP="00836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Регламент</w:t>
      </w:r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C625C9" w:rsidRPr="00836359" w:rsidRDefault="00C625C9" w:rsidP="00836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1. Общие положения</w:t>
      </w:r>
    </w:p>
    <w:p w:rsidR="00DD7393" w:rsidRPr="00836359" w:rsidRDefault="00DD7393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7393" w:rsidRPr="00836359" w:rsidRDefault="00DD7393" w:rsidP="00836359">
      <w:pPr>
        <w:pStyle w:val="ConsPlusNormal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83635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36359">
        <w:rPr>
          <w:rFonts w:ascii="Times New Roman" w:hAnsi="Times New Roman" w:cs="Times New Roman"/>
          <w:sz w:val="28"/>
          <w:szCs w:val="28"/>
        </w:rPr>
        <w:t>Настоящий регламент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устанавливает порядок реализации полномочий администратора доходов бюджета по дебиторской задолженности по платежам в бюджет сельского поселения Нижнесортымский (далее – бюджет поселения), пеням и штрафам по ним, являющихся источниками формирования бюджета поселения, за исключением платежей, предусмотренных законодательством Российской Федерации о</w:t>
      </w:r>
      <w:proofErr w:type="gramEnd"/>
      <w:r w:rsidRPr="00836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6359">
        <w:rPr>
          <w:rFonts w:ascii="Times New Roman" w:hAnsi="Times New Roman" w:cs="Times New Roman"/>
          <w:sz w:val="28"/>
          <w:szCs w:val="28"/>
        </w:rPr>
        <w:t>налогах</w:t>
      </w:r>
      <w:proofErr w:type="gramEnd"/>
      <w:r w:rsidRPr="00836359">
        <w:rPr>
          <w:rFonts w:ascii="Times New Roman" w:hAnsi="Times New Roman" w:cs="Times New Roman"/>
          <w:sz w:val="28"/>
          <w:szCs w:val="28"/>
        </w:rPr>
        <w:t xml:space="preserve"> и сборах, об обязательном социальном страховании от несчастных случаев на производстве и профессиональных заболеваний, о таможенном регулировании (далее - дебиторская задолженность по доходам).</w:t>
      </w:r>
    </w:p>
    <w:p w:rsidR="00DD7393" w:rsidRPr="00836359" w:rsidRDefault="00DD7393" w:rsidP="00836359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1.2. Полномочия администратора доходов бюджета осуществляются администрацией сельского поселения Нижнесортымский (далее – администрация поселения) по кодам классификации доходов бюджета поселения.</w:t>
      </w:r>
    </w:p>
    <w:p w:rsidR="00DD7393" w:rsidRPr="00836359" w:rsidRDefault="00DD7393" w:rsidP="00836359">
      <w:pPr>
        <w:pStyle w:val="ConsPlusNormal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836359">
        <w:rPr>
          <w:rFonts w:ascii="Times New Roman" w:hAnsi="Times New Roman" w:cs="Times New Roman"/>
          <w:sz w:val="28"/>
          <w:szCs w:val="28"/>
        </w:rPr>
        <w:t>1.3. В целях настоящего Регламента просроченной дебиторской задолженностью является не исполненное в установленный срок физическим, в том числе индивидуальным предпринимателем, или юридическим лицом (далее - должник) обязательство о перечислении денежных сре</w:t>
      </w:r>
      <w:proofErr w:type="gramStart"/>
      <w:r w:rsidRPr="00836359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836359">
        <w:rPr>
          <w:rFonts w:ascii="Times New Roman" w:hAnsi="Times New Roman" w:cs="Times New Roman"/>
          <w:sz w:val="28"/>
          <w:szCs w:val="28"/>
        </w:rPr>
        <w:t>юджет поселения.</w:t>
      </w:r>
    </w:p>
    <w:p w:rsidR="00DD7393" w:rsidRPr="00836359" w:rsidRDefault="00DD7393" w:rsidP="00836359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1.4.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DD7393" w:rsidRPr="00836359" w:rsidRDefault="00DD7393" w:rsidP="00836359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1.3. Ответственным  структурным подразделением администратора доходов бюджета за работу с дебиторской задолженностью по доходам является финансово – экономический отдел администрации поселения (далее – финансовый отдел).</w:t>
      </w:r>
    </w:p>
    <w:p w:rsidR="00DD7393" w:rsidRPr="00836359" w:rsidRDefault="00DD7393" w:rsidP="00836359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1.4. Сотрудниками администратора доходов бюджета, ответственными за работу с дебиторской задолженностью по доходам (далее – ответственный сотрудник),  являются:</w:t>
      </w:r>
    </w:p>
    <w:p w:rsidR="00DD7393" w:rsidRPr="00836359" w:rsidRDefault="00DD7393" w:rsidP="00836359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1) сотрудники администрации поселения, являющиеся инициатором закупки, инициировавшие заключение муниципального контракта (договора, соглашения) либо ответственные за осуществление контроля по исполнению муниципального контракта (договора, соглашения);</w:t>
      </w:r>
    </w:p>
    <w:p w:rsidR="00DD7393" w:rsidRPr="00836359" w:rsidRDefault="00DD7393" w:rsidP="00836359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2) контрактный управляющий либо сотрудник администрации поселения, подведомственного администрации поселения муниципального учреждения, на </w:t>
      </w:r>
      <w:r w:rsidRPr="00836359">
        <w:rPr>
          <w:rFonts w:ascii="Times New Roman" w:hAnsi="Times New Roman"/>
          <w:sz w:val="28"/>
          <w:szCs w:val="28"/>
        </w:rPr>
        <w:lastRenderedPageBreak/>
        <w:t>которого возложено исполнение функций контрактного управляющего в сфере закупок.</w:t>
      </w:r>
    </w:p>
    <w:p w:rsidR="00C625C9" w:rsidRPr="00836359" w:rsidRDefault="00C625C9" w:rsidP="00836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C625C9" w:rsidRPr="00836359" w:rsidRDefault="00C625C9" w:rsidP="00836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2.1. 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в порядке и сроки, предусмотренные действующим законодательством, </w:t>
      </w:r>
      <w:r w:rsidR="00DD7393" w:rsidRPr="00836359">
        <w:rPr>
          <w:rFonts w:ascii="Times New Roman" w:hAnsi="Times New Roman"/>
          <w:sz w:val="28"/>
          <w:szCs w:val="28"/>
        </w:rPr>
        <w:t xml:space="preserve">финансовым органом </w:t>
      </w:r>
      <w:r w:rsidRPr="00836359">
        <w:rPr>
          <w:rFonts w:ascii="Times New Roman" w:hAnsi="Times New Roman"/>
          <w:sz w:val="28"/>
          <w:szCs w:val="28"/>
        </w:rPr>
        <w:t>осуществляются следующие мероприятия: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2.1.1. </w:t>
      </w:r>
      <w:proofErr w:type="gramStart"/>
      <w:r w:rsidR="00090F98" w:rsidRPr="00836359">
        <w:rPr>
          <w:rFonts w:ascii="Times New Roman" w:hAnsi="Times New Roman"/>
          <w:sz w:val="28"/>
          <w:szCs w:val="28"/>
        </w:rPr>
        <w:t>К</w:t>
      </w:r>
      <w:r w:rsidRPr="00836359">
        <w:rPr>
          <w:rFonts w:ascii="Times New Roman" w:hAnsi="Times New Roman"/>
          <w:sz w:val="28"/>
          <w:szCs w:val="28"/>
        </w:rPr>
        <w:t>онтроль за</w:t>
      </w:r>
      <w:proofErr w:type="gramEnd"/>
      <w:r w:rsidRPr="00836359">
        <w:rPr>
          <w:rFonts w:ascii="Times New Roman" w:hAnsi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1) 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359">
        <w:rPr>
          <w:rFonts w:ascii="Times New Roman" w:hAnsi="Times New Roman"/>
          <w:sz w:val="28"/>
          <w:szCs w:val="28"/>
        </w:rPr>
        <w:t>2) за погашением (квитированием) начислений соответствующими платежами, являющимися источниками формирования доходов бюджета в Государственной информационной системе о государственных и муниципальных платежах, предусмотренной статьей 21.3 Федерального закона от 27.07.2010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бюджета, информация, необходимая для уплаты которых, включая подлежащую уплате сумму, не размещается в ГИС</w:t>
      </w:r>
      <w:proofErr w:type="gramEnd"/>
      <w:r w:rsidRPr="008363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6359">
        <w:rPr>
          <w:rFonts w:ascii="Times New Roman" w:hAnsi="Times New Roman"/>
          <w:sz w:val="28"/>
          <w:szCs w:val="28"/>
        </w:rPr>
        <w:t>ГМП, перечень которых утвержден Приказом Министерства финансов Российской Федерации от 25.12.2019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  <w:proofErr w:type="gramEnd"/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359">
        <w:rPr>
          <w:rFonts w:ascii="Times New Roman" w:hAnsi="Times New Roman"/>
          <w:sz w:val="28"/>
          <w:szCs w:val="28"/>
        </w:rPr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</w:t>
      </w:r>
      <w:proofErr w:type="gramEnd"/>
      <w:r w:rsidRPr="008363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6359">
        <w:rPr>
          <w:rFonts w:ascii="Times New Roman" w:hAnsi="Times New Roman"/>
          <w:sz w:val="28"/>
          <w:szCs w:val="28"/>
        </w:rPr>
        <w:t>случаях</w:t>
      </w:r>
      <w:proofErr w:type="gramEnd"/>
      <w:r w:rsidRPr="00836359">
        <w:rPr>
          <w:rFonts w:ascii="Times New Roman" w:hAnsi="Times New Roman"/>
          <w:sz w:val="28"/>
          <w:szCs w:val="28"/>
        </w:rPr>
        <w:t>, предусмотренных законодательством Российской Федерации;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4) за своевременным начислением неустойки (штрафов, пени);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</w:t>
      </w:r>
      <w:r w:rsidR="00090F98" w:rsidRPr="00836359">
        <w:rPr>
          <w:rFonts w:ascii="Times New Roman" w:hAnsi="Times New Roman"/>
          <w:sz w:val="28"/>
          <w:szCs w:val="28"/>
        </w:rPr>
        <w:t>тном учете.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lastRenderedPageBreak/>
        <w:t xml:space="preserve">2.1.2. </w:t>
      </w:r>
      <w:r w:rsidR="00090F98" w:rsidRPr="00836359">
        <w:rPr>
          <w:rFonts w:ascii="Times New Roman" w:hAnsi="Times New Roman"/>
          <w:sz w:val="28"/>
          <w:szCs w:val="28"/>
        </w:rPr>
        <w:t>П</w:t>
      </w:r>
      <w:r w:rsidRPr="00836359">
        <w:rPr>
          <w:rFonts w:ascii="Times New Roman" w:hAnsi="Times New Roman"/>
          <w:sz w:val="28"/>
          <w:szCs w:val="28"/>
        </w:rPr>
        <w:t>роведение не реже одного раза в квартал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</w:t>
      </w:r>
      <w:r w:rsidR="00090F98" w:rsidRPr="00836359">
        <w:rPr>
          <w:rFonts w:ascii="Times New Roman" w:hAnsi="Times New Roman"/>
          <w:sz w:val="28"/>
          <w:szCs w:val="28"/>
        </w:rPr>
        <w:t>енности по доходам сомнительной.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2.1.3. </w:t>
      </w:r>
      <w:r w:rsidR="00090F98" w:rsidRPr="00836359">
        <w:rPr>
          <w:rFonts w:ascii="Times New Roman" w:hAnsi="Times New Roman"/>
          <w:sz w:val="28"/>
          <w:szCs w:val="28"/>
        </w:rPr>
        <w:t>П</w:t>
      </w:r>
      <w:r w:rsidRPr="00836359">
        <w:rPr>
          <w:rFonts w:ascii="Times New Roman" w:hAnsi="Times New Roman"/>
          <w:sz w:val="28"/>
          <w:szCs w:val="28"/>
        </w:rPr>
        <w:t>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1) наличия сведений о взыскании с должника денежных сре</w:t>
      </w:r>
      <w:proofErr w:type="gramStart"/>
      <w:r w:rsidRPr="00836359">
        <w:rPr>
          <w:rFonts w:ascii="Times New Roman" w:hAnsi="Times New Roman"/>
          <w:sz w:val="28"/>
          <w:szCs w:val="28"/>
        </w:rPr>
        <w:t>дств в р</w:t>
      </w:r>
      <w:proofErr w:type="gramEnd"/>
      <w:r w:rsidRPr="00836359">
        <w:rPr>
          <w:rFonts w:ascii="Times New Roman" w:hAnsi="Times New Roman"/>
          <w:sz w:val="28"/>
          <w:szCs w:val="28"/>
        </w:rPr>
        <w:t>амках исполнительного производства;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2) наличия сведений о возбуждении в отношении должника дела о банкротстве;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3)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предпринимателя из единого государственного реестра </w:t>
      </w:r>
      <w:r w:rsidR="00DD7393" w:rsidRPr="00836359">
        <w:rPr>
          <w:rFonts w:ascii="Times New Roman" w:hAnsi="Times New Roman"/>
          <w:sz w:val="28"/>
          <w:szCs w:val="28"/>
        </w:rPr>
        <w:t>индивидуальных предпринимателей.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2.1.4. </w:t>
      </w:r>
      <w:proofErr w:type="gramStart"/>
      <w:r w:rsidR="00DD7393" w:rsidRPr="00836359">
        <w:rPr>
          <w:rFonts w:ascii="Times New Roman" w:hAnsi="Times New Roman"/>
          <w:sz w:val="28"/>
          <w:szCs w:val="28"/>
        </w:rPr>
        <w:t>П</w:t>
      </w:r>
      <w:r w:rsidRPr="00836359">
        <w:rPr>
          <w:rFonts w:ascii="Times New Roman" w:hAnsi="Times New Roman"/>
          <w:sz w:val="28"/>
          <w:szCs w:val="28"/>
        </w:rPr>
        <w:t>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 (далее – организации), включенных в перечень организаций, в отношении которых проводится оценка уровня долговой нагрузки, в соответствии с абзацем вторым подпункта «а» и абзацем вторым подпункта «б» пункта 1</w:t>
      </w:r>
      <w:proofErr w:type="gramEnd"/>
      <w:r w:rsidRPr="008363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6359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16 декабря 2024г.  № 1797 «О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Федерацией», имеющихся у федерального органа исполнительной власти, уполномоченного по контролю и надз</w:t>
      </w:r>
      <w:r w:rsidR="00DD7393" w:rsidRPr="00836359">
        <w:rPr>
          <w:rFonts w:ascii="Times New Roman" w:hAnsi="Times New Roman"/>
          <w:sz w:val="28"/>
          <w:szCs w:val="28"/>
        </w:rPr>
        <w:t>ору в области налогов и сборов».</w:t>
      </w:r>
      <w:proofErr w:type="gramEnd"/>
    </w:p>
    <w:p w:rsidR="00C625C9" w:rsidRPr="00836359" w:rsidRDefault="00DD7393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2.1.5. Св</w:t>
      </w:r>
      <w:r w:rsidR="00C625C9" w:rsidRPr="00836359">
        <w:rPr>
          <w:rFonts w:ascii="Times New Roman" w:hAnsi="Times New Roman"/>
          <w:sz w:val="28"/>
          <w:szCs w:val="28"/>
        </w:rPr>
        <w:t xml:space="preserve">оевременное принятие решения о признании безнадежной задолженности по платежам в бюджет </w:t>
      </w:r>
      <w:proofErr w:type="gramStart"/>
      <w:r w:rsidR="00C625C9" w:rsidRPr="00836359">
        <w:rPr>
          <w:rFonts w:ascii="Times New Roman" w:hAnsi="Times New Roman"/>
          <w:sz w:val="28"/>
          <w:szCs w:val="28"/>
        </w:rPr>
        <w:t>и о ее</w:t>
      </w:r>
      <w:proofErr w:type="gramEnd"/>
      <w:r w:rsidR="00C625C9" w:rsidRPr="00836359">
        <w:rPr>
          <w:rFonts w:ascii="Times New Roman" w:hAnsi="Times New Roman"/>
          <w:sz w:val="28"/>
          <w:szCs w:val="28"/>
        </w:rPr>
        <w:t xml:space="preserve"> списании.</w:t>
      </w:r>
    </w:p>
    <w:p w:rsidR="00C625C9" w:rsidRPr="00836359" w:rsidRDefault="00C625C9" w:rsidP="00836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3. Мероприятия по урегулированию дебиторской задолженности</w:t>
      </w:r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6359">
        <w:rPr>
          <w:rFonts w:ascii="Times New Roman" w:hAnsi="Times New Roman"/>
          <w:sz w:val="28"/>
          <w:szCs w:val="28"/>
        </w:rPr>
        <w:t>по доходам в досудебном порядке (со дня истечения срока уплаты соответствующего платежа в бюджет бюджетной системыРоссийской Федерации (пеней, штрафов)</w:t>
      </w:r>
      <w:proofErr w:type="gramEnd"/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до начала работы по их принудительному взысканию)</w:t>
      </w:r>
    </w:p>
    <w:p w:rsidR="00C625C9" w:rsidRPr="00836359" w:rsidRDefault="00C625C9" w:rsidP="00836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3.1. В целях урегулирования дебиторской задолженности по доходам в досудебном порядке (со дня истечения срока уплаты соответствующего платежа в </w:t>
      </w:r>
      <w:r w:rsidRPr="00836359">
        <w:rPr>
          <w:rFonts w:ascii="Times New Roman" w:hAnsi="Times New Roman"/>
          <w:sz w:val="28"/>
          <w:szCs w:val="28"/>
        </w:rPr>
        <w:lastRenderedPageBreak/>
        <w:t>бюджет (пеней, штрафов) до начала работы по их принудительному взысканию) осуществляются следующие мероприятия: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3.1.1. </w:t>
      </w:r>
      <w:r w:rsidR="00B86E88" w:rsidRPr="00836359">
        <w:rPr>
          <w:rFonts w:ascii="Times New Roman" w:hAnsi="Times New Roman"/>
          <w:sz w:val="28"/>
          <w:szCs w:val="28"/>
        </w:rPr>
        <w:t>Н</w:t>
      </w:r>
      <w:r w:rsidRPr="00836359">
        <w:rPr>
          <w:rFonts w:ascii="Times New Roman" w:hAnsi="Times New Roman"/>
          <w:sz w:val="28"/>
          <w:szCs w:val="28"/>
        </w:rPr>
        <w:t>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</w:t>
      </w:r>
      <w:r w:rsidR="00B86E88" w:rsidRPr="00836359">
        <w:rPr>
          <w:rFonts w:ascii="Times New Roman" w:hAnsi="Times New Roman"/>
          <w:sz w:val="28"/>
          <w:szCs w:val="28"/>
        </w:rPr>
        <w:t>орской задолженности по доходам.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3.1.2. </w:t>
      </w:r>
      <w:r w:rsidR="00B86E88" w:rsidRPr="00836359">
        <w:rPr>
          <w:rFonts w:ascii="Times New Roman" w:hAnsi="Times New Roman"/>
          <w:sz w:val="28"/>
          <w:szCs w:val="28"/>
        </w:rPr>
        <w:t>Н</w:t>
      </w:r>
      <w:r w:rsidRPr="00836359">
        <w:rPr>
          <w:rFonts w:ascii="Times New Roman" w:hAnsi="Times New Roman"/>
          <w:sz w:val="28"/>
          <w:szCs w:val="28"/>
        </w:rPr>
        <w:t>аправление претензии должнику о погашении образовавшейся задолженности в досудебном порядке в установленный законом или договором (муниципальным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(муницип</w:t>
      </w:r>
      <w:r w:rsidR="00B86E88" w:rsidRPr="00836359">
        <w:rPr>
          <w:rFonts w:ascii="Times New Roman" w:hAnsi="Times New Roman"/>
          <w:sz w:val="28"/>
          <w:szCs w:val="28"/>
        </w:rPr>
        <w:t>альным контрактом, соглашением).</w:t>
      </w:r>
    </w:p>
    <w:p w:rsidR="00C625C9" w:rsidRPr="00836359" w:rsidRDefault="00B86E88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3.1.3 Р</w:t>
      </w:r>
      <w:r w:rsidR="00C625C9" w:rsidRPr="00836359">
        <w:rPr>
          <w:rFonts w:ascii="Times New Roman" w:hAnsi="Times New Roman"/>
          <w:sz w:val="28"/>
          <w:szCs w:val="28"/>
        </w:rPr>
        <w:t>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</w:t>
      </w:r>
      <w:r w:rsidRPr="00836359"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3.1.4. </w:t>
      </w:r>
      <w:proofErr w:type="gramStart"/>
      <w:r w:rsidR="00B86E88" w:rsidRPr="00836359">
        <w:rPr>
          <w:rFonts w:ascii="Times New Roman" w:hAnsi="Times New Roman"/>
          <w:sz w:val="28"/>
          <w:szCs w:val="28"/>
        </w:rPr>
        <w:t>Н</w:t>
      </w:r>
      <w:r w:rsidRPr="00836359">
        <w:rPr>
          <w:rFonts w:ascii="Times New Roman" w:hAnsi="Times New Roman"/>
          <w:sz w:val="28"/>
          <w:szCs w:val="28"/>
        </w:rPr>
        <w:t>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</w:t>
      </w:r>
      <w:proofErr w:type="gramEnd"/>
      <w:r w:rsidRPr="008363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6359">
        <w:rPr>
          <w:rFonts w:ascii="Times New Roman" w:hAnsi="Times New Roman"/>
          <w:sz w:val="28"/>
          <w:szCs w:val="28"/>
        </w:rPr>
        <w:t>Федерации от 29 мая 2004 г.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</w:t>
      </w:r>
      <w:proofErr w:type="gramEnd"/>
      <w:r w:rsidRPr="00836359">
        <w:rPr>
          <w:rFonts w:ascii="Times New Roman" w:hAnsi="Times New Roman"/>
          <w:sz w:val="28"/>
          <w:szCs w:val="28"/>
        </w:rPr>
        <w:t>, установленные абзацем первым пункта 7, абзацем первым пункта 8 и абзацами вторым, пятым и шестым</w:t>
      </w:r>
      <w:r w:rsidR="00B86E88" w:rsidRPr="00836359">
        <w:rPr>
          <w:rFonts w:ascii="Times New Roman" w:hAnsi="Times New Roman"/>
          <w:sz w:val="28"/>
          <w:szCs w:val="28"/>
        </w:rPr>
        <w:t xml:space="preserve"> пункта 12 указанного Положения.</w:t>
      </w:r>
    </w:p>
    <w:p w:rsidR="00C625C9" w:rsidRPr="00836359" w:rsidRDefault="00B86E88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3.1.5. </w:t>
      </w:r>
      <w:proofErr w:type="gramStart"/>
      <w:r w:rsidRPr="00836359">
        <w:rPr>
          <w:rFonts w:ascii="Times New Roman" w:hAnsi="Times New Roman"/>
          <w:sz w:val="28"/>
          <w:szCs w:val="28"/>
        </w:rPr>
        <w:t>Н</w:t>
      </w:r>
      <w:r w:rsidR="00C625C9" w:rsidRPr="00836359">
        <w:rPr>
          <w:rFonts w:ascii="Times New Roman" w:hAnsi="Times New Roman"/>
          <w:sz w:val="28"/>
          <w:szCs w:val="28"/>
        </w:rPr>
        <w:t>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</w:t>
      </w:r>
      <w:proofErr w:type="gramEnd"/>
      <w:r w:rsidR="00C625C9" w:rsidRPr="00836359">
        <w:rPr>
          <w:rFonts w:ascii="Times New Roman" w:hAnsi="Times New Roman"/>
          <w:sz w:val="28"/>
          <w:szCs w:val="28"/>
        </w:rPr>
        <w:t xml:space="preserve"> пункта 4 и пунктом 7 статьи 21, абзацем первым пункта 4, пунктами 5 и 6 статьи 22 Федерального закона от  8 августа 2001 г. № 129-ФЗ «О государственной регистрации юридических лиц и индивидуальных предпринимателей».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6"/>
      <w:r w:rsidRPr="00836359">
        <w:rPr>
          <w:rFonts w:ascii="Times New Roman" w:hAnsi="Times New Roman"/>
          <w:sz w:val="28"/>
          <w:szCs w:val="28"/>
        </w:rPr>
        <w:lastRenderedPageBreak/>
        <w:t>3.2. При выявлении факта нарушения контрагентом обязательств по договору (муниципальному контракту, соглашение), ответственный сотрудник в течение 5 (пяти) рабочих дней обеспечивает подготовку и направление требования (претензии) должнику.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8"/>
      <w:bookmarkEnd w:id="0"/>
      <w:r w:rsidRPr="00836359">
        <w:rPr>
          <w:rFonts w:ascii="Times New Roman" w:hAnsi="Times New Roman"/>
          <w:sz w:val="28"/>
          <w:szCs w:val="28"/>
        </w:rPr>
        <w:t>3.3. В требовании (претензии) указываются: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0081"/>
      <w:bookmarkEnd w:id="1"/>
      <w:r w:rsidRPr="00836359">
        <w:rPr>
          <w:rFonts w:ascii="Times New Roman" w:hAnsi="Times New Roman"/>
          <w:sz w:val="28"/>
          <w:szCs w:val="28"/>
        </w:rPr>
        <w:t>1) наименование должника;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082"/>
      <w:bookmarkEnd w:id="2"/>
      <w:r w:rsidRPr="00836359">
        <w:rPr>
          <w:rFonts w:ascii="Times New Roman" w:hAnsi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B86E88" w:rsidRPr="00836359" w:rsidRDefault="00B86E88" w:rsidP="00836359">
      <w:pPr>
        <w:spacing w:after="0" w:line="240" w:lineRule="auto"/>
        <w:ind w:left="734" w:hanging="167"/>
        <w:jc w:val="both"/>
        <w:rPr>
          <w:rFonts w:ascii="Times New Roman" w:hAnsi="Times New Roman"/>
          <w:sz w:val="28"/>
          <w:szCs w:val="28"/>
        </w:rPr>
      </w:pPr>
      <w:bookmarkStart w:id="4" w:name="sub_10083"/>
      <w:bookmarkEnd w:id="3"/>
      <w:r w:rsidRPr="00836359">
        <w:rPr>
          <w:rFonts w:ascii="Times New Roman" w:hAnsi="Times New Roman"/>
          <w:sz w:val="28"/>
          <w:szCs w:val="28"/>
        </w:rPr>
        <w:t>3) описание допущенного должником нарушения обязательств;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0084"/>
      <w:bookmarkEnd w:id="4"/>
      <w:r w:rsidRPr="00836359">
        <w:rPr>
          <w:rFonts w:ascii="Times New Roman" w:hAnsi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0085"/>
      <w:bookmarkEnd w:id="5"/>
      <w:r w:rsidRPr="00836359">
        <w:rPr>
          <w:rFonts w:ascii="Times New Roman" w:hAnsi="Times New Roman"/>
          <w:sz w:val="28"/>
          <w:szCs w:val="28"/>
        </w:rPr>
        <w:t>5) сумма штрафных санкций (при их наличии);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086"/>
      <w:bookmarkEnd w:id="6"/>
      <w:r w:rsidRPr="00836359">
        <w:rPr>
          <w:rFonts w:ascii="Times New Roman" w:hAnsi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087"/>
      <w:bookmarkEnd w:id="7"/>
      <w:r w:rsidRPr="00836359">
        <w:rPr>
          <w:rFonts w:ascii="Times New Roman" w:hAnsi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0088"/>
      <w:bookmarkEnd w:id="8"/>
      <w:r w:rsidRPr="00836359">
        <w:rPr>
          <w:rFonts w:ascii="Times New Roman" w:hAnsi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контактный номер телефона для связи).</w:t>
      </w:r>
    </w:p>
    <w:bookmarkEnd w:id="9"/>
    <w:p w:rsidR="00B86E88" w:rsidRPr="00836359" w:rsidRDefault="00B86E88" w:rsidP="00836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3.4. При добровольном исполнении обязатель</w:t>
      </w:r>
      <w:proofErr w:type="gramStart"/>
      <w:r w:rsidRPr="00836359">
        <w:rPr>
          <w:rFonts w:ascii="Times New Roman" w:hAnsi="Times New Roman"/>
          <w:sz w:val="28"/>
          <w:szCs w:val="28"/>
        </w:rPr>
        <w:t>ств в ср</w:t>
      </w:r>
      <w:proofErr w:type="gramEnd"/>
      <w:r w:rsidRPr="00836359">
        <w:rPr>
          <w:rFonts w:ascii="Times New Roman" w:hAnsi="Times New Roman"/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B86E88" w:rsidRPr="00836359" w:rsidRDefault="00B86E88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4. Мероприятия по принудительному взысканию</w:t>
      </w:r>
    </w:p>
    <w:p w:rsidR="00C625C9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дебиторской задолженности по доходам</w:t>
      </w:r>
    </w:p>
    <w:p w:rsidR="00C625C9" w:rsidRPr="00836359" w:rsidRDefault="00C625C9" w:rsidP="00836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244" w:rsidRPr="00836359" w:rsidRDefault="00D57158" w:rsidP="008363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59">
        <w:rPr>
          <w:rFonts w:ascii="Times New Roman" w:hAnsi="Times New Roman" w:cs="Times New Roman"/>
          <w:sz w:val="28"/>
          <w:szCs w:val="28"/>
        </w:rPr>
        <w:t>4.1.</w:t>
      </w:r>
      <w:r w:rsidR="00242244" w:rsidRPr="00836359">
        <w:rPr>
          <w:rFonts w:ascii="Times New Roman" w:hAnsi="Times New Roman" w:cs="Times New Roman"/>
          <w:sz w:val="28"/>
          <w:szCs w:val="28"/>
        </w:rPr>
        <w:t xml:space="preserve">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 специалистами администрации поселения, муниципальных учреждений, наделенных соответствующими полномочиями (далее – уполномоченный специалист).</w:t>
      </w:r>
    </w:p>
    <w:p w:rsidR="00242244" w:rsidRPr="00836359" w:rsidRDefault="007F150A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4</w:t>
      </w:r>
      <w:r w:rsidR="00242244" w:rsidRPr="00836359">
        <w:rPr>
          <w:rFonts w:ascii="Times New Roman" w:hAnsi="Times New Roman"/>
          <w:sz w:val="28"/>
          <w:szCs w:val="28"/>
        </w:rPr>
        <w:t>.</w:t>
      </w:r>
      <w:r w:rsidRPr="00836359">
        <w:rPr>
          <w:rFonts w:ascii="Times New Roman" w:hAnsi="Times New Roman"/>
          <w:sz w:val="28"/>
          <w:szCs w:val="28"/>
        </w:rPr>
        <w:t>2</w:t>
      </w:r>
      <w:r w:rsidR="00242244" w:rsidRPr="008363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42244" w:rsidRPr="00836359">
        <w:rPr>
          <w:rFonts w:ascii="Times New Roman" w:hAnsi="Times New Roman"/>
          <w:sz w:val="28"/>
          <w:szCs w:val="28"/>
        </w:rPr>
        <w:t>В случае неисполнения претензии (требования) о погашении образовавшейся задолженности, об уплате неустоек (штрафов, пеней) ответственный сотрудник в течение 10 календарных дней после истечения срока, установленного для добровольного исполнения обязательств, подготавливает и направляет уполномоченному специалисту в полном объеме соответствующие материалы (копии муниципального контракта, договора</w:t>
      </w:r>
      <w:r w:rsidR="00242244" w:rsidRPr="00DC44E1">
        <w:rPr>
          <w:rFonts w:ascii="Times New Roman" w:hAnsi="Times New Roman"/>
          <w:sz w:val="28"/>
          <w:szCs w:val="28"/>
        </w:rPr>
        <w:t xml:space="preserve">, соглашения (при </w:t>
      </w:r>
      <w:r w:rsidR="00242244" w:rsidRPr="00836359">
        <w:rPr>
          <w:rFonts w:ascii="Times New Roman" w:hAnsi="Times New Roman"/>
          <w:sz w:val="28"/>
          <w:szCs w:val="28"/>
        </w:rPr>
        <w:t>наличии), претензии (требования) о погашении образовавшейся задолженности, об уплате неустоек (штрафов, пеней), ответа на претензию</w:t>
      </w:r>
      <w:proofErr w:type="gramEnd"/>
      <w:r w:rsidR="00242244" w:rsidRPr="0083635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242244" w:rsidRPr="00836359">
        <w:rPr>
          <w:rFonts w:ascii="Times New Roman" w:hAnsi="Times New Roman"/>
          <w:sz w:val="28"/>
          <w:szCs w:val="28"/>
        </w:rPr>
        <w:t xml:space="preserve">требование) (при наличии), документов, подтверждающих направление/вручение претензии (требования)  (в том числе квитанции о направлении), обоснованный расчет суммы задолженности, штрафных санкций) для принудительного взыскания дебиторской задолженности по доходам. </w:t>
      </w:r>
      <w:proofErr w:type="gramEnd"/>
    </w:p>
    <w:p w:rsidR="00C625C9" w:rsidRPr="00836359" w:rsidRDefault="00C625C9" w:rsidP="00836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4.</w:t>
      </w:r>
      <w:r w:rsidR="007F150A" w:rsidRPr="00836359">
        <w:rPr>
          <w:rFonts w:ascii="Times New Roman" w:hAnsi="Times New Roman"/>
          <w:sz w:val="28"/>
          <w:szCs w:val="28"/>
        </w:rPr>
        <w:t>3</w:t>
      </w:r>
      <w:r w:rsidRPr="00836359">
        <w:rPr>
          <w:rFonts w:ascii="Times New Roman" w:hAnsi="Times New Roman"/>
          <w:sz w:val="28"/>
          <w:szCs w:val="28"/>
        </w:rPr>
        <w:t>. В целях принудительного взыскания дебиторской задолженности по доходам осуществляются следующие мероприятия:</w:t>
      </w:r>
    </w:p>
    <w:p w:rsidR="007F150A" w:rsidRPr="00836359" w:rsidRDefault="007F150A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1) подготовка и подача в суд искового заявления (заявления о выдаче судебного приказа) о взыскании дебиторской задолженности по доходам -                       </w:t>
      </w:r>
      <w:r w:rsidRPr="00836359">
        <w:rPr>
          <w:rFonts w:ascii="Times New Roman" w:hAnsi="Times New Roman"/>
          <w:sz w:val="28"/>
          <w:szCs w:val="28"/>
        </w:rPr>
        <w:lastRenderedPageBreak/>
        <w:t xml:space="preserve">в течение трех месяцев </w:t>
      </w:r>
      <w:proofErr w:type="gramStart"/>
      <w:r w:rsidRPr="00836359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836359">
        <w:rPr>
          <w:rFonts w:ascii="Times New Roman" w:hAnsi="Times New Roman"/>
          <w:sz w:val="28"/>
          <w:szCs w:val="28"/>
        </w:rPr>
        <w:t xml:space="preserve"> уполномоченному специалисту в полном объеме соответствующих материалов, в том числе указанных в пункте 4.2 настоящего Регламента;</w:t>
      </w:r>
    </w:p>
    <w:p w:rsidR="007F150A" w:rsidRPr="00836359" w:rsidRDefault="007F150A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2) получение копий судебных актов;</w:t>
      </w:r>
    </w:p>
    <w:p w:rsidR="007F150A" w:rsidRPr="00836359" w:rsidRDefault="007F150A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3) обжалование судебных актов о полном (частичном) отказе в удовлетворении заявленных требований при наличии к тому оснований - в сроки, установленные действующим законодательством Российской Федерации;</w:t>
      </w:r>
    </w:p>
    <w:p w:rsidR="007F150A" w:rsidRPr="00836359" w:rsidRDefault="007F150A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4) получение исполнительных документов в суде и направление их на исполнение в случаях, порядке и в пределах сроков, которые установлены законодательством Российской Федерации.</w:t>
      </w:r>
    </w:p>
    <w:p w:rsidR="00C625C9" w:rsidRPr="00836359" w:rsidRDefault="00C625C9" w:rsidP="00836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E4F" w:rsidRPr="00836359" w:rsidRDefault="00C625C9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5. </w:t>
      </w:r>
      <w:r w:rsidR="00250E4F" w:rsidRPr="00836359">
        <w:rPr>
          <w:rFonts w:ascii="Times New Roman" w:hAnsi="Times New Roman"/>
          <w:sz w:val="28"/>
          <w:szCs w:val="28"/>
        </w:rPr>
        <w:t xml:space="preserve">Мероприятия </w:t>
      </w:r>
    </w:p>
    <w:p w:rsidR="00250E4F" w:rsidRPr="00836359" w:rsidRDefault="00250E4F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по наблюдению за платежеспособностью должника </w:t>
      </w:r>
    </w:p>
    <w:p w:rsidR="00250E4F" w:rsidRPr="00836359" w:rsidRDefault="00250E4F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в целях обеспечения исполнения дебиторской задолженности по доходам</w:t>
      </w:r>
    </w:p>
    <w:p w:rsidR="00250E4F" w:rsidRPr="00836359" w:rsidRDefault="00250E4F" w:rsidP="00836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E4F" w:rsidRPr="00836359" w:rsidRDefault="00250E4F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>5.1. Мероприятия по наблюдению за платежеспособностью должника в целях обеспечения исполнения дебиторской задолженности по доходам проводятся уполномоченным специалистом на стадии принудительного исполнения службой судебных приставов судебных постановлений (судебных актов) о взысканиях в бюджет поселения.</w:t>
      </w:r>
    </w:p>
    <w:p w:rsidR="00250E4F" w:rsidRPr="00836359" w:rsidRDefault="00250E4F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5.2. Уполномоченный специалист осуществляет информационное взаимодействие со службой судебных приставов путем направления в службу судебных приставов заявления (ходатайства) о предоставлении информации о ходе исполнительного производства, в том числе: </w:t>
      </w:r>
    </w:p>
    <w:p w:rsidR="00250E4F" w:rsidRPr="00836359" w:rsidRDefault="00250E4F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1) о мероприятиях, проводимых судебным приставом-исполнителем                      по принудительному исполнению судебных актов на стадии исполнительного производства; </w:t>
      </w:r>
    </w:p>
    <w:p w:rsidR="00250E4F" w:rsidRPr="00836359" w:rsidRDefault="00250E4F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2) о размере непогашенной задолженности по исполнительному документу; </w:t>
      </w:r>
    </w:p>
    <w:p w:rsidR="00250E4F" w:rsidRPr="00836359" w:rsidRDefault="00250E4F" w:rsidP="00836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359">
        <w:rPr>
          <w:rFonts w:ascii="Times New Roman" w:hAnsi="Times New Roman"/>
          <w:sz w:val="28"/>
          <w:szCs w:val="28"/>
        </w:rPr>
        <w:t xml:space="preserve">3) о наличии данных об объявлении розыска должника, его имущества. </w:t>
      </w:r>
    </w:p>
    <w:p w:rsidR="00250E4F" w:rsidRPr="00C625C9" w:rsidRDefault="00250E4F" w:rsidP="008363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50E4F" w:rsidRPr="00C625C9" w:rsidSect="0026550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0040"/>
    <w:rsid w:val="00006423"/>
    <w:rsid w:val="00090F98"/>
    <w:rsid w:val="000F1D26"/>
    <w:rsid w:val="001069F7"/>
    <w:rsid w:val="00174F27"/>
    <w:rsid w:val="00242244"/>
    <w:rsid w:val="00250E4F"/>
    <w:rsid w:val="0026550D"/>
    <w:rsid w:val="002D48DB"/>
    <w:rsid w:val="00352C01"/>
    <w:rsid w:val="003E31FC"/>
    <w:rsid w:val="00531B29"/>
    <w:rsid w:val="005E1007"/>
    <w:rsid w:val="005F0040"/>
    <w:rsid w:val="006E7F6A"/>
    <w:rsid w:val="007F150A"/>
    <w:rsid w:val="00836359"/>
    <w:rsid w:val="00A524F3"/>
    <w:rsid w:val="00A61365"/>
    <w:rsid w:val="00AB7944"/>
    <w:rsid w:val="00AC3C42"/>
    <w:rsid w:val="00B86E88"/>
    <w:rsid w:val="00BB4387"/>
    <w:rsid w:val="00C625C9"/>
    <w:rsid w:val="00CE794D"/>
    <w:rsid w:val="00D22573"/>
    <w:rsid w:val="00D57158"/>
    <w:rsid w:val="00D83557"/>
    <w:rsid w:val="00DD7393"/>
    <w:rsid w:val="00E162EA"/>
    <w:rsid w:val="00E24711"/>
    <w:rsid w:val="00F365D4"/>
    <w:rsid w:val="00F4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C42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265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090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0F9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 Нижнесортымский</cp:lastModifiedBy>
  <cp:revision>24</cp:revision>
  <cp:lastPrinted>2026-05-28T07:39:00Z</cp:lastPrinted>
  <dcterms:created xsi:type="dcterms:W3CDTF">2020-12-23T06:21:00Z</dcterms:created>
  <dcterms:modified xsi:type="dcterms:W3CDTF">2026-05-29T04:16:00Z</dcterms:modified>
</cp:coreProperties>
</file>