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93" w:rsidRDefault="00713393" w:rsidP="00713393">
      <w:pPr>
        <w:pStyle w:val="a6"/>
        <w:jc w:val="center"/>
        <w:rPr>
          <w:rFonts w:eastAsia="Times New Roman"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393" w:rsidRDefault="00713393" w:rsidP="00713393">
      <w:pPr>
        <w:pStyle w:val="a6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713393" w:rsidRDefault="00713393" w:rsidP="00713393">
      <w:pPr>
        <w:pStyle w:val="a6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713393" w:rsidRDefault="00713393" w:rsidP="00713393">
      <w:pPr>
        <w:pStyle w:val="a6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</w:rPr>
        <w:t xml:space="preserve"> района</w:t>
      </w:r>
    </w:p>
    <w:p w:rsidR="00713393" w:rsidRDefault="00713393" w:rsidP="00713393">
      <w:pPr>
        <w:pStyle w:val="a6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Ханты – Мансийского автономного округа -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Югры</w:t>
      </w:r>
      <w:proofErr w:type="spellEnd"/>
    </w:p>
    <w:p w:rsidR="00713393" w:rsidRDefault="00713393" w:rsidP="00713393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713393" w:rsidRDefault="00713393" w:rsidP="00713393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713393" w:rsidRPr="00713393" w:rsidRDefault="00713393" w:rsidP="002978B8">
      <w:pPr>
        <w:spacing w:after="0" w:line="240" w:lineRule="auto"/>
        <w:ind w:right="0" w:firstLine="0"/>
        <w:jc w:val="center"/>
        <w:rPr>
          <w:color w:val="auto"/>
          <w:sz w:val="28"/>
          <w:szCs w:val="20"/>
        </w:rPr>
      </w:pPr>
    </w:p>
    <w:p w:rsidR="00713393" w:rsidRPr="002978B8" w:rsidRDefault="00713393" w:rsidP="00713393">
      <w:pPr>
        <w:spacing w:after="0" w:line="240" w:lineRule="auto"/>
        <w:ind w:right="0" w:firstLine="0"/>
        <w:jc w:val="left"/>
        <w:rPr>
          <w:color w:val="auto"/>
          <w:sz w:val="28"/>
          <w:szCs w:val="20"/>
        </w:rPr>
      </w:pPr>
      <w:r w:rsidRPr="002978B8">
        <w:rPr>
          <w:color w:val="auto"/>
          <w:sz w:val="28"/>
          <w:szCs w:val="20"/>
        </w:rPr>
        <w:t>«</w:t>
      </w:r>
      <w:r w:rsidR="00DC40B2">
        <w:rPr>
          <w:color w:val="auto"/>
          <w:sz w:val="28"/>
          <w:szCs w:val="20"/>
        </w:rPr>
        <w:t>09</w:t>
      </w:r>
      <w:r w:rsidRPr="002978B8">
        <w:rPr>
          <w:color w:val="auto"/>
          <w:sz w:val="28"/>
          <w:szCs w:val="20"/>
        </w:rPr>
        <w:t xml:space="preserve">» </w:t>
      </w:r>
      <w:r w:rsidR="00DC40B2">
        <w:rPr>
          <w:color w:val="auto"/>
          <w:sz w:val="28"/>
          <w:szCs w:val="20"/>
        </w:rPr>
        <w:t>апреля</w:t>
      </w:r>
      <w:r w:rsidRPr="002978B8">
        <w:rPr>
          <w:color w:val="auto"/>
          <w:sz w:val="28"/>
          <w:szCs w:val="20"/>
        </w:rPr>
        <w:t xml:space="preserve"> 202</w:t>
      </w:r>
      <w:r>
        <w:rPr>
          <w:color w:val="auto"/>
          <w:sz w:val="28"/>
          <w:szCs w:val="20"/>
        </w:rPr>
        <w:t>4</w:t>
      </w:r>
      <w:r w:rsidRPr="002978B8">
        <w:rPr>
          <w:color w:val="auto"/>
          <w:sz w:val="28"/>
          <w:szCs w:val="20"/>
        </w:rPr>
        <w:t xml:space="preserve"> года                                                                       </w:t>
      </w:r>
      <w:r w:rsidR="00DC40B2">
        <w:rPr>
          <w:color w:val="auto"/>
          <w:sz w:val="28"/>
          <w:szCs w:val="20"/>
        </w:rPr>
        <w:tab/>
      </w:r>
      <w:r w:rsidR="00DC40B2">
        <w:rPr>
          <w:color w:val="auto"/>
          <w:sz w:val="28"/>
          <w:szCs w:val="20"/>
        </w:rPr>
        <w:tab/>
      </w:r>
      <w:r w:rsidRPr="002978B8">
        <w:rPr>
          <w:color w:val="auto"/>
          <w:sz w:val="28"/>
          <w:szCs w:val="20"/>
        </w:rPr>
        <w:t xml:space="preserve">№ </w:t>
      </w:r>
      <w:r w:rsidR="00DC40B2">
        <w:rPr>
          <w:color w:val="auto"/>
          <w:sz w:val="28"/>
          <w:szCs w:val="20"/>
        </w:rPr>
        <w:t>56</w:t>
      </w:r>
    </w:p>
    <w:p w:rsidR="00713393" w:rsidRPr="002978B8" w:rsidRDefault="00713393" w:rsidP="00713393">
      <w:pPr>
        <w:spacing w:after="0" w:line="240" w:lineRule="auto"/>
        <w:ind w:right="0" w:firstLine="0"/>
        <w:jc w:val="left"/>
        <w:rPr>
          <w:color w:val="auto"/>
          <w:sz w:val="28"/>
          <w:szCs w:val="20"/>
        </w:rPr>
      </w:pPr>
      <w:r w:rsidRPr="002978B8">
        <w:rPr>
          <w:color w:val="auto"/>
          <w:sz w:val="28"/>
          <w:szCs w:val="20"/>
        </w:rPr>
        <w:t>п. Нижнесортымский</w:t>
      </w:r>
    </w:p>
    <w:p w:rsidR="00713393" w:rsidRPr="002978B8" w:rsidRDefault="00713393" w:rsidP="00713393">
      <w:pPr>
        <w:spacing w:after="0" w:line="240" w:lineRule="auto"/>
        <w:ind w:right="0" w:firstLine="0"/>
        <w:jc w:val="left"/>
        <w:rPr>
          <w:color w:val="auto"/>
          <w:sz w:val="28"/>
          <w:szCs w:val="20"/>
        </w:rPr>
      </w:pPr>
    </w:p>
    <w:p w:rsidR="00713393" w:rsidRDefault="00713393" w:rsidP="00713393">
      <w:pPr>
        <w:pStyle w:val="qowt-stl-consplu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признании </w:t>
      </w:r>
      <w:proofErr w:type="gramStart"/>
      <w:r>
        <w:rPr>
          <w:color w:val="000000"/>
          <w:sz w:val="28"/>
          <w:szCs w:val="28"/>
        </w:rPr>
        <w:t>утратившими</w:t>
      </w:r>
      <w:proofErr w:type="gramEnd"/>
      <w:r>
        <w:rPr>
          <w:color w:val="000000"/>
          <w:sz w:val="28"/>
          <w:szCs w:val="28"/>
        </w:rPr>
        <w:t xml:space="preserve"> силу </w:t>
      </w:r>
    </w:p>
    <w:p w:rsidR="00713393" w:rsidRDefault="00713393" w:rsidP="00713393">
      <w:pPr>
        <w:pStyle w:val="qowt-stl-consplustitle"/>
        <w:spacing w:before="0" w:beforeAutospacing="0" w:after="0" w:afterAutospacing="0"/>
        <w:jc w:val="both"/>
      </w:pPr>
    </w:p>
    <w:p w:rsidR="00713393" w:rsidRPr="00510076" w:rsidRDefault="00713393" w:rsidP="00713393">
      <w:pPr>
        <w:pStyle w:val="x-scop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0076">
        <w:rPr>
          <w:sz w:val="28"/>
          <w:szCs w:val="28"/>
        </w:rPr>
        <w:t>1. Признать утратившими силу постановления администрации сельского поселения Нижнесортымский:</w:t>
      </w:r>
    </w:p>
    <w:p w:rsidR="00713393" w:rsidRPr="00510076" w:rsidRDefault="00713393" w:rsidP="0071339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0076">
        <w:rPr>
          <w:rFonts w:ascii="Times New Roman" w:hAnsi="Times New Roman" w:cs="Times New Roman"/>
          <w:b w:val="0"/>
          <w:sz w:val="28"/>
          <w:szCs w:val="28"/>
        </w:rPr>
        <w:t xml:space="preserve">1.1. От 26.12.2016 № 540 «Об утверждении </w:t>
      </w:r>
      <w:proofErr w:type="gramStart"/>
      <w:r w:rsidRPr="00510076">
        <w:rPr>
          <w:rFonts w:ascii="Times New Roman" w:hAnsi="Times New Roman" w:cs="Times New Roman"/>
          <w:b w:val="0"/>
          <w:sz w:val="28"/>
          <w:szCs w:val="28"/>
        </w:rPr>
        <w:t>порядка взаимодействия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0076">
        <w:rPr>
          <w:rFonts w:ascii="Times New Roman" w:hAnsi="Times New Roman" w:cs="Times New Roman"/>
          <w:b w:val="0"/>
          <w:sz w:val="28"/>
          <w:szCs w:val="28"/>
        </w:rPr>
        <w:t>финансового органа администрации сельского поселения</w:t>
      </w:r>
      <w:proofErr w:type="gramEnd"/>
      <w:r w:rsidRPr="00510076">
        <w:rPr>
          <w:rFonts w:ascii="Times New Roman" w:hAnsi="Times New Roman" w:cs="Times New Roman"/>
          <w:b w:val="0"/>
          <w:sz w:val="28"/>
          <w:szCs w:val="28"/>
        </w:rPr>
        <w:t xml:space="preserve"> Нижнесортымский с субъектами контроля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0076">
        <w:rPr>
          <w:rFonts w:ascii="Times New Roman" w:hAnsi="Times New Roman" w:cs="Times New Roman"/>
          <w:b w:val="0"/>
          <w:sz w:val="28"/>
          <w:szCs w:val="28"/>
        </w:rPr>
        <w:t>в целях осуществления контроля предусмотренного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13393" w:rsidRDefault="00713393" w:rsidP="00713393">
      <w:pPr>
        <w:pStyle w:val="x-scope"/>
        <w:spacing w:before="0" w:beforeAutospacing="0" w:after="0" w:afterAutospacing="0"/>
        <w:ind w:firstLine="708"/>
        <w:jc w:val="both"/>
        <w:rPr>
          <w:rStyle w:val="qowt-stl-match"/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От 06.02.2023 № 64 «О дополнительных мерах имущественной поддержки гражданам, принимающим (принявшим)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>
        <w:rPr>
          <w:rStyle w:val="qowt-stl-match"/>
          <w:sz w:val="28"/>
          <w:szCs w:val="28"/>
        </w:rPr>
        <w:t>».</w:t>
      </w:r>
      <w:proofErr w:type="gramEnd"/>
    </w:p>
    <w:p w:rsidR="00713393" w:rsidRDefault="00713393" w:rsidP="00713393">
      <w:pPr>
        <w:pStyle w:val="x-scope"/>
        <w:spacing w:before="0" w:beforeAutospacing="0" w:after="0" w:afterAutospacing="0"/>
        <w:ind w:firstLine="708"/>
        <w:jc w:val="both"/>
        <w:rPr>
          <w:rStyle w:val="qowt-stl-match"/>
          <w:sz w:val="28"/>
          <w:szCs w:val="28"/>
        </w:rPr>
      </w:pPr>
      <w:r>
        <w:rPr>
          <w:rStyle w:val="qowt-stl-match"/>
          <w:sz w:val="28"/>
          <w:szCs w:val="28"/>
        </w:rPr>
        <w:t>2. Настоящее постановление разместить на официальном сайте администрации сельского поселения Нижнесортымский.</w:t>
      </w:r>
    </w:p>
    <w:p w:rsidR="00713393" w:rsidRDefault="00713393" w:rsidP="00713393">
      <w:pPr>
        <w:pStyle w:val="x-scope"/>
        <w:spacing w:before="0" w:beforeAutospacing="0" w:after="0" w:afterAutospacing="0"/>
        <w:jc w:val="both"/>
        <w:rPr>
          <w:rStyle w:val="qowt-stl-match"/>
          <w:sz w:val="28"/>
          <w:szCs w:val="28"/>
        </w:rPr>
      </w:pPr>
    </w:p>
    <w:p w:rsidR="00713393" w:rsidRDefault="00713393" w:rsidP="00713393">
      <w:pPr>
        <w:pStyle w:val="x-scope"/>
        <w:spacing w:before="0" w:beforeAutospacing="0" w:after="0" w:afterAutospacing="0"/>
        <w:jc w:val="both"/>
        <w:rPr>
          <w:rStyle w:val="qowt-stl-match"/>
          <w:sz w:val="28"/>
          <w:szCs w:val="28"/>
        </w:rPr>
      </w:pPr>
    </w:p>
    <w:p w:rsidR="00713393" w:rsidRPr="00713393" w:rsidRDefault="00713393" w:rsidP="00713393">
      <w:pPr>
        <w:spacing w:after="0" w:line="240" w:lineRule="auto"/>
        <w:ind w:right="0" w:firstLine="0"/>
        <w:jc w:val="center"/>
        <w:rPr>
          <w:color w:val="auto"/>
          <w:sz w:val="28"/>
          <w:szCs w:val="20"/>
        </w:rPr>
      </w:pPr>
      <w:r>
        <w:rPr>
          <w:rStyle w:val="qowt-stl-match"/>
          <w:sz w:val="28"/>
          <w:szCs w:val="28"/>
        </w:rPr>
        <w:t>Глава поселения</w:t>
      </w:r>
      <w:r>
        <w:rPr>
          <w:rStyle w:val="qowt-stl-match"/>
          <w:sz w:val="28"/>
          <w:szCs w:val="28"/>
        </w:rPr>
        <w:tab/>
      </w:r>
      <w:r>
        <w:rPr>
          <w:rStyle w:val="qowt-stl-match"/>
          <w:sz w:val="28"/>
          <w:szCs w:val="28"/>
        </w:rPr>
        <w:tab/>
      </w:r>
      <w:r>
        <w:rPr>
          <w:rStyle w:val="qowt-stl-match"/>
          <w:sz w:val="28"/>
          <w:szCs w:val="28"/>
        </w:rPr>
        <w:tab/>
      </w:r>
      <w:r>
        <w:rPr>
          <w:rStyle w:val="qowt-stl-match"/>
          <w:sz w:val="28"/>
          <w:szCs w:val="28"/>
        </w:rPr>
        <w:tab/>
      </w:r>
      <w:r>
        <w:rPr>
          <w:rStyle w:val="qowt-stl-match"/>
          <w:sz w:val="28"/>
          <w:szCs w:val="28"/>
        </w:rPr>
        <w:tab/>
      </w:r>
      <w:r>
        <w:rPr>
          <w:rStyle w:val="qowt-stl-match"/>
          <w:sz w:val="28"/>
          <w:szCs w:val="28"/>
        </w:rPr>
        <w:tab/>
      </w:r>
      <w:r>
        <w:rPr>
          <w:rStyle w:val="qowt-stl-match"/>
          <w:sz w:val="28"/>
          <w:szCs w:val="28"/>
        </w:rPr>
        <w:tab/>
      </w:r>
      <w:r>
        <w:rPr>
          <w:rStyle w:val="qowt-stl-match"/>
          <w:sz w:val="28"/>
          <w:szCs w:val="28"/>
        </w:rPr>
        <w:tab/>
      </w:r>
      <w:r>
        <w:rPr>
          <w:rStyle w:val="qowt-stl-match"/>
          <w:sz w:val="28"/>
          <w:szCs w:val="28"/>
        </w:rPr>
        <w:tab/>
        <w:t xml:space="preserve">      П.В. Рымарев</w:t>
      </w:r>
    </w:p>
    <w:p w:rsidR="00713393" w:rsidRPr="00713393" w:rsidRDefault="00713393" w:rsidP="002978B8">
      <w:pPr>
        <w:spacing w:after="0" w:line="240" w:lineRule="auto"/>
        <w:ind w:right="0" w:firstLine="0"/>
        <w:jc w:val="center"/>
        <w:rPr>
          <w:color w:val="auto"/>
          <w:sz w:val="28"/>
          <w:szCs w:val="20"/>
        </w:rPr>
      </w:pPr>
    </w:p>
    <w:p w:rsidR="00713393" w:rsidRPr="00713393" w:rsidRDefault="00713393" w:rsidP="002978B8">
      <w:pPr>
        <w:spacing w:after="0" w:line="240" w:lineRule="auto"/>
        <w:ind w:right="0" w:firstLine="0"/>
        <w:jc w:val="center"/>
        <w:rPr>
          <w:color w:val="auto"/>
          <w:sz w:val="28"/>
          <w:szCs w:val="20"/>
        </w:rPr>
      </w:pPr>
    </w:p>
    <w:p w:rsidR="00713393" w:rsidRPr="00713393" w:rsidRDefault="00713393" w:rsidP="002978B8">
      <w:pPr>
        <w:spacing w:after="0" w:line="240" w:lineRule="auto"/>
        <w:ind w:right="0" w:firstLine="0"/>
        <w:jc w:val="center"/>
        <w:rPr>
          <w:color w:val="auto"/>
          <w:sz w:val="28"/>
          <w:szCs w:val="20"/>
        </w:rPr>
      </w:pPr>
    </w:p>
    <w:p w:rsidR="00713393" w:rsidRPr="00713393" w:rsidRDefault="00713393" w:rsidP="002978B8">
      <w:pPr>
        <w:spacing w:after="0" w:line="240" w:lineRule="auto"/>
        <w:ind w:right="0" w:firstLine="0"/>
        <w:jc w:val="center"/>
        <w:rPr>
          <w:color w:val="auto"/>
          <w:sz w:val="28"/>
          <w:szCs w:val="20"/>
        </w:rPr>
      </w:pPr>
    </w:p>
    <w:p w:rsidR="00713393" w:rsidRPr="00713393" w:rsidRDefault="00713393" w:rsidP="002978B8">
      <w:pPr>
        <w:spacing w:after="0" w:line="240" w:lineRule="auto"/>
        <w:ind w:right="0" w:firstLine="0"/>
        <w:jc w:val="center"/>
        <w:rPr>
          <w:color w:val="auto"/>
          <w:sz w:val="28"/>
          <w:szCs w:val="20"/>
        </w:rPr>
      </w:pPr>
    </w:p>
    <w:p w:rsidR="00713393" w:rsidRPr="00DC40B2" w:rsidRDefault="00713393" w:rsidP="002978B8">
      <w:pPr>
        <w:spacing w:after="0" w:line="240" w:lineRule="auto"/>
        <w:ind w:right="0" w:firstLine="0"/>
        <w:jc w:val="center"/>
        <w:rPr>
          <w:color w:val="auto"/>
          <w:sz w:val="28"/>
          <w:szCs w:val="20"/>
        </w:rPr>
      </w:pPr>
    </w:p>
    <w:p w:rsidR="00713393" w:rsidRPr="00DC40B2" w:rsidRDefault="00713393" w:rsidP="002978B8">
      <w:pPr>
        <w:spacing w:after="0" w:line="240" w:lineRule="auto"/>
        <w:ind w:right="0" w:firstLine="0"/>
        <w:jc w:val="center"/>
        <w:rPr>
          <w:color w:val="auto"/>
          <w:sz w:val="28"/>
          <w:szCs w:val="20"/>
        </w:rPr>
      </w:pPr>
    </w:p>
    <w:p w:rsidR="00713393" w:rsidRPr="00DC40B2" w:rsidRDefault="00713393" w:rsidP="002978B8">
      <w:pPr>
        <w:spacing w:after="0" w:line="240" w:lineRule="auto"/>
        <w:ind w:right="0" w:firstLine="0"/>
        <w:jc w:val="center"/>
        <w:rPr>
          <w:color w:val="auto"/>
          <w:sz w:val="28"/>
          <w:szCs w:val="20"/>
        </w:rPr>
      </w:pPr>
    </w:p>
    <w:p w:rsidR="00713393" w:rsidRPr="00DC40B2" w:rsidRDefault="00713393" w:rsidP="002978B8">
      <w:pPr>
        <w:spacing w:after="0" w:line="240" w:lineRule="auto"/>
        <w:ind w:right="0" w:firstLine="0"/>
        <w:jc w:val="center"/>
        <w:rPr>
          <w:color w:val="auto"/>
          <w:sz w:val="28"/>
          <w:szCs w:val="20"/>
        </w:rPr>
      </w:pPr>
    </w:p>
    <w:p w:rsidR="00713393" w:rsidRPr="00713393" w:rsidRDefault="00713393" w:rsidP="002978B8">
      <w:pPr>
        <w:spacing w:after="0" w:line="240" w:lineRule="auto"/>
        <w:ind w:right="0" w:firstLine="0"/>
        <w:jc w:val="center"/>
        <w:rPr>
          <w:color w:val="auto"/>
          <w:sz w:val="28"/>
          <w:szCs w:val="20"/>
        </w:rPr>
      </w:pPr>
    </w:p>
    <w:p w:rsidR="00713393" w:rsidRPr="00713393" w:rsidRDefault="00713393" w:rsidP="002978B8">
      <w:pPr>
        <w:spacing w:after="0" w:line="240" w:lineRule="auto"/>
        <w:ind w:right="0" w:firstLine="0"/>
        <w:jc w:val="center"/>
        <w:rPr>
          <w:color w:val="auto"/>
          <w:sz w:val="28"/>
          <w:szCs w:val="20"/>
        </w:rPr>
      </w:pPr>
    </w:p>
    <w:p w:rsidR="00713393" w:rsidRPr="00713393" w:rsidRDefault="00713393" w:rsidP="002978B8">
      <w:pPr>
        <w:spacing w:after="0" w:line="240" w:lineRule="auto"/>
        <w:ind w:right="0" w:firstLine="0"/>
        <w:jc w:val="center"/>
        <w:rPr>
          <w:color w:val="auto"/>
          <w:sz w:val="28"/>
          <w:szCs w:val="20"/>
        </w:rPr>
      </w:pPr>
    </w:p>
    <w:sectPr w:rsidR="00713393" w:rsidRPr="00713393" w:rsidSect="00510076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77903"/>
    <w:multiLevelType w:val="hybridMultilevel"/>
    <w:tmpl w:val="95B4B998"/>
    <w:lvl w:ilvl="0" w:tplc="830625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8D0326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49A3F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95B018A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87EFC1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AACE3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7DE465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4E6DE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E9824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6887A9D"/>
    <w:multiLevelType w:val="hybridMultilevel"/>
    <w:tmpl w:val="3C421DA2"/>
    <w:lvl w:ilvl="0" w:tplc="4732D3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164510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1320E8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9F2889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6BACF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F6E45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D24A71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F1A6E7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BEE79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AC139BD"/>
    <w:multiLevelType w:val="hybridMultilevel"/>
    <w:tmpl w:val="6F1ABEFA"/>
    <w:lvl w:ilvl="0" w:tplc="F58A74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B668CC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79EC6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A045E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00A287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EE0BB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A00E3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9B4087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EA2B07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6393808"/>
    <w:multiLevelType w:val="hybridMultilevel"/>
    <w:tmpl w:val="89587E78"/>
    <w:lvl w:ilvl="0" w:tplc="567A113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1C03A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086D3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40E10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2685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5459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DBC27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99A51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D4222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0E4"/>
    <w:rsid w:val="00083FA2"/>
    <w:rsid w:val="001E68B0"/>
    <w:rsid w:val="002978B8"/>
    <w:rsid w:val="004830E4"/>
    <w:rsid w:val="00510076"/>
    <w:rsid w:val="0051598F"/>
    <w:rsid w:val="00523C06"/>
    <w:rsid w:val="0060361E"/>
    <w:rsid w:val="00713393"/>
    <w:rsid w:val="00A5670E"/>
    <w:rsid w:val="00A94403"/>
    <w:rsid w:val="00BC5278"/>
    <w:rsid w:val="00C23783"/>
    <w:rsid w:val="00CE77EA"/>
    <w:rsid w:val="00D841C0"/>
    <w:rsid w:val="00DC40B2"/>
    <w:rsid w:val="00F15B6A"/>
    <w:rsid w:val="00FA1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8F"/>
    <w:pPr>
      <w:spacing w:after="3" w:line="249" w:lineRule="auto"/>
      <w:ind w:right="4940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23D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CE7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owt-stl-consplustitle">
    <w:name w:val="qowt-stl-consplustitle"/>
    <w:basedOn w:val="a"/>
    <w:rsid w:val="00523C06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x-scope">
    <w:name w:val="x-scope"/>
    <w:basedOn w:val="a"/>
    <w:rsid w:val="00523C06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qowt-stl-match">
    <w:name w:val="qowt-stl-match"/>
    <w:basedOn w:val="a0"/>
    <w:rsid w:val="00523C06"/>
  </w:style>
  <w:style w:type="paragraph" w:customStyle="1" w:styleId="qowt-stl-headertext">
    <w:name w:val="qowt-stl-headertext"/>
    <w:basedOn w:val="a"/>
    <w:rsid w:val="00523C06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qowt-stl-formattext">
    <w:name w:val="qowt-stl-formattext"/>
    <w:basedOn w:val="a"/>
    <w:rsid w:val="00523C06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ConsPlusTitle">
    <w:name w:val="ConsPlusTitle"/>
    <w:rsid w:val="00510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No Spacing"/>
    <w:uiPriority w:val="1"/>
    <w:qFormat/>
    <w:rsid w:val="0071339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cp:lastModifiedBy>АДМ Нижнесортымский</cp:lastModifiedBy>
  <cp:revision>7</cp:revision>
  <cp:lastPrinted>2024-03-26T04:59:00Z</cp:lastPrinted>
  <dcterms:created xsi:type="dcterms:W3CDTF">2024-03-26T05:15:00Z</dcterms:created>
  <dcterms:modified xsi:type="dcterms:W3CDTF">2024-04-09T10:40:00Z</dcterms:modified>
</cp:coreProperties>
</file>