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52" w:rsidRPr="00226852" w:rsidRDefault="00226852" w:rsidP="0022685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  <w:r w:rsidRPr="00226852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200F0954" wp14:editId="7168D82E">
            <wp:extent cx="552450" cy="7143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52" w:rsidRPr="00226852" w:rsidRDefault="00226852" w:rsidP="00226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2685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226852" w:rsidRPr="00226852" w:rsidRDefault="00226852" w:rsidP="00226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2685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226852" w:rsidRPr="00226852" w:rsidRDefault="00226852" w:rsidP="00226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2685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226852" w:rsidRPr="00226852" w:rsidRDefault="00226852" w:rsidP="002268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22685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226852" w:rsidRPr="00226852" w:rsidRDefault="00226852" w:rsidP="00226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6852" w:rsidRPr="00226852" w:rsidRDefault="00226852" w:rsidP="00226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6852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572BE" w:rsidRPr="00B572BE" w:rsidRDefault="00B572BE" w:rsidP="00B572BE">
      <w:pPr>
        <w:pStyle w:val="a9"/>
        <w:jc w:val="center"/>
      </w:pPr>
    </w:p>
    <w:p w:rsidR="00B572BE" w:rsidRP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  <w:r w:rsidRPr="00B572BE">
        <w:rPr>
          <w:rFonts w:ascii="Times New Roman" w:hAnsi="Times New Roman" w:cs="Times New Roman"/>
          <w:sz w:val="28"/>
        </w:rPr>
        <w:t>«</w:t>
      </w:r>
      <w:r w:rsidR="00506BC1">
        <w:rPr>
          <w:rFonts w:ascii="Times New Roman" w:hAnsi="Times New Roman" w:cs="Times New Roman"/>
          <w:sz w:val="28"/>
        </w:rPr>
        <w:t>26</w:t>
      </w:r>
      <w:r w:rsidRPr="00B572BE">
        <w:rPr>
          <w:rFonts w:ascii="Times New Roman" w:hAnsi="Times New Roman" w:cs="Times New Roman"/>
          <w:sz w:val="28"/>
        </w:rPr>
        <w:t xml:space="preserve">» </w:t>
      </w:r>
      <w:r w:rsidR="00506BC1">
        <w:rPr>
          <w:rFonts w:ascii="Times New Roman" w:hAnsi="Times New Roman" w:cs="Times New Roman"/>
          <w:sz w:val="28"/>
        </w:rPr>
        <w:t>апреля</w:t>
      </w:r>
      <w:r w:rsidRPr="00B572BE">
        <w:rPr>
          <w:rFonts w:ascii="Times New Roman" w:hAnsi="Times New Roman" w:cs="Times New Roman"/>
          <w:sz w:val="28"/>
        </w:rPr>
        <w:t xml:space="preserve"> 20</w:t>
      </w:r>
      <w:r w:rsidR="00AC39E7">
        <w:rPr>
          <w:rFonts w:ascii="Times New Roman" w:hAnsi="Times New Roman" w:cs="Times New Roman"/>
          <w:sz w:val="28"/>
        </w:rPr>
        <w:t>21</w:t>
      </w:r>
      <w:r w:rsidR="004458A5">
        <w:rPr>
          <w:rFonts w:ascii="Times New Roman" w:hAnsi="Times New Roman" w:cs="Times New Roman"/>
          <w:sz w:val="28"/>
        </w:rPr>
        <w:t xml:space="preserve"> </w:t>
      </w:r>
      <w:r w:rsidRPr="00B572BE">
        <w:rPr>
          <w:rFonts w:ascii="Times New Roman" w:hAnsi="Times New Roman" w:cs="Times New Roman"/>
          <w:sz w:val="28"/>
        </w:rPr>
        <w:t xml:space="preserve">года                          </w:t>
      </w:r>
      <w:r w:rsidRPr="00B572BE">
        <w:rPr>
          <w:rFonts w:ascii="Times New Roman" w:hAnsi="Times New Roman" w:cs="Times New Roman"/>
          <w:sz w:val="28"/>
        </w:rPr>
        <w:tab/>
      </w:r>
      <w:r w:rsidRPr="00B572BE">
        <w:rPr>
          <w:rFonts w:ascii="Times New Roman" w:hAnsi="Times New Roman" w:cs="Times New Roman"/>
          <w:sz w:val="28"/>
        </w:rPr>
        <w:tab/>
      </w:r>
      <w:r w:rsidRPr="00B572BE">
        <w:rPr>
          <w:rFonts w:ascii="Times New Roman" w:hAnsi="Times New Roman" w:cs="Times New Roman"/>
          <w:sz w:val="28"/>
        </w:rPr>
        <w:tab/>
        <w:t xml:space="preserve">                       </w:t>
      </w:r>
      <w:r w:rsidR="00506BC1">
        <w:rPr>
          <w:rFonts w:ascii="Times New Roman" w:hAnsi="Times New Roman" w:cs="Times New Roman"/>
          <w:sz w:val="28"/>
        </w:rPr>
        <w:t xml:space="preserve">                </w:t>
      </w:r>
      <w:r w:rsidRPr="00B572BE">
        <w:rPr>
          <w:rFonts w:ascii="Times New Roman" w:hAnsi="Times New Roman" w:cs="Times New Roman"/>
          <w:sz w:val="28"/>
        </w:rPr>
        <w:t xml:space="preserve">№ </w:t>
      </w:r>
      <w:r w:rsidR="00506BC1">
        <w:rPr>
          <w:rFonts w:ascii="Times New Roman" w:hAnsi="Times New Roman" w:cs="Times New Roman"/>
          <w:sz w:val="28"/>
        </w:rPr>
        <w:t>180</w:t>
      </w:r>
    </w:p>
    <w:p w:rsid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  <w:r w:rsidRPr="00B572BE">
        <w:rPr>
          <w:rFonts w:ascii="Times New Roman" w:hAnsi="Times New Roman" w:cs="Times New Roman"/>
          <w:sz w:val="28"/>
        </w:rPr>
        <w:t xml:space="preserve"> п. Нижнесортымский</w:t>
      </w:r>
    </w:p>
    <w:p w:rsidR="00B572BE" w:rsidRP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введении на территории сельского</w:t>
      </w: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Нижнесортымский </w:t>
      </w:r>
    </w:p>
    <w:p w:rsid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особого противопожарного режима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11F" w:rsidRPr="00897D1F" w:rsidRDefault="00BD41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самоуправления», от 21.12.1994 № 69-ФЗ «О пожарной безопасности», </w:t>
      </w:r>
      <w:r w:rsidR="002A4F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5C69A8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соблюдения требований</w:t>
      </w:r>
      <w:r w:rsidR="002A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 пожарной безопасности 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Нижнесортымский:</w:t>
      </w:r>
    </w:p>
    <w:p w:rsidR="00AC39E7" w:rsidRDefault="00897D1F" w:rsidP="005C69A8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</w:t>
      </w:r>
      <w:r w:rsidR="00F428F1"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собый противопожарный режим на </w:t>
      </w: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Нижнесортымский на период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пожарной опасности с 2</w:t>
      </w:r>
      <w:r w:rsidR="00B058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 </w:t>
      </w:r>
      <w:r w:rsid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11 мая 2021 года.</w:t>
      </w:r>
    </w:p>
    <w:p w:rsidR="00AC39E7" w:rsidRDefault="00AC39E7" w:rsidP="005C69A8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в период действия особого противопожарного периода на территории сельского поселения Нижнесортымский:</w:t>
      </w:r>
    </w:p>
    <w:p w:rsidR="00AC39E7" w:rsidRDefault="00AC39E7" w:rsidP="005C69A8">
      <w:pPr>
        <w:pStyle w:val="ac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разведение костров;</w:t>
      </w:r>
    </w:p>
    <w:p w:rsidR="00AC39E7" w:rsidRDefault="00AC39E7" w:rsidP="005C69A8">
      <w:pPr>
        <w:pStyle w:val="ac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пожароопасных работ;</w:t>
      </w:r>
    </w:p>
    <w:p w:rsidR="00AC39E7" w:rsidRDefault="00AC39E7" w:rsidP="005C69A8">
      <w:pPr>
        <w:pStyle w:val="ac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территориях, прилегающих к объектам, в том числе к жилым домам, а также к объектам дачного некоммерческого товарищества, оставлять ёмкости с легковоспламеняющимися и горючими жидкостями, горючими газами, а также устраивать свалки и сжигание горючих отходов;</w:t>
      </w:r>
    </w:p>
    <w:p w:rsidR="00AC39E7" w:rsidRDefault="00801126" w:rsidP="005C69A8">
      <w:pPr>
        <w:pStyle w:val="ac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курение на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пожароопасных участках.</w:t>
      </w:r>
    </w:p>
    <w:p w:rsidR="00AC39E7" w:rsidRDefault="00AC39E7" w:rsidP="005C69A8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пребывание граждан в лесах и въезда в них транспортных средств, за исключением проведения определённого вида работ в целях обеспечения пожарной безопасности.</w:t>
      </w:r>
    </w:p>
    <w:p w:rsidR="006A58BB" w:rsidRPr="00AC39E7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управляющих компаний жилищного фонда, осуществляющих деятельность в сельском поселении Нижнесортымский:</w:t>
      </w:r>
    </w:p>
    <w:p w:rsidR="006A58BB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с населением о мерах пожарной безопасности,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домов, с вручением тематических памяток.</w:t>
      </w:r>
    </w:p>
    <w:p w:rsidR="00AC39E7" w:rsidRPr="00AC39E7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C39E7"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дачных, гаражных кооперативов, осуществляющих деятельность в сельском поселении Нижнесортымский организовать:</w:t>
      </w:r>
    </w:p>
    <w:p w:rsidR="00AC39E7" w:rsidRPr="00AC39E7" w:rsidRDefault="00AC39E7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патрулирование территорий кооперативов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охраны;</w:t>
      </w:r>
    </w:p>
    <w:p w:rsidR="00AC39E7" w:rsidRPr="00AC39E7" w:rsidRDefault="00AC39E7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рейды по дачным и гаражным кооперативам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AC39E7" w:rsidRPr="00AC39E7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C39E7"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организаций, учреждений и предприятий, осуществляющих деятельность в сельском поселении Нижнесортымский, независимо от форм собственности, провести разъяснительную работу с работниками о соблюдении мер пожарной безопасности на подведомственных объектах и в жилых помещениях.</w:t>
      </w:r>
    </w:p>
    <w:p w:rsidR="00AC39E7" w:rsidRPr="00AC39E7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C39E7"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сельского поселения Нижнесортымский.</w:t>
      </w:r>
    </w:p>
    <w:p w:rsidR="00AC39E7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C39E7"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заместителя главы сельского поселения Нижнесортымский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Волошину Е.А</w:t>
      </w:r>
      <w:r w:rsidR="00AC39E7"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8BB" w:rsidRPr="00AC39E7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B5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B5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Рымарев</w:t>
      </w: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126" w:rsidRDefault="00801126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1126" w:rsidSect="003F65B6">
      <w:headerReference w:type="even" r:id="rId8"/>
      <w:pgSz w:w="11906" w:h="16838"/>
      <w:pgMar w:top="113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A3" w:rsidRDefault="006763A3">
      <w:pPr>
        <w:spacing w:after="0" w:line="240" w:lineRule="auto"/>
      </w:pPr>
      <w:r>
        <w:separator/>
      </w:r>
    </w:p>
  </w:endnote>
  <w:endnote w:type="continuationSeparator" w:id="0">
    <w:p w:rsidR="006763A3" w:rsidRDefault="0067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A3" w:rsidRDefault="006763A3">
      <w:pPr>
        <w:spacing w:after="0" w:line="240" w:lineRule="auto"/>
      </w:pPr>
      <w:r>
        <w:separator/>
      </w:r>
    </w:p>
  </w:footnote>
  <w:footnote w:type="continuationSeparator" w:id="0">
    <w:p w:rsidR="006763A3" w:rsidRDefault="0067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BF" w:rsidRDefault="002B1BFB" w:rsidP="00123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2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2BF" w:rsidRDefault="006763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7DC7"/>
    <w:multiLevelType w:val="multilevel"/>
    <w:tmpl w:val="837245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80"/>
    <w:rsid w:val="0002301D"/>
    <w:rsid w:val="0005334C"/>
    <w:rsid w:val="00071201"/>
    <w:rsid w:val="000E0E80"/>
    <w:rsid w:val="00137B9F"/>
    <w:rsid w:val="00226852"/>
    <w:rsid w:val="002A4F37"/>
    <w:rsid w:val="002B1BFB"/>
    <w:rsid w:val="002E6C8A"/>
    <w:rsid w:val="00344161"/>
    <w:rsid w:val="00351307"/>
    <w:rsid w:val="003610A0"/>
    <w:rsid w:val="0039406A"/>
    <w:rsid w:val="0042541E"/>
    <w:rsid w:val="0043239A"/>
    <w:rsid w:val="004327D7"/>
    <w:rsid w:val="004458A5"/>
    <w:rsid w:val="00450CA4"/>
    <w:rsid w:val="00464792"/>
    <w:rsid w:val="00506BC1"/>
    <w:rsid w:val="00507B76"/>
    <w:rsid w:val="0054064D"/>
    <w:rsid w:val="005C69A8"/>
    <w:rsid w:val="005F360F"/>
    <w:rsid w:val="00601304"/>
    <w:rsid w:val="00620000"/>
    <w:rsid w:val="006763A3"/>
    <w:rsid w:val="006A58BB"/>
    <w:rsid w:val="00783046"/>
    <w:rsid w:val="007C68CF"/>
    <w:rsid w:val="007F3988"/>
    <w:rsid w:val="00801126"/>
    <w:rsid w:val="00897D1F"/>
    <w:rsid w:val="008D531E"/>
    <w:rsid w:val="009724E9"/>
    <w:rsid w:val="00AC39E7"/>
    <w:rsid w:val="00B03E04"/>
    <w:rsid w:val="00B058EC"/>
    <w:rsid w:val="00B54597"/>
    <w:rsid w:val="00B56975"/>
    <w:rsid w:val="00B572BE"/>
    <w:rsid w:val="00B62024"/>
    <w:rsid w:val="00BD411F"/>
    <w:rsid w:val="00C51B2E"/>
    <w:rsid w:val="00CA1802"/>
    <w:rsid w:val="00D03517"/>
    <w:rsid w:val="00D6432A"/>
    <w:rsid w:val="00D72B91"/>
    <w:rsid w:val="00D840D0"/>
    <w:rsid w:val="00E429A0"/>
    <w:rsid w:val="00E7218E"/>
    <w:rsid w:val="00EE2399"/>
    <w:rsid w:val="00EE567F"/>
    <w:rsid w:val="00F2099C"/>
    <w:rsid w:val="00F40393"/>
    <w:rsid w:val="00F409F2"/>
    <w:rsid w:val="00F428F1"/>
    <w:rsid w:val="00F55232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190DB-7273-421D-9EF1-14BCC027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4327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327D7"/>
  </w:style>
  <w:style w:type="paragraph" w:styleId="a6">
    <w:name w:val="Balloon Text"/>
    <w:basedOn w:val="a"/>
    <w:link w:val="a7"/>
    <w:uiPriority w:val="99"/>
    <w:semiHidden/>
    <w:unhideWhenUsed/>
    <w:rsid w:val="008D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31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572BE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a">
    <w:name w:val="Основной текст Знак"/>
    <w:basedOn w:val="a0"/>
    <w:link w:val="a9"/>
    <w:rsid w:val="00B572BE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ConsPlusNormal">
    <w:name w:val="ConsPlusNormal"/>
    <w:rsid w:val="00B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B572BE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Владимировна</cp:lastModifiedBy>
  <cp:revision>2</cp:revision>
  <cp:lastPrinted>2021-04-27T07:47:00Z</cp:lastPrinted>
  <dcterms:created xsi:type="dcterms:W3CDTF">2021-04-27T09:21:00Z</dcterms:created>
  <dcterms:modified xsi:type="dcterms:W3CDTF">2021-04-27T09:21:00Z</dcterms:modified>
</cp:coreProperties>
</file>