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55" w:rsidRDefault="00202455" w:rsidP="006E1F27">
      <w:pPr>
        <w:ind w:firstLine="709"/>
        <w:jc w:val="both"/>
        <w:rPr>
          <w:sz w:val="28"/>
          <w:szCs w:val="28"/>
          <w:lang w:val="ru-RU"/>
        </w:rPr>
      </w:pPr>
    </w:p>
    <w:p w:rsidR="00A82EA9" w:rsidRDefault="00A82EA9" w:rsidP="00A82EA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Условия предоставления жилых помещений </w:t>
      </w:r>
    </w:p>
    <w:p w:rsidR="00842E69" w:rsidRPr="00CC50ED" w:rsidRDefault="00A82EA9" w:rsidP="00A82EA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 договорам социального найма</w:t>
      </w:r>
    </w:p>
    <w:p w:rsidR="00CE17B7" w:rsidRDefault="00CE17B7" w:rsidP="00CE17B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E17B7" w:rsidRPr="00CC50ED" w:rsidRDefault="00CE17B7" w:rsidP="00F57E7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C50ED">
        <w:rPr>
          <w:sz w:val="24"/>
          <w:szCs w:val="24"/>
          <w:lang w:val="ru-RU"/>
        </w:rPr>
        <w:t xml:space="preserve">Частью 1 ст. 57 Жилищного кодекса Российской Федерации установлено, что жилые помещения на условиях договора социального найма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 </w:t>
      </w:r>
    </w:p>
    <w:p w:rsidR="00CE17B7" w:rsidRDefault="00CE17B7" w:rsidP="00F57E7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C50ED">
        <w:rPr>
          <w:sz w:val="24"/>
          <w:szCs w:val="24"/>
          <w:lang w:val="ru-RU"/>
        </w:rPr>
        <w:t>Согласно статье 14 Закона Ханты-Мансийского автономного округа – Югры от 06.07.2005 № 57-оз «О регулировании отдельных жилищных отношений в Ханты-Мансийском автономном округе – Югр</w:t>
      </w:r>
      <w:r w:rsidR="00D351C0">
        <w:rPr>
          <w:sz w:val="24"/>
          <w:szCs w:val="24"/>
          <w:lang w:val="ru-RU"/>
        </w:rPr>
        <w:t xml:space="preserve">е» </w:t>
      </w:r>
      <w:r w:rsidRPr="00CC50ED">
        <w:rPr>
          <w:sz w:val="24"/>
          <w:szCs w:val="24"/>
          <w:lang w:val="ru-RU"/>
        </w:rPr>
        <w:t>(далее – Закон ХМАО – Югры от 06.07.2005 № 57-оз) о</w:t>
      </w:r>
      <w:r w:rsidR="00CC50ED">
        <w:rPr>
          <w:sz w:val="24"/>
          <w:szCs w:val="24"/>
          <w:lang w:val="ru-RU"/>
        </w:rPr>
        <w:t xml:space="preserve">рганы местного самоуправления </w:t>
      </w:r>
      <w:r w:rsidRPr="00CC50ED">
        <w:rPr>
          <w:sz w:val="24"/>
          <w:szCs w:val="24"/>
          <w:lang w:val="ru-RU"/>
        </w:rPr>
        <w:t>осуществляют учет граждан, отнесенных к категории малоимущих и признаваемых нуждающимися в жилых помещениях, предоставляемых по договорам социального найма из муниципального жилищного фонда.</w:t>
      </w:r>
    </w:p>
    <w:p w:rsidR="003A6CA4" w:rsidRDefault="003A6CA4" w:rsidP="003A6CA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C50ED">
        <w:rPr>
          <w:sz w:val="24"/>
          <w:szCs w:val="24"/>
          <w:lang w:val="ru-RU"/>
        </w:rPr>
        <w:t>Полномочия по постановке на учет граждан</w:t>
      </w:r>
      <w:r w:rsidR="00214E45">
        <w:rPr>
          <w:sz w:val="24"/>
          <w:szCs w:val="24"/>
          <w:lang w:val="ru-RU"/>
        </w:rPr>
        <w:t xml:space="preserve"> Сургутского района</w:t>
      </w:r>
      <w:r w:rsidRPr="00CC50ED">
        <w:rPr>
          <w:sz w:val="24"/>
          <w:szCs w:val="24"/>
          <w:lang w:val="ru-RU"/>
        </w:rPr>
        <w:t xml:space="preserve">, нуждающихся в жилых помещений, предоставляемых по договорам социального найма, относятся к полномочиям городских и сельских поселений Сургутского района. </w:t>
      </w:r>
    </w:p>
    <w:p w:rsidR="00214E45" w:rsidRDefault="00214E45" w:rsidP="00214E4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соответствии с частью 2 ст. 49</w:t>
      </w:r>
      <w:r w:rsidRPr="00CC50ED">
        <w:rPr>
          <w:sz w:val="24"/>
          <w:szCs w:val="24"/>
          <w:lang w:val="ru-RU"/>
        </w:rPr>
        <w:t xml:space="preserve"> Жилищного кодекса Российской Федерации </w:t>
      </w:r>
      <w:r>
        <w:rPr>
          <w:sz w:val="24"/>
          <w:szCs w:val="24"/>
          <w:lang w:val="ru-RU"/>
        </w:rPr>
        <w:t xml:space="preserve">жилые помещения предоставляются малоимущим гражданам, признанным </w:t>
      </w:r>
      <w:r w:rsidRPr="00214E45">
        <w:rPr>
          <w:sz w:val="24"/>
          <w:szCs w:val="24"/>
          <w:lang w:val="ru-RU"/>
        </w:rPr>
        <w:t xml:space="preserve">нуждающимися в жилых помещениях, предоставляемых </w:t>
      </w:r>
      <w:r>
        <w:rPr>
          <w:sz w:val="24"/>
          <w:szCs w:val="24"/>
          <w:lang w:val="ru-RU"/>
        </w:rPr>
        <w:t>по договорам социального найма.</w:t>
      </w:r>
    </w:p>
    <w:p w:rsidR="003A6CA4" w:rsidRPr="00F57E70" w:rsidRDefault="00214E45" w:rsidP="00214E4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</w:t>
      </w:r>
      <w:r w:rsidR="003A6CA4">
        <w:rPr>
          <w:sz w:val="24"/>
          <w:szCs w:val="24"/>
          <w:lang w:val="ru-RU"/>
        </w:rPr>
        <w:t>отелось бы отметить, что д</w:t>
      </w:r>
      <w:r w:rsidR="003A6CA4" w:rsidRPr="00F57E70">
        <w:rPr>
          <w:sz w:val="24"/>
          <w:szCs w:val="24"/>
          <w:lang w:val="ru-RU"/>
        </w:rPr>
        <w:t>о введения в действие Жилищного кодекса Российской Федерации (до 1 марта 2005 года) для постановки на учет в качестве нуждающихся в жилых помещениях, определение малоимущности не требовалось</w:t>
      </w:r>
      <w:r w:rsidR="003A6CA4">
        <w:rPr>
          <w:sz w:val="24"/>
          <w:szCs w:val="24"/>
          <w:lang w:val="ru-RU"/>
        </w:rPr>
        <w:t>, достаточным было признание гражданина нуждающимся</w:t>
      </w:r>
      <w:r w:rsidR="003A6CA4" w:rsidRPr="00F57E70">
        <w:rPr>
          <w:sz w:val="24"/>
          <w:szCs w:val="24"/>
          <w:lang w:val="ru-RU"/>
        </w:rPr>
        <w:t>.</w:t>
      </w:r>
    </w:p>
    <w:p w:rsidR="003A6CA4" w:rsidRPr="00CC50ED" w:rsidRDefault="003A6CA4" w:rsidP="003A6CA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F57E70">
        <w:rPr>
          <w:sz w:val="24"/>
          <w:szCs w:val="24"/>
          <w:lang w:val="ru-RU"/>
        </w:rPr>
        <w:t>Таким образом,</w:t>
      </w:r>
      <w:r>
        <w:rPr>
          <w:sz w:val="24"/>
          <w:szCs w:val="24"/>
          <w:lang w:val="ru-RU"/>
        </w:rPr>
        <w:t xml:space="preserve"> определение малоимущности гражданина необходимо для тех граждан, которые обратились с заявление о постановке на учет после 2005 года, а также в </w:t>
      </w:r>
      <w:r w:rsidRPr="00F57E70">
        <w:rPr>
          <w:sz w:val="24"/>
          <w:szCs w:val="24"/>
          <w:lang w:val="ru-RU"/>
        </w:rPr>
        <w:t>случае изменения сост</w:t>
      </w:r>
      <w:r>
        <w:rPr>
          <w:sz w:val="24"/>
          <w:szCs w:val="24"/>
          <w:lang w:val="ru-RU"/>
        </w:rPr>
        <w:t>ава семьи после марта 2005 года</w:t>
      </w:r>
      <w:r w:rsidRPr="00F57E70">
        <w:rPr>
          <w:sz w:val="24"/>
          <w:szCs w:val="24"/>
          <w:lang w:val="ru-RU"/>
        </w:rPr>
        <w:t>.</w:t>
      </w:r>
    </w:p>
    <w:p w:rsidR="00486F8A" w:rsidRPr="00486F8A" w:rsidRDefault="00486F8A" w:rsidP="00F57E7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val="ru-RU"/>
        </w:rPr>
      </w:pPr>
      <w:r w:rsidRPr="00486F8A">
        <w:rPr>
          <w:b/>
          <w:sz w:val="24"/>
          <w:szCs w:val="24"/>
          <w:lang w:val="ru-RU"/>
        </w:rPr>
        <w:t>Основания признания граждан нуждающимися в жилых помещениях:</w:t>
      </w:r>
    </w:p>
    <w:p w:rsidR="00CE17B7" w:rsidRPr="00CC50ED" w:rsidRDefault="00486F8A" w:rsidP="00F57E7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соответствии со статьей 51 </w:t>
      </w:r>
      <w:r w:rsidRPr="00CC50ED">
        <w:rPr>
          <w:sz w:val="24"/>
          <w:szCs w:val="24"/>
          <w:lang w:val="ru-RU"/>
        </w:rPr>
        <w:t xml:space="preserve">Жилищного кодекса Российской Федерации </w:t>
      </w:r>
      <w:r>
        <w:rPr>
          <w:sz w:val="24"/>
          <w:szCs w:val="24"/>
          <w:lang w:val="ru-RU"/>
        </w:rPr>
        <w:t>г</w:t>
      </w:r>
      <w:r w:rsidR="00CE17B7" w:rsidRPr="00CC50ED">
        <w:rPr>
          <w:sz w:val="24"/>
          <w:szCs w:val="24"/>
          <w:lang w:val="ru-RU"/>
        </w:rPr>
        <w:t>ражданине являются нуждающимися в жилых помещениях, предоставляемых по договорам социального найма, в случае если они:</w:t>
      </w:r>
    </w:p>
    <w:p w:rsidR="00CE17B7" w:rsidRPr="00CC50ED" w:rsidRDefault="00CE17B7" w:rsidP="00F57E7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C50ED">
        <w:rPr>
          <w:sz w:val="24"/>
          <w:szCs w:val="24"/>
          <w:lang w:val="ru-RU"/>
        </w:rPr>
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помещения;</w:t>
      </w:r>
    </w:p>
    <w:p w:rsidR="007957DA" w:rsidRDefault="00CE17B7" w:rsidP="007957D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C50ED">
        <w:rPr>
          <w:sz w:val="24"/>
          <w:szCs w:val="24"/>
          <w:lang w:val="ru-RU"/>
        </w:rPr>
        <w:t xml:space="preserve">2)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 и обеспеченны общей площадью жилого помещения на одного </w:t>
      </w:r>
      <w:r w:rsidR="007957DA">
        <w:rPr>
          <w:sz w:val="24"/>
          <w:szCs w:val="24"/>
          <w:lang w:val="ru-RU"/>
        </w:rPr>
        <w:t>члена семьи менее учетной нормы.</w:t>
      </w:r>
    </w:p>
    <w:p w:rsidR="00CE17B7" w:rsidRPr="007957DA" w:rsidRDefault="007957DA" w:rsidP="007957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Учетная норма устанавливается администрациями городских и сельских поселений Сургутского района самостоятельно. На сегодняшний день учетная норма на территории Сургутского района установлена 12 квадратных метров на каждого члена семьи.</w:t>
      </w:r>
    </w:p>
    <w:p w:rsidR="00CE17B7" w:rsidRPr="00CC50ED" w:rsidRDefault="00CE17B7" w:rsidP="00F57E7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C50ED">
        <w:rPr>
          <w:sz w:val="24"/>
          <w:szCs w:val="24"/>
          <w:lang w:val="ru-RU"/>
        </w:rPr>
        <w:t>3) проживают в помещении, не отвечающем установленным для жилых помещений требованиям;</w:t>
      </w:r>
    </w:p>
    <w:p w:rsidR="00CE17B7" w:rsidRPr="00CC50ED" w:rsidRDefault="00CE17B7" w:rsidP="00F57E7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C50ED">
        <w:rPr>
          <w:sz w:val="24"/>
          <w:szCs w:val="24"/>
          <w:lang w:val="ru-RU"/>
        </w:rPr>
        <w:t>4) являющиеся нанимателями жилых помещений по договорам социального найма, членами семьи нанимателя жилого помещения по договору социального найма,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найма, договору найма жилого помещения жилищного фонда социального использования или принадлежащего на праве собственности.</w:t>
      </w:r>
    </w:p>
    <w:p w:rsidR="00CE17B7" w:rsidRPr="00CC50ED" w:rsidRDefault="00CE17B7" w:rsidP="00F57E7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C50ED">
        <w:rPr>
          <w:sz w:val="24"/>
          <w:szCs w:val="24"/>
          <w:lang w:val="ru-RU"/>
        </w:rPr>
        <w:t xml:space="preserve">Перечень таких заболеваний утвержден Приказом Министерства здравоохранения Российской Федерации от 29.11.2012 № 987н от 29.11.2012 «Об утверждении перечня тяжелых </w:t>
      </w:r>
      <w:r w:rsidRPr="00CC50ED">
        <w:rPr>
          <w:sz w:val="24"/>
          <w:szCs w:val="24"/>
          <w:lang w:val="ru-RU"/>
        </w:rPr>
        <w:lastRenderedPageBreak/>
        <w:t>заболеваний тяжелых хронических заболеваний, при которых невозможно совместное проживание граждан в одной квартире».</w:t>
      </w:r>
    </w:p>
    <w:p w:rsidR="00214E45" w:rsidRPr="00F95AA7" w:rsidRDefault="00214E45" w:rsidP="00214E4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F95AA7">
        <w:rPr>
          <w:sz w:val="24"/>
          <w:szCs w:val="24"/>
          <w:lang w:val="ru-RU"/>
        </w:rPr>
        <w:t>огласно статье 15 Закона ХМАО – Югры от 06.07.2005 № 57-оз, при наличии у нанимателя и (или) членов его семьи, у собственника жилого помещения и (или) членов его семьи нескольких жилых помещений, занимаемых по договорам социального найма и (или) принадлежащих им на праве собственности, обеспеченность жилыми помещениями определяется исходя из суммарной общей площади всех указанных жилых помещений.</w:t>
      </w:r>
    </w:p>
    <w:p w:rsidR="00214E45" w:rsidRPr="00214E45" w:rsidRDefault="00214E45" w:rsidP="00214E4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14E45">
        <w:rPr>
          <w:sz w:val="24"/>
          <w:szCs w:val="24"/>
          <w:lang w:val="ru-RU"/>
        </w:rPr>
        <w:t>В соответствии со статьей 50 Жилищного кодекса РФ норма предоставления и учетная норма площади жилого помещения устанавливается органом местного самоуправления. Для отдельных категорий граждан законами субъектов РФ могут устанавливаться иные нормы предоставления и учетные нормы площади жилого помещения.</w:t>
      </w:r>
    </w:p>
    <w:p w:rsidR="00214E45" w:rsidRPr="00214E45" w:rsidRDefault="00214E45" w:rsidP="00214E4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14E45">
        <w:rPr>
          <w:sz w:val="24"/>
          <w:szCs w:val="24"/>
          <w:lang w:val="ru-RU"/>
        </w:rPr>
        <w:t>Под нормой предоставления понимается минимальный размер площади жилого помещения, исходя из которого определяется размер общей площади жилого помещения, предоставляемого по договору социального найма.</w:t>
      </w:r>
    </w:p>
    <w:p w:rsidR="00214E45" w:rsidRPr="00214E45" w:rsidRDefault="00214E45" w:rsidP="00214E4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14E45">
        <w:rPr>
          <w:sz w:val="24"/>
          <w:szCs w:val="24"/>
          <w:lang w:val="ru-RU"/>
        </w:rPr>
        <w:t>Учетная норма - это минимальный размер площади жилого помещения,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214E45" w:rsidRDefault="00214E45" w:rsidP="00486F8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val="ru-RU"/>
        </w:rPr>
      </w:pPr>
    </w:p>
    <w:p w:rsidR="00486F8A" w:rsidRPr="00486F8A" w:rsidRDefault="00486F8A" w:rsidP="00486F8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val="ru-RU"/>
        </w:rPr>
      </w:pPr>
      <w:r w:rsidRPr="00486F8A">
        <w:rPr>
          <w:b/>
          <w:sz w:val="24"/>
          <w:szCs w:val="24"/>
          <w:lang w:val="ru-RU"/>
        </w:rPr>
        <w:t xml:space="preserve">Основания признания граждан </w:t>
      </w:r>
      <w:r w:rsidR="00613486">
        <w:rPr>
          <w:b/>
          <w:sz w:val="24"/>
          <w:szCs w:val="24"/>
          <w:lang w:val="ru-RU"/>
        </w:rPr>
        <w:t>малоимущим</w:t>
      </w:r>
      <w:r>
        <w:rPr>
          <w:b/>
          <w:sz w:val="24"/>
          <w:szCs w:val="24"/>
          <w:lang w:val="ru-RU"/>
        </w:rPr>
        <w:t>и</w:t>
      </w:r>
      <w:r w:rsidRPr="00486F8A">
        <w:rPr>
          <w:b/>
          <w:sz w:val="24"/>
          <w:szCs w:val="24"/>
          <w:lang w:val="ru-RU"/>
        </w:rPr>
        <w:t>:</w:t>
      </w:r>
    </w:p>
    <w:p w:rsidR="00CC50ED" w:rsidRPr="00CC50ED" w:rsidRDefault="00CC50ED" w:rsidP="00F57E7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C50ED">
        <w:rPr>
          <w:sz w:val="24"/>
          <w:szCs w:val="24"/>
          <w:lang w:val="ru-RU"/>
        </w:rPr>
        <w:t>Малоимущими гр</w:t>
      </w:r>
      <w:bookmarkStart w:id="0" w:name="_GoBack"/>
      <w:bookmarkEnd w:id="0"/>
      <w:r w:rsidRPr="00CC50ED">
        <w:rPr>
          <w:sz w:val="24"/>
          <w:szCs w:val="24"/>
          <w:lang w:val="ru-RU"/>
        </w:rPr>
        <w:t>ажданами являются граждане, если они признаны таковыми органом местного самоуправления, с учетом дохода, приходящегося на каждого члена семьи, и стоимости имущества, находящегося в собственности членов семьи и подлежащего налогообложению.</w:t>
      </w:r>
    </w:p>
    <w:p w:rsidR="00CC50ED" w:rsidRDefault="00CC50ED" w:rsidP="00F57E7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val="ru-RU" w:eastAsia="en-US"/>
        </w:rPr>
      </w:pPr>
      <w:r w:rsidRPr="00CC50ED">
        <w:rPr>
          <w:sz w:val="24"/>
          <w:szCs w:val="24"/>
          <w:lang w:val="ru-RU"/>
        </w:rPr>
        <w:t>Р</w:t>
      </w:r>
      <w:r w:rsidRPr="00CC50ED">
        <w:rPr>
          <w:rFonts w:eastAsiaTheme="minorHAnsi"/>
          <w:sz w:val="24"/>
          <w:szCs w:val="24"/>
          <w:lang w:val="ru-RU" w:eastAsia="en-US"/>
        </w:rPr>
        <w:t>азмер дохода, приходящегося на каждого члена семьи (одиноко проживающего гражданина), и стоимость имущества, находящегося в собственности членов семьи (одиноко проживающего гражданина) и подлежащего налогообложению, для определения м</w:t>
      </w:r>
      <w:r w:rsidR="00613486">
        <w:rPr>
          <w:rFonts w:eastAsiaTheme="minorHAnsi"/>
          <w:sz w:val="24"/>
          <w:szCs w:val="24"/>
          <w:lang w:val="ru-RU" w:eastAsia="en-US"/>
        </w:rPr>
        <w:t>а</w:t>
      </w:r>
      <w:r w:rsidRPr="00CC50ED">
        <w:rPr>
          <w:rFonts w:eastAsiaTheme="minorHAnsi"/>
          <w:sz w:val="24"/>
          <w:szCs w:val="24"/>
          <w:lang w:val="ru-RU" w:eastAsia="en-US"/>
        </w:rPr>
        <w:t xml:space="preserve">лоимущности устанавливается органами местного самоуправления по месту жительства гражданина самостоятельно. </w:t>
      </w:r>
    </w:p>
    <w:p w:rsidR="00CE17B7" w:rsidRDefault="007957DA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Для постановки на учет </w:t>
      </w:r>
      <w:r w:rsidRPr="007957DA">
        <w:rPr>
          <w:sz w:val="24"/>
          <w:szCs w:val="24"/>
          <w:lang w:val="ru-RU"/>
        </w:rPr>
        <w:t xml:space="preserve">в качестве </w:t>
      </w:r>
      <w:r>
        <w:rPr>
          <w:sz w:val="24"/>
          <w:szCs w:val="24"/>
          <w:lang w:val="ru-RU"/>
        </w:rPr>
        <w:t>н</w:t>
      </w:r>
      <w:r w:rsidR="00F95AA7">
        <w:rPr>
          <w:sz w:val="24"/>
          <w:szCs w:val="24"/>
          <w:lang w:val="ru-RU"/>
        </w:rPr>
        <w:t>уждающегося в жилом помещении</w:t>
      </w:r>
      <w:r>
        <w:rPr>
          <w:sz w:val="24"/>
          <w:szCs w:val="24"/>
          <w:lang w:val="ru-RU"/>
        </w:rPr>
        <w:t xml:space="preserve"> </w:t>
      </w:r>
      <w:r w:rsidRPr="007957DA">
        <w:rPr>
          <w:sz w:val="24"/>
          <w:szCs w:val="24"/>
          <w:lang w:val="ru-RU"/>
        </w:rPr>
        <w:t>гражданам необходимо обратиться в администрацию городского</w:t>
      </w:r>
      <w:r w:rsidR="00F95AA7">
        <w:rPr>
          <w:sz w:val="24"/>
          <w:szCs w:val="24"/>
          <w:lang w:val="ru-RU"/>
        </w:rPr>
        <w:t xml:space="preserve"> или сельского</w:t>
      </w:r>
      <w:r w:rsidRPr="007957DA">
        <w:rPr>
          <w:sz w:val="24"/>
          <w:szCs w:val="24"/>
          <w:lang w:val="ru-RU"/>
        </w:rPr>
        <w:t xml:space="preserve"> поселения</w:t>
      </w:r>
      <w:r w:rsidR="00F95AA7">
        <w:rPr>
          <w:sz w:val="24"/>
          <w:szCs w:val="24"/>
          <w:lang w:val="ru-RU"/>
        </w:rPr>
        <w:t xml:space="preserve"> по месту жительства. </w:t>
      </w:r>
      <w:r w:rsidRPr="007957DA">
        <w:rPr>
          <w:sz w:val="24"/>
          <w:szCs w:val="24"/>
          <w:lang w:val="ru-RU"/>
        </w:rPr>
        <w:t xml:space="preserve"> </w:t>
      </w:r>
    </w:p>
    <w:p w:rsidR="00CE17B7" w:rsidRDefault="00CE17B7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E17B7" w:rsidRDefault="00CE17B7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E17B7" w:rsidRDefault="00CE17B7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E17B7" w:rsidRDefault="00CE17B7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E17B7" w:rsidRDefault="00CE17B7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E17B7" w:rsidRDefault="00CE17B7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E17B7" w:rsidRDefault="00CE17B7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E17B7" w:rsidRDefault="00CE17B7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E17B7" w:rsidRDefault="00CE17B7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E17B7" w:rsidRDefault="00CE17B7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E17B7" w:rsidRDefault="00CE17B7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E17B7" w:rsidRDefault="00CE17B7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E17B7" w:rsidRDefault="00CE17B7" w:rsidP="000F68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74FF5" w:rsidRDefault="00674FF5" w:rsidP="00590B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74FF5" w:rsidRDefault="00674FF5" w:rsidP="00590B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74FF5" w:rsidRDefault="00674FF5" w:rsidP="00590B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74FF5" w:rsidRDefault="00674FF5" w:rsidP="00590B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74FF5" w:rsidRDefault="00674FF5" w:rsidP="00590B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40455" w:rsidRPr="008D2196" w:rsidRDefault="00240455" w:rsidP="009711AD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sectPr w:rsidR="00240455" w:rsidRPr="008D2196" w:rsidSect="007518F7">
      <w:pgSz w:w="11906" w:h="16838"/>
      <w:pgMar w:top="851" w:right="707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4F4" w:rsidRDefault="00AD74F4" w:rsidP="00A97CAF">
      <w:r>
        <w:separator/>
      </w:r>
    </w:p>
  </w:endnote>
  <w:endnote w:type="continuationSeparator" w:id="0">
    <w:p w:rsidR="00AD74F4" w:rsidRDefault="00AD74F4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4F4" w:rsidRDefault="00AD74F4" w:rsidP="00A97CAF">
      <w:r>
        <w:separator/>
      </w:r>
    </w:p>
  </w:footnote>
  <w:footnote w:type="continuationSeparator" w:id="0">
    <w:p w:rsidR="00AD74F4" w:rsidRDefault="00AD74F4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2F7D"/>
    <w:rsid w:val="00004C45"/>
    <w:rsid w:val="00010D6D"/>
    <w:rsid w:val="000211D1"/>
    <w:rsid w:val="00037C0B"/>
    <w:rsid w:val="000449E6"/>
    <w:rsid w:val="000A4675"/>
    <w:rsid w:val="000B3BDD"/>
    <w:rsid w:val="000F68E3"/>
    <w:rsid w:val="001309C8"/>
    <w:rsid w:val="001316D8"/>
    <w:rsid w:val="00173A48"/>
    <w:rsid w:val="00176467"/>
    <w:rsid w:val="00192B3C"/>
    <w:rsid w:val="001B3EE4"/>
    <w:rsid w:val="001E5CFA"/>
    <w:rsid w:val="001F203C"/>
    <w:rsid w:val="001F2286"/>
    <w:rsid w:val="00202455"/>
    <w:rsid w:val="00204B74"/>
    <w:rsid w:val="00210E88"/>
    <w:rsid w:val="00214E45"/>
    <w:rsid w:val="0021577E"/>
    <w:rsid w:val="002271CC"/>
    <w:rsid w:val="00231ECC"/>
    <w:rsid w:val="00240455"/>
    <w:rsid w:val="002573D6"/>
    <w:rsid w:val="00266897"/>
    <w:rsid w:val="00271EC7"/>
    <w:rsid w:val="00271ED5"/>
    <w:rsid w:val="00274415"/>
    <w:rsid w:val="00281807"/>
    <w:rsid w:val="00294A3F"/>
    <w:rsid w:val="00297BF6"/>
    <w:rsid w:val="002A087A"/>
    <w:rsid w:val="002C1684"/>
    <w:rsid w:val="002E3A32"/>
    <w:rsid w:val="00305480"/>
    <w:rsid w:val="003114EE"/>
    <w:rsid w:val="003262C5"/>
    <w:rsid w:val="003272CA"/>
    <w:rsid w:val="0033349C"/>
    <w:rsid w:val="00354621"/>
    <w:rsid w:val="0035727E"/>
    <w:rsid w:val="00380A62"/>
    <w:rsid w:val="00385FC3"/>
    <w:rsid w:val="0039113C"/>
    <w:rsid w:val="003A3091"/>
    <w:rsid w:val="003A6CA4"/>
    <w:rsid w:val="003B4220"/>
    <w:rsid w:val="003E0326"/>
    <w:rsid w:val="003F024F"/>
    <w:rsid w:val="0041208B"/>
    <w:rsid w:val="00431156"/>
    <w:rsid w:val="004354C9"/>
    <w:rsid w:val="004362C4"/>
    <w:rsid w:val="004425C0"/>
    <w:rsid w:val="0044421C"/>
    <w:rsid w:val="00444B60"/>
    <w:rsid w:val="004611B3"/>
    <w:rsid w:val="00462516"/>
    <w:rsid w:val="00463B27"/>
    <w:rsid w:val="004676C7"/>
    <w:rsid w:val="00470E1A"/>
    <w:rsid w:val="00480A94"/>
    <w:rsid w:val="004849FA"/>
    <w:rsid w:val="00486F8A"/>
    <w:rsid w:val="004910B4"/>
    <w:rsid w:val="0049329D"/>
    <w:rsid w:val="005209B5"/>
    <w:rsid w:val="0052413A"/>
    <w:rsid w:val="00554256"/>
    <w:rsid w:val="00570492"/>
    <w:rsid w:val="00575271"/>
    <w:rsid w:val="00577B14"/>
    <w:rsid w:val="00590B29"/>
    <w:rsid w:val="00592D9F"/>
    <w:rsid w:val="005A5C8A"/>
    <w:rsid w:val="005C3C6B"/>
    <w:rsid w:val="005E6521"/>
    <w:rsid w:val="0060545E"/>
    <w:rsid w:val="00613486"/>
    <w:rsid w:val="00615972"/>
    <w:rsid w:val="00634367"/>
    <w:rsid w:val="006417A0"/>
    <w:rsid w:val="006434B3"/>
    <w:rsid w:val="00647757"/>
    <w:rsid w:val="00650400"/>
    <w:rsid w:val="00655084"/>
    <w:rsid w:val="00663B69"/>
    <w:rsid w:val="00674FF5"/>
    <w:rsid w:val="00677A0A"/>
    <w:rsid w:val="0068253F"/>
    <w:rsid w:val="00683DD4"/>
    <w:rsid w:val="006A6DC6"/>
    <w:rsid w:val="006B0FE1"/>
    <w:rsid w:val="006B7C68"/>
    <w:rsid w:val="006C3E1F"/>
    <w:rsid w:val="006C4AE8"/>
    <w:rsid w:val="006E1F27"/>
    <w:rsid w:val="006E239D"/>
    <w:rsid w:val="00735AFE"/>
    <w:rsid w:val="007518F7"/>
    <w:rsid w:val="00752E28"/>
    <w:rsid w:val="00775F49"/>
    <w:rsid w:val="00791BBE"/>
    <w:rsid w:val="007957DA"/>
    <w:rsid w:val="007C3983"/>
    <w:rsid w:val="007D09D1"/>
    <w:rsid w:val="007E7EF4"/>
    <w:rsid w:val="007F3552"/>
    <w:rsid w:val="007F4E88"/>
    <w:rsid w:val="007F7561"/>
    <w:rsid w:val="008073DF"/>
    <w:rsid w:val="00807E12"/>
    <w:rsid w:val="00815DD9"/>
    <w:rsid w:val="00842E69"/>
    <w:rsid w:val="008503EE"/>
    <w:rsid w:val="00855733"/>
    <w:rsid w:val="008574E1"/>
    <w:rsid w:val="00873062"/>
    <w:rsid w:val="008807C9"/>
    <w:rsid w:val="00897962"/>
    <w:rsid w:val="008C0FDB"/>
    <w:rsid w:val="008D03BE"/>
    <w:rsid w:val="008D2196"/>
    <w:rsid w:val="00925106"/>
    <w:rsid w:val="00951BEC"/>
    <w:rsid w:val="009711AD"/>
    <w:rsid w:val="00981FAF"/>
    <w:rsid w:val="00992307"/>
    <w:rsid w:val="009C0910"/>
    <w:rsid w:val="009C22B1"/>
    <w:rsid w:val="00A35D8E"/>
    <w:rsid w:val="00A56028"/>
    <w:rsid w:val="00A56B24"/>
    <w:rsid w:val="00A65162"/>
    <w:rsid w:val="00A76E3E"/>
    <w:rsid w:val="00A82EA9"/>
    <w:rsid w:val="00A855C9"/>
    <w:rsid w:val="00A97CAF"/>
    <w:rsid w:val="00AA028C"/>
    <w:rsid w:val="00AA7F4F"/>
    <w:rsid w:val="00AD74F4"/>
    <w:rsid w:val="00AF0362"/>
    <w:rsid w:val="00B13843"/>
    <w:rsid w:val="00B27A4F"/>
    <w:rsid w:val="00B46754"/>
    <w:rsid w:val="00B655C0"/>
    <w:rsid w:val="00B876B7"/>
    <w:rsid w:val="00B93FCB"/>
    <w:rsid w:val="00BB0DCD"/>
    <w:rsid w:val="00BB167A"/>
    <w:rsid w:val="00BB677C"/>
    <w:rsid w:val="00BC12F8"/>
    <w:rsid w:val="00C01BBD"/>
    <w:rsid w:val="00C03FC1"/>
    <w:rsid w:val="00C43BE3"/>
    <w:rsid w:val="00C43DAA"/>
    <w:rsid w:val="00C44007"/>
    <w:rsid w:val="00C442D2"/>
    <w:rsid w:val="00C54BB5"/>
    <w:rsid w:val="00C751A2"/>
    <w:rsid w:val="00CB370B"/>
    <w:rsid w:val="00CC50ED"/>
    <w:rsid w:val="00CC5136"/>
    <w:rsid w:val="00CE17B7"/>
    <w:rsid w:val="00CF54DC"/>
    <w:rsid w:val="00D01442"/>
    <w:rsid w:val="00D02DE2"/>
    <w:rsid w:val="00D351C0"/>
    <w:rsid w:val="00D475E1"/>
    <w:rsid w:val="00D817DD"/>
    <w:rsid w:val="00D90D0A"/>
    <w:rsid w:val="00DE16DE"/>
    <w:rsid w:val="00DE7B23"/>
    <w:rsid w:val="00E2253B"/>
    <w:rsid w:val="00E3296D"/>
    <w:rsid w:val="00E4355F"/>
    <w:rsid w:val="00E4714E"/>
    <w:rsid w:val="00E51400"/>
    <w:rsid w:val="00E7510E"/>
    <w:rsid w:val="00EA0327"/>
    <w:rsid w:val="00ED552E"/>
    <w:rsid w:val="00EF0728"/>
    <w:rsid w:val="00EF708A"/>
    <w:rsid w:val="00F1346B"/>
    <w:rsid w:val="00F24668"/>
    <w:rsid w:val="00F334F3"/>
    <w:rsid w:val="00F50C45"/>
    <w:rsid w:val="00F52B20"/>
    <w:rsid w:val="00F576C5"/>
    <w:rsid w:val="00F57E70"/>
    <w:rsid w:val="00F61A1B"/>
    <w:rsid w:val="00F6410D"/>
    <w:rsid w:val="00F72D51"/>
    <w:rsid w:val="00F91EDF"/>
    <w:rsid w:val="00F95AA7"/>
    <w:rsid w:val="00F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54DF-EB10-480A-9B44-C95451C1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Червонецкая Надежда Александровна</cp:lastModifiedBy>
  <cp:revision>4</cp:revision>
  <cp:lastPrinted>2016-12-06T09:11:00Z</cp:lastPrinted>
  <dcterms:created xsi:type="dcterms:W3CDTF">2020-05-14T12:33:00Z</dcterms:created>
  <dcterms:modified xsi:type="dcterms:W3CDTF">2020-05-14T12:47:00Z</dcterms:modified>
</cp:coreProperties>
</file>