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1995F" w14:textId="77777777" w:rsidR="00947AA0" w:rsidRPr="00947AA0" w:rsidRDefault="00947AA0" w:rsidP="00947A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AA0">
        <w:rPr>
          <w:rFonts w:ascii="Times New Roman" w:hAnsi="Times New Roman" w:cs="Times New Roman"/>
          <w:b/>
          <w:sz w:val="28"/>
          <w:szCs w:val="28"/>
        </w:rPr>
        <w:t xml:space="preserve">Почти десять тысяч выписок о недвижимости россияне получили онлайн </w:t>
      </w:r>
    </w:p>
    <w:p w14:paraId="64E5DB9A" w14:textId="77777777" w:rsidR="00947AA0" w:rsidRPr="00947AA0" w:rsidRDefault="004A39A4" w:rsidP="00947AA0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AA0">
        <w:rPr>
          <w:rFonts w:ascii="Times New Roman" w:hAnsi="Times New Roman" w:cs="Times New Roman"/>
          <w:i/>
          <w:sz w:val="28"/>
          <w:szCs w:val="28"/>
        </w:rPr>
        <w:t xml:space="preserve">Федеральная кадастровая палата </w:t>
      </w:r>
      <w:r w:rsidR="00947AA0" w:rsidRPr="00947AA0">
        <w:rPr>
          <w:rFonts w:ascii="Times New Roman" w:hAnsi="Times New Roman" w:cs="Times New Roman"/>
          <w:i/>
          <w:sz w:val="28"/>
          <w:szCs w:val="28"/>
        </w:rPr>
        <w:t>оценила итоги запуска сервиса</w:t>
      </w:r>
      <w:r w:rsidR="00947AA0">
        <w:rPr>
          <w:rFonts w:ascii="Times New Roman" w:hAnsi="Times New Roman" w:cs="Times New Roman"/>
          <w:i/>
          <w:sz w:val="28"/>
          <w:szCs w:val="28"/>
        </w:rPr>
        <w:t xml:space="preserve"> по выдаче сведений из ЕГРН в пилотных регионах </w:t>
      </w:r>
    </w:p>
    <w:p w14:paraId="61269A28" w14:textId="36B76D1A" w:rsidR="00947AA0" w:rsidRPr="00947AA0" w:rsidRDefault="00947AA0" w:rsidP="009D664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AA0">
        <w:rPr>
          <w:rFonts w:ascii="Times New Roman" w:hAnsi="Times New Roman" w:cs="Times New Roman"/>
          <w:b/>
          <w:sz w:val="28"/>
          <w:szCs w:val="28"/>
        </w:rPr>
        <w:t xml:space="preserve">Федеральная кадастровая палата подвела итоги </w:t>
      </w:r>
      <w:r w:rsidR="009D7125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947AA0">
        <w:rPr>
          <w:rFonts w:ascii="Times New Roman" w:hAnsi="Times New Roman" w:cs="Times New Roman"/>
          <w:b/>
          <w:sz w:val="28"/>
          <w:szCs w:val="28"/>
        </w:rPr>
        <w:t xml:space="preserve">сервиса по выдаче сведений из Единого государственного реестра недвижимости, запущенного в пилотном режиме в сентябре 2019 года. С момента запуска в режиме онлайн россиянам было выдано около десяти тысяч выписок об объектах недвижимости в 51 регионе. </w:t>
      </w:r>
    </w:p>
    <w:p w14:paraId="20F4C9FF" w14:textId="17F44126" w:rsidR="00947AA0" w:rsidRDefault="00947AA0" w:rsidP="00947A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половина предоставленных </w:t>
      </w:r>
      <w:r w:rsidR="00DB2F3A">
        <w:rPr>
          <w:rFonts w:ascii="Times New Roman" w:hAnsi="Times New Roman" w:cs="Times New Roman"/>
          <w:sz w:val="28"/>
          <w:szCs w:val="28"/>
        </w:rPr>
        <w:t>сведений – выписки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122">
        <w:rPr>
          <w:rFonts w:ascii="Times New Roman" w:hAnsi="Times New Roman" w:cs="Times New Roman"/>
          <w:sz w:val="28"/>
          <w:szCs w:val="28"/>
        </w:rPr>
        <w:t>основных</w:t>
      </w:r>
      <w:r w:rsidR="00DB2F3A">
        <w:rPr>
          <w:rFonts w:ascii="Times New Roman" w:hAnsi="Times New Roman" w:cs="Times New Roman"/>
          <w:sz w:val="28"/>
          <w:szCs w:val="28"/>
        </w:rPr>
        <w:t xml:space="preserve"> характеристиках</w:t>
      </w:r>
      <w:r w:rsidR="002451E3" w:rsidRPr="00547D59">
        <w:rPr>
          <w:rFonts w:ascii="Times New Roman" w:hAnsi="Times New Roman" w:cs="Times New Roman"/>
          <w:sz w:val="28"/>
          <w:szCs w:val="28"/>
        </w:rPr>
        <w:t xml:space="preserve"> </w:t>
      </w:r>
      <w:r w:rsidR="00407122">
        <w:rPr>
          <w:rFonts w:ascii="Times New Roman" w:hAnsi="Times New Roman" w:cs="Times New Roman"/>
          <w:sz w:val="28"/>
          <w:szCs w:val="28"/>
        </w:rPr>
        <w:t>и зарегистрированных правах</w:t>
      </w:r>
      <w:r w:rsidR="00DB2F3A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B25401">
        <w:rPr>
          <w:rFonts w:ascii="Times New Roman" w:hAnsi="Times New Roman" w:cs="Times New Roman"/>
          <w:sz w:val="28"/>
          <w:szCs w:val="28"/>
        </w:rPr>
        <w:t>граждане получили</w:t>
      </w:r>
      <w:r>
        <w:rPr>
          <w:rFonts w:ascii="Times New Roman" w:hAnsi="Times New Roman" w:cs="Times New Roman"/>
          <w:sz w:val="28"/>
          <w:szCs w:val="28"/>
        </w:rPr>
        <w:t xml:space="preserve"> более двух тысяч </w:t>
      </w:r>
      <w:r w:rsidR="00B25401">
        <w:rPr>
          <w:rFonts w:ascii="Times New Roman" w:hAnsi="Times New Roman" w:cs="Times New Roman"/>
          <w:sz w:val="28"/>
          <w:szCs w:val="28"/>
        </w:rPr>
        <w:t>выписок об объекте недвижимости</w:t>
      </w:r>
      <w:r w:rsidR="00DB2F3A">
        <w:rPr>
          <w:rFonts w:ascii="Times New Roman" w:hAnsi="Times New Roman" w:cs="Times New Roman"/>
          <w:sz w:val="28"/>
          <w:szCs w:val="28"/>
        </w:rPr>
        <w:t xml:space="preserve">, почти столько же - </w:t>
      </w:r>
      <w:r w:rsidR="00B25401">
        <w:rPr>
          <w:rFonts w:ascii="Times New Roman" w:hAnsi="Times New Roman" w:cs="Times New Roman"/>
          <w:sz w:val="28"/>
          <w:szCs w:val="28"/>
        </w:rPr>
        <w:t>кадастровых планов территорий.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610D4" w14:textId="1FE23D4B" w:rsidR="00EA5ECC" w:rsidRDefault="009417AC" w:rsidP="00EA5E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B2F3A">
        <w:rPr>
          <w:rFonts w:ascii="Times New Roman" w:hAnsi="Times New Roman" w:cs="Times New Roman"/>
          <w:sz w:val="28"/>
          <w:szCs w:val="28"/>
        </w:rPr>
        <w:t xml:space="preserve">реднее время, </w:t>
      </w:r>
      <w:r w:rsidR="00DB2F3A" w:rsidRPr="00DB2F3A">
        <w:rPr>
          <w:rFonts w:ascii="Times New Roman" w:hAnsi="Times New Roman" w:cs="Times New Roman"/>
          <w:sz w:val="28"/>
          <w:szCs w:val="28"/>
        </w:rPr>
        <w:t>затраченное пользователем на получение выписки</w:t>
      </w:r>
      <w:r w:rsidR="00DB2F3A">
        <w:rPr>
          <w:rFonts w:ascii="Times New Roman" w:hAnsi="Times New Roman" w:cs="Times New Roman"/>
          <w:sz w:val="28"/>
          <w:szCs w:val="28"/>
        </w:rPr>
        <w:t xml:space="preserve">, составляет восемь минут, включая поиск и ожидание оплаты. Средняя скорость оказания </w:t>
      </w:r>
      <w:proofErr w:type="spellStart"/>
      <w:r w:rsidR="00DB2F3A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DB2F3A">
        <w:rPr>
          <w:rFonts w:ascii="Times New Roman" w:hAnsi="Times New Roman" w:cs="Times New Roman"/>
          <w:sz w:val="28"/>
          <w:szCs w:val="28"/>
        </w:rPr>
        <w:t xml:space="preserve"> (т.е. само предоставление выписки) – 21 </w:t>
      </w:r>
      <w:r w:rsidR="00EA5ECC">
        <w:rPr>
          <w:rFonts w:ascii="Times New Roman" w:hAnsi="Times New Roman" w:cs="Times New Roman"/>
          <w:sz w:val="28"/>
          <w:szCs w:val="28"/>
        </w:rPr>
        <w:t>секунда. При этом с</w:t>
      </w:r>
      <w:r w:rsidR="00EA5ECC" w:rsidRPr="00EA5ECC">
        <w:rPr>
          <w:rFonts w:ascii="Times New Roman" w:hAnsi="Times New Roman" w:cs="Times New Roman"/>
          <w:sz w:val="28"/>
          <w:szCs w:val="28"/>
        </w:rPr>
        <w:t xml:space="preserve">ейчас в соответствии с законодательством выдавать сведения об объектах недвижимости ведомство должно в течение трех суток. </w:t>
      </w:r>
    </w:p>
    <w:p w14:paraId="1FF08303" w14:textId="77777777" w:rsidR="00EA5ECC" w:rsidRDefault="004278B7" w:rsidP="00EA5E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54D1" w:rsidRPr="004278B7">
        <w:rPr>
          <w:rFonts w:ascii="Times New Roman" w:hAnsi="Times New Roman" w:cs="Times New Roman"/>
          <w:i/>
          <w:sz w:val="28"/>
          <w:szCs w:val="28"/>
        </w:rPr>
        <w:t>SPV-сервис синхронизирован с Единой системой идентификации и аутентификации</w:t>
      </w:r>
      <w:r w:rsidRPr="004278B7">
        <w:rPr>
          <w:rFonts w:ascii="Times New Roman" w:hAnsi="Times New Roman" w:cs="Times New Roman"/>
          <w:i/>
          <w:sz w:val="28"/>
          <w:szCs w:val="28"/>
        </w:rPr>
        <w:t>,</w:t>
      </w:r>
      <w:r w:rsidR="008F54D1" w:rsidRPr="004278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78B7">
        <w:rPr>
          <w:rFonts w:ascii="Times New Roman" w:hAnsi="Times New Roman" w:cs="Times New Roman"/>
          <w:i/>
          <w:sz w:val="28"/>
          <w:szCs w:val="28"/>
        </w:rPr>
        <w:t>ч</w:t>
      </w:r>
      <w:r w:rsidR="008F54D1" w:rsidRPr="004278B7">
        <w:rPr>
          <w:rFonts w:ascii="Times New Roman" w:hAnsi="Times New Roman" w:cs="Times New Roman"/>
          <w:i/>
          <w:sz w:val="28"/>
          <w:szCs w:val="28"/>
        </w:rPr>
        <w:t>то позволяет гражданам пользоваться сервисом, авториз</w:t>
      </w:r>
      <w:r w:rsidR="00386E82">
        <w:rPr>
          <w:rFonts w:ascii="Times New Roman" w:hAnsi="Times New Roman" w:cs="Times New Roman"/>
          <w:i/>
          <w:sz w:val="28"/>
          <w:szCs w:val="28"/>
        </w:rPr>
        <w:t>овавши</w:t>
      </w:r>
      <w:r w:rsidR="008F54D1" w:rsidRPr="004278B7">
        <w:rPr>
          <w:rFonts w:ascii="Times New Roman" w:hAnsi="Times New Roman" w:cs="Times New Roman"/>
          <w:i/>
          <w:sz w:val="28"/>
          <w:szCs w:val="28"/>
        </w:rPr>
        <w:t xml:space="preserve">сь с помощью портала </w:t>
      </w:r>
      <w:proofErr w:type="spellStart"/>
      <w:r w:rsidR="008F54D1" w:rsidRPr="004278B7">
        <w:rPr>
          <w:rFonts w:ascii="Times New Roman" w:hAnsi="Times New Roman" w:cs="Times New Roman"/>
          <w:i/>
          <w:sz w:val="28"/>
          <w:szCs w:val="28"/>
        </w:rPr>
        <w:t>Госуслуг</w:t>
      </w:r>
      <w:proofErr w:type="spellEnd"/>
      <w:r w:rsidR="00EA5ECC">
        <w:rPr>
          <w:rFonts w:ascii="Times New Roman" w:hAnsi="Times New Roman" w:cs="Times New Roman"/>
          <w:sz w:val="28"/>
          <w:szCs w:val="28"/>
        </w:rPr>
        <w:t xml:space="preserve">. </w:t>
      </w:r>
      <w:r w:rsidRPr="00621B1A">
        <w:rPr>
          <w:rFonts w:ascii="Times New Roman" w:hAnsi="Times New Roman" w:cs="Times New Roman"/>
          <w:i/>
          <w:sz w:val="28"/>
          <w:szCs w:val="28"/>
        </w:rPr>
        <w:t xml:space="preserve">Кроме того, </w:t>
      </w:r>
      <w:r w:rsidR="00535690" w:rsidRPr="00621B1A">
        <w:rPr>
          <w:rFonts w:ascii="Times New Roman" w:hAnsi="Times New Roman" w:cs="Times New Roman"/>
          <w:i/>
          <w:sz w:val="28"/>
          <w:szCs w:val="28"/>
        </w:rPr>
        <w:t xml:space="preserve">внести оплату </w:t>
      </w:r>
      <w:r w:rsidR="00535690" w:rsidRPr="00547D59">
        <w:rPr>
          <w:rFonts w:ascii="Times New Roman" w:hAnsi="Times New Roman" w:cs="Times New Roman"/>
          <w:i/>
          <w:sz w:val="28"/>
          <w:szCs w:val="28"/>
        </w:rPr>
        <w:t xml:space="preserve">можно дистанционно благодаря сотрудничеству с </w:t>
      </w:r>
      <w:r w:rsidR="00EA5ECC">
        <w:rPr>
          <w:rFonts w:ascii="Times New Roman" w:hAnsi="Times New Roman" w:cs="Times New Roman"/>
          <w:i/>
          <w:sz w:val="28"/>
          <w:szCs w:val="28"/>
        </w:rPr>
        <w:t>банком-</w:t>
      </w:r>
      <w:proofErr w:type="spellStart"/>
      <w:r w:rsidR="00EA5ECC">
        <w:rPr>
          <w:rFonts w:ascii="Times New Roman" w:hAnsi="Times New Roman" w:cs="Times New Roman"/>
          <w:i/>
          <w:sz w:val="28"/>
          <w:szCs w:val="28"/>
        </w:rPr>
        <w:t>эквайером</w:t>
      </w:r>
      <w:proofErr w:type="spellEnd"/>
      <w:r w:rsidR="00EA5EC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47D59" w:rsidRPr="00547D59">
        <w:rPr>
          <w:rFonts w:ascii="Times New Roman" w:hAnsi="Times New Roman" w:cs="Times New Roman"/>
          <w:i/>
          <w:sz w:val="28"/>
          <w:szCs w:val="28"/>
        </w:rPr>
        <w:t xml:space="preserve">После подтверждения оплаты заявитель получает заказанную выписку в среднем в течение </w:t>
      </w:r>
      <w:r w:rsidR="00EA5ECC">
        <w:rPr>
          <w:rFonts w:ascii="Times New Roman" w:hAnsi="Times New Roman" w:cs="Times New Roman"/>
          <w:i/>
          <w:sz w:val="28"/>
          <w:szCs w:val="28"/>
        </w:rPr>
        <w:t>21 секунды</w:t>
      </w:r>
      <w:r w:rsidR="00547D59">
        <w:rPr>
          <w:rFonts w:ascii="Times New Roman" w:hAnsi="Times New Roman" w:cs="Times New Roman"/>
          <w:i/>
          <w:sz w:val="28"/>
          <w:szCs w:val="28"/>
        </w:rPr>
        <w:t>»</w:t>
      </w:r>
      <w:r w:rsidR="00EA5ECC">
        <w:rPr>
          <w:rFonts w:ascii="Times New Roman" w:hAnsi="Times New Roman" w:cs="Times New Roman"/>
          <w:sz w:val="28"/>
          <w:szCs w:val="28"/>
        </w:rPr>
        <w:t xml:space="preserve">, - рассказал </w:t>
      </w:r>
      <w:r w:rsidR="00EA5ECC" w:rsidRPr="004278B7">
        <w:rPr>
          <w:rFonts w:ascii="Times New Roman" w:hAnsi="Times New Roman" w:cs="Times New Roman"/>
          <w:b/>
          <w:sz w:val="28"/>
          <w:szCs w:val="28"/>
        </w:rPr>
        <w:t>замглавы Федеральной кадастровой палаты Павел Чащин.</w:t>
      </w:r>
      <w:r w:rsidR="00EA5E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ED671" w14:textId="77777777" w:rsidR="00B25401" w:rsidRPr="00D32368" w:rsidRDefault="00D32368" w:rsidP="00EA5E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палата планирует расширять функционал сервиса: например, будет добавлена возможность загрузки файлов со списком интересующих гражданина объектов и автоматическо</w:t>
      </w:r>
      <w:r w:rsidR="00E168D3">
        <w:rPr>
          <w:rFonts w:ascii="Times New Roman" w:hAnsi="Times New Roman" w:cs="Times New Roman"/>
          <w:sz w:val="28"/>
          <w:szCs w:val="28"/>
        </w:rPr>
        <w:t>го оформления запроса по ним.</w:t>
      </w:r>
      <w:r w:rsidR="00EA5ECC">
        <w:rPr>
          <w:rFonts w:ascii="Times New Roman" w:hAnsi="Times New Roman" w:cs="Times New Roman"/>
          <w:sz w:val="28"/>
          <w:szCs w:val="28"/>
        </w:rPr>
        <w:t xml:space="preserve"> </w:t>
      </w:r>
      <w:r w:rsidR="00EA5ECC" w:rsidRPr="009417AC">
        <w:rPr>
          <w:rFonts w:ascii="Times New Roman" w:hAnsi="Times New Roman" w:cs="Times New Roman"/>
          <w:sz w:val="28"/>
          <w:szCs w:val="28"/>
        </w:rPr>
        <w:t xml:space="preserve">В то же </w:t>
      </w:r>
      <w:r w:rsidR="00EA5ECC" w:rsidRPr="009417AC">
        <w:rPr>
          <w:rFonts w:ascii="Times New Roman" w:hAnsi="Times New Roman" w:cs="Times New Roman"/>
          <w:sz w:val="28"/>
          <w:szCs w:val="28"/>
        </w:rPr>
        <w:lastRenderedPageBreak/>
        <w:t>время, архитектура платформы, разработанная по принципу интернет-магазина, позволяет легко заказать до тысячи выписок за одну сессию.</w:t>
      </w:r>
    </w:p>
    <w:p w14:paraId="47D58A69" w14:textId="77777777" w:rsidR="00D32368" w:rsidRPr="00D32368" w:rsidRDefault="00D32368" w:rsidP="00547D5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Федеральная кадастровая палата </w:t>
      </w:r>
      <w:hyperlink r:id="rId5" w:history="1">
        <w:r w:rsidRPr="00D32368">
          <w:rPr>
            <w:rStyle w:val="a4"/>
            <w:rFonts w:ascii="Times New Roman" w:hAnsi="Times New Roman" w:cs="Times New Roman"/>
            <w:sz w:val="28"/>
            <w:szCs w:val="28"/>
          </w:rPr>
          <w:t>рассказала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том, в каких ситуациях могут понадобиться сведения </w:t>
      </w:r>
      <w:r w:rsidR="00EA5EC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недвижимости.</w:t>
      </w:r>
    </w:p>
    <w:p w14:paraId="14F4B52F" w14:textId="10741EE8" w:rsidR="00A616EE" w:rsidRPr="00BD7592" w:rsidRDefault="00BD7592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D7592">
        <w:rPr>
          <w:rFonts w:ascii="Times New Roman" w:hAnsi="Times New Roman" w:cs="Times New Roman"/>
          <w:sz w:val="28"/>
        </w:rPr>
        <w:t xml:space="preserve"> </w:t>
      </w:r>
    </w:p>
    <w:sectPr w:rsidR="00A616EE" w:rsidRPr="00BD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D0"/>
    <w:rsid w:val="000D02D5"/>
    <w:rsid w:val="002451E3"/>
    <w:rsid w:val="00252397"/>
    <w:rsid w:val="002B2E47"/>
    <w:rsid w:val="00386E82"/>
    <w:rsid w:val="003B0DC6"/>
    <w:rsid w:val="003B6F7B"/>
    <w:rsid w:val="00407122"/>
    <w:rsid w:val="004278B7"/>
    <w:rsid w:val="0045509B"/>
    <w:rsid w:val="00484D1D"/>
    <w:rsid w:val="004A39A4"/>
    <w:rsid w:val="004C68F6"/>
    <w:rsid w:val="00502AE3"/>
    <w:rsid w:val="00535690"/>
    <w:rsid w:val="00547D59"/>
    <w:rsid w:val="00621B1A"/>
    <w:rsid w:val="006674C0"/>
    <w:rsid w:val="006A5876"/>
    <w:rsid w:val="00715589"/>
    <w:rsid w:val="007E0582"/>
    <w:rsid w:val="008F54D1"/>
    <w:rsid w:val="00927527"/>
    <w:rsid w:val="00934978"/>
    <w:rsid w:val="009417AC"/>
    <w:rsid w:val="00947AA0"/>
    <w:rsid w:val="009B1112"/>
    <w:rsid w:val="009D6640"/>
    <w:rsid w:val="009D7125"/>
    <w:rsid w:val="00A616EE"/>
    <w:rsid w:val="00B25401"/>
    <w:rsid w:val="00B978D0"/>
    <w:rsid w:val="00BD7592"/>
    <w:rsid w:val="00C57BAD"/>
    <w:rsid w:val="00D1460B"/>
    <w:rsid w:val="00D32368"/>
    <w:rsid w:val="00D718BF"/>
    <w:rsid w:val="00DB2F3A"/>
    <w:rsid w:val="00E168D3"/>
    <w:rsid w:val="00E45453"/>
    <w:rsid w:val="00EA5ECC"/>
    <w:rsid w:val="00EC2CF9"/>
    <w:rsid w:val="00F33ACD"/>
    <w:rsid w:val="00F36849"/>
    <w:rsid w:val="00F6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2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3A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3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ACD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EA5ECC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417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417A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417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17A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417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3A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3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ACD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EA5ECC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417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417A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417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17A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41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11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</w:divsChild>
    </w:div>
    <w:div w:id="2006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dastr.ru/site/press/news/detail.htm?id=10431713@fkpNewsReg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Первухина Надежда Михайловна</cp:lastModifiedBy>
  <cp:revision>7</cp:revision>
  <cp:lastPrinted>2019-10-08T11:16:00Z</cp:lastPrinted>
  <dcterms:created xsi:type="dcterms:W3CDTF">2019-10-17T14:19:00Z</dcterms:created>
  <dcterms:modified xsi:type="dcterms:W3CDTF">2019-10-29T11:17:00Z</dcterms:modified>
</cp:coreProperties>
</file>