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BC2" w:rsidRDefault="006E4BC2" w:rsidP="006E4BC2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3E8F232" wp14:editId="4AA058DB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BC2" w:rsidRDefault="006E4BC2" w:rsidP="006E4BC2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6E4BC2" w:rsidRDefault="006E4BC2" w:rsidP="006E4BC2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6E4BC2" w:rsidRDefault="006E4BC2" w:rsidP="006E4BC2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6E4BC2" w:rsidRDefault="006E4BC2" w:rsidP="006E4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</w:t>
      </w:r>
    </w:p>
    <w:p w:rsidR="006E4BC2" w:rsidRDefault="006E4BC2" w:rsidP="006E4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6E4BC2" w:rsidRDefault="006E4BC2" w:rsidP="006E4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E4BC2" w:rsidRDefault="006E4BC2" w:rsidP="006E4BC2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отдела контроля и анализа</w:t>
      </w:r>
      <w:r w:rsidRPr="00A51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деятельности</w:t>
      </w:r>
    </w:p>
    <w:p w:rsidR="006E4BC2" w:rsidRDefault="006E4BC2" w:rsidP="006E4BC2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Кургак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6E4BC2" w:rsidRPr="002809AC" w:rsidRDefault="006E4BC2" w:rsidP="006E4BC2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809A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8(3467) 960-444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доб</w:t>
      </w:r>
      <w:r w:rsidRPr="002809A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.2010 </w:t>
      </w:r>
      <w:r w:rsidRPr="002809AC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2809AC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2809A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Pr="00582844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Press</w:t>
      </w:r>
      <w:r w:rsidRPr="002809A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@86.</w:t>
      </w:r>
      <w:proofErr w:type="spellStart"/>
      <w:r w:rsidRPr="00582844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kadastr</w:t>
      </w:r>
      <w:proofErr w:type="spellEnd"/>
      <w:r w:rsidRPr="002809A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proofErr w:type="spellStart"/>
      <w:r w:rsidRPr="00582844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ru</w:t>
      </w:r>
      <w:proofErr w:type="spellEnd"/>
    </w:p>
    <w:p w:rsidR="006E4BC2" w:rsidRPr="00140A6C" w:rsidRDefault="006E4BC2" w:rsidP="006E4BC2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4729A">
        <w:rPr>
          <w:rFonts w:ascii="Times New Roman" w:eastAsia="Times New Roman" w:hAnsi="Times New Roman" w:cs="Times New Roman"/>
          <w:sz w:val="48"/>
          <w:lang w:eastAsia="ru-RU"/>
        </w:rPr>
        <w:br/>
      </w:r>
      <w:r w:rsidRPr="00140A6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Пресс-релиз</w:t>
      </w:r>
    </w:p>
    <w:p w:rsidR="006E4BC2" w:rsidRPr="00916E18" w:rsidRDefault="0009194E" w:rsidP="006E4BC2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01.05</w:t>
      </w:r>
      <w:r w:rsidR="006E4BC2" w:rsidRPr="000923C6">
        <w:rPr>
          <w:rFonts w:ascii="Times New Roman" w:eastAsia="Times New Roman" w:hAnsi="Times New Roman" w:cs="Times New Roman"/>
          <w:sz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lang w:eastAsia="ru-RU"/>
        </w:rPr>
        <w:t>9</w:t>
      </w:r>
    </w:p>
    <w:p w:rsidR="00E15C4B" w:rsidRDefault="0009194E" w:rsidP="00E15C4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C37">
        <w:rPr>
          <w:rFonts w:ascii="Times New Roman" w:hAnsi="Times New Roman" w:cs="Times New Roman"/>
          <w:sz w:val="24"/>
          <w:szCs w:val="24"/>
        </w:rPr>
        <w:t>Масштабное мероприятие, приуроченное к</w:t>
      </w:r>
      <w:r w:rsidR="000020E5" w:rsidRPr="00461C3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020E5" w:rsidRPr="00461C37">
        <w:rPr>
          <w:rFonts w:ascii="Times New Roman" w:hAnsi="Times New Roman" w:cs="Times New Roman"/>
          <w:color w:val="000000" w:themeColor="text1"/>
          <w:sz w:val="24"/>
          <w:szCs w:val="24"/>
        </w:rPr>
        <w:t>неделе правовой помощи</w:t>
      </w:r>
      <w:r w:rsidRPr="00461C37">
        <w:rPr>
          <w:rFonts w:ascii="Times New Roman" w:hAnsi="Times New Roman" w:cs="Times New Roman"/>
          <w:sz w:val="24"/>
          <w:szCs w:val="24"/>
        </w:rPr>
        <w:t>, состоится</w:t>
      </w:r>
      <w:r w:rsidR="00E15C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0E5" w:rsidRPr="00E15C4B" w:rsidRDefault="00E15C4B" w:rsidP="00E15C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0020E5" w:rsidRPr="00461C37">
        <w:rPr>
          <w:rFonts w:ascii="Times New Roman" w:hAnsi="Times New Roman" w:cs="Times New Roman"/>
          <w:sz w:val="24"/>
          <w:szCs w:val="24"/>
        </w:rPr>
        <w:t xml:space="preserve"> мая 2019 года</w:t>
      </w:r>
      <w:r w:rsidR="00174D29">
        <w:rPr>
          <w:rFonts w:ascii="Times New Roman" w:hAnsi="Times New Roman" w:cs="Times New Roman"/>
          <w:sz w:val="24"/>
          <w:szCs w:val="24"/>
        </w:rPr>
        <w:t>.</w:t>
      </w:r>
      <w:r w:rsidR="000020E5" w:rsidRPr="00461C37">
        <w:rPr>
          <w:rFonts w:ascii="Times New Roman" w:hAnsi="Times New Roman" w:cs="Times New Roman"/>
          <w:sz w:val="24"/>
          <w:szCs w:val="24"/>
        </w:rPr>
        <w:t xml:space="preserve"> Федеральная кадастровая палата </w:t>
      </w:r>
      <w:r w:rsidR="00174D29">
        <w:rPr>
          <w:rFonts w:ascii="Times New Roman" w:hAnsi="Times New Roman" w:cs="Times New Roman"/>
          <w:sz w:val="24"/>
          <w:szCs w:val="24"/>
        </w:rPr>
        <w:t xml:space="preserve">по Уральскому федеральному округу </w:t>
      </w:r>
      <w:r w:rsidR="000020E5" w:rsidRPr="00461C37">
        <w:rPr>
          <w:rFonts w:ascii="Times New Roman" w:hAnsi="Times New Roman" w:cs="Times New Roman"/>
          <w:sz w:val="24"/>
          <w:szCs w:val="24"/>
        </w:rPr>
        <w:t>в рамках Всероссийской недели правовой помощи владельцам загородной недвижимост</w:t>
      </w:r>
      <w:r w:rsidR="00174D29">
        <w:rPr>
          <w:rFonts w:ascii="Times New Roman" w:hAnsi="Times New Roman" w:cs="Times New Roman"/>
          <w:sz w:val="24"/>
          <w:szCs w:val="24"/>
        </w:rPr>
        <w:t>и проведет «горячие линии» и день</w:t>
      </w:r>
      <w:r w:rsidR="000020E5" w:rsidRPr="00461C37">
        <w:rPr>
          <w:rFonts w:ascii="Times New Roman" w:hAnsi="Times New Roman" w:cs="Times New Roman"/>
          <w:sz w:val="24"/>
          <w:szCs w:val="24"/>
        </w:rPr>
        <w:t xml:space="preserve"> открытых дверей</w:t>
      </w:r>
      <w:r w:rsidR="00174D29">
        <w:rPr>
          <w:rFonts w:ascii="Times New Roman" w:hAnsi="Times New Roman" w:cs="Times New Roman"/>
          <w:sz w:val="24"/>
          <w:szCs w:val="24"/>
        </w:rPr>
        <w:t>.</w:t>
      </w:r>
      <w:r w:rsidR="000020E5" w:rsidRPr="00461C37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:rsidR="0009194E" w:rsidRPr="00461C37" w:rsidRDefault="000020E5" w:rsidP="000020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1C37">
        <w:rPr>
          <w:rFonts w:ascii="Times New Roman" w:hAnsi="Times New Roman" w:cs="Times New Roman"/>
          <w:sz w:val="24"/>
          <w:szCs w:val="24"/>
        </w:rPr>
        <w:tab/>
      </w:r>
      <w:r w:rsidR="0009194E" w:rsidRPr="00461C37">
        <w:rPr>
          <w:rFonts w:ascii="Times New Roman" w:hAnsi="Times New Roman" w:cs="Times New Roman"/>
          <w:sz w:val="24"/>
          <w:szCs w:val="24"/>
        </w:rPr>
        <w:t>Жители округа смогут бесплатно узна</w:t>
      </w:r>
      <w:r w:rsidRPr="00461C37">
        <w:rPr>
          <w:rFonts w:ascii="Times New Roman" w:hAnsi="Times New Roman" w:cs="Times New Roman"/>
          <w:sz w:val="24"/>
          <w:szCs w:val="24"/>
        </w:rPr>
        <w:t xml:space="preserve">ть всю интересующую информацию </w:t>
      </w:r>
      <w:r w:rsidR="0009194E" w:rsidRPr="00461C37">
        <w:rPr>
          <w:rFonts w:ascii="Times New Roman" w:hAnsi="Times New Roman" w:cs="Times New Roman"/>
          <w:sz w:val="24"/>
          <w:szCs w:val="24"/>
        </w:rPr>
        <w:t xml:space="preserve"> </w:t>
      </w:r>
      <w:r w:rsidRPr="00461C37">
        <w:rPr>
          <w:rFonts w:ascii="Times New Roman" w:hAnsi="Times New Roman" w:cs="Times New Roman"/>
          <w:sz w:val="24"/>
          <w:szCs w:val="24"/>
        </w:rPr>
        <w:t xml:space="preserve">о </w:t>
      </w:r>
      <w:r w:rsidRPr="00461C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деятельности филиала ФГБУ "ФКП Росреестра" по Уральскому федеральному округу. </w:t>
      </w:r>
      <w:r w:rsidR="0009194E" w:rsidRPr="00461C37">
        <w:rPr>
          <w:rFonts w:ascii="Times New Roman" w:hAnsi="Times New Roman" w:cs="Times New Roman"/>
          <w:sz w:val="24"/>
          <w:szCs w:val="24"/>
        </w:rPr>
        <w:t xml:space="preserve">Специалисты филиала </w:t>
      </w:r>
      <w:r w:rsidR="00174D29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09194E" w:rsidRPr="00461C37">
        <w:rPr>
          <w:rFonts w:ascii="Times New Roman" w:hAnsi="Times New Roman" w:cs="Times New Roman"/>
          <w:sz w:val="24"/>
          <w:szCs w:val="24"/>
        </w:rPr>
        <w:t>расскажут жителям округа о способах получения у</w:t>
      </w:r>
      <w:r w:rsidR="00174D29">
        <w:rPr>
          <w:rFonts w:ascii="Times New Roman" w:hAnsi="Times New Roman" w:cs="Times New Roman"/>
          <w:sz w:val="24"/>
          <w:szCs w:val="24"/>
        </w:rPr>
        <w:t>слуг в электронном виде и</w:t>
      </w:r>
      <w:r w:rsidR="0009194E" w:rsidRPr="00461C37">
        <w:rPr>
          <w:rFonts w:ascii="Times New Roman" w:hAnsi="Times New Roman" w:cs="Times New Roman"/>
          <w:sz w:val="24"/>
          <w:szCs w:val="24"/>
        </w:rPr>
        <w:t xml:space="preserve"> формах обратной связи для взаимодействия с ведомством.</w:t>
      </w:r>
    </w:p>
    <w:p w:rsidR="0094201E" w:rsidRPr="00461C37" w:rsidRDefault="0094201E" w:rsidP="008672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C37">
        <w:rPr>
          <w:rFonts w:ascii="Times New Roman" w:hAnsi="Times New Roman" w:cs="Times New Roman"/>
          <w:sz w:val="24"/>
          <w:szCs w:val="24"/>
        </w:rPr>
        <w:t xml:space="preserve">Горячие линии – это дополнительный способ оказания помощи населению в сфере кадастровых отношений, а также возможность получить от граждан обратную связь для исследования общественного мнения о работе учреждения и качестве предоставления государственных услуг. </w:t>
      </w:r>
    </w:p>
    <w:p w:rsidR="008109EB" w:rsidRPr="0034729A" w:rsidRDefault="008109EB" w:rsidP="008672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C37">
        <w:rPr>
          <w:rFonts w:ascii="Times New Roman" w:hAnsi="Times New Roman" w:cs="Times New Roman"/>
          <w:sz w:val="24"/>
          <w:szCs w:val="24"/>
        </w:rPr>
        <w:t xml:space="preserve">Горячие линии в Кадастровой палате проводятся каждую среду с 14.00 до 16.00. Звонки принимаются </w:t>
      </w:r>
      <w:r w:rsidR="00C55FB8" w:rsidRPr="00461C37">
        <w:rPr>
          <w:rFonts w:ascii="Times New Roman" w:hAnsi="Times New Roman" w:cs="Times New Roman"/>
          <w:sz w:val="24"/>
          <w:szCs w:val="24"/>
        </w:rPr>
        <w:t>по телефонам:</w:t>
      </w:r>
      <w:r w:rsidR="0034729A">
        <w:rPr>
          <w:rFonts w:ascii="Times New Roman" w:hAnsi="Times New Roman" w:cs="Times New Roman"/>
          <w:sz w:val="24"/>
          <w:szCs w:val="24"/>
        </w:rPr>
        <w:t xml:space="preserve"> </w:t>
      </w:r>
      <w:r w:rsidR="0034729A" w:rsidRPr="002809AC">
        <w:rPr>
          <w:rFonts w:ascii="Times New Roman" w:eastAsia="Times New Roman" w:hAnsi="Times New Roman" w:cs="Times New Roman"/>
          <w:sz w:val="24"/>
          <w:szCs w:val="24"/>
          <w:lang w:eastAsia="ru-RU"/>
        </w:rPr>
        <w:t>8(3467) 960-444</w:t>
      </w:r>
      <w:r w:rsidR="0034729A" w:rsidRPr="00347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4729A" w:rsidRPr="002809AC">
        <w:rPr>
          <w:rFonts w:ascii="Times New Roman" w:eastAsia="Times New Roman" w:hAnsi="Times New Roman" w:cs="Times New Roman"/>
          <w:sz w:val="24"/>
          <w:szCs w:val="24"/>
          <w:lang w:eastAsia="ru-RU"/>
        </w:rPr>
        <w:t>8(3467) 960-44</w:t>
      </w:r>
      <w:r w:rsidR="0034729A" w:rsidRPr="00347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5, </w:t>
      </w:r>
      <w:r w:rsidR="0034729A" w:rsidRPr="002809AC">
        <w:rPr>
          <w:rFonts w:ascii="Times New Roman" w:eastAsia="Times New Roman" w:hAnsi="Times New Roman" w:cs="Times New Roman"/>
          <w:sz w:val="24"/>
          <w:szCs w:val="24"/>
          <w:lang w:eastAsia="ru-RU"/>
        </w:rPr>
        <w:t>8(3467) 960-44</w:t>
      </w:r>
      <w:r w:rsidR="0034729A" w:rsidRPr="0034729A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</w:p>
    <w:p w:rsidR="00C55FB8" w:rsidRPr="00174D29" w:rsidRDefault="00C55FB8" w:rsidP="00C55FB8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74D29">
        <w:rPr>
          <w:rFonts w:ascii="Times New Roman" w:hAnsi="Times New Roman" w:cs="Times New Roman"/>
          <w:b/>
          <w:sz w:val="24"/>
          <w:szCs w:val="24"/>
        </w:rPr>
        <w:t>Отдел обеспечения учетно-регистрационных действий №1</w:t>
      </w:r>
    </w:p>
    <w:p w:rsidR="00C55FB8" w:rsidRPr="00461C37" w:rsidRDefault="00C55FB8" w:rsidP="00C55FB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61C37">
        <w:rPr>
          <w:rFonts w:ascii="Times New Roman" w:hAnsi="Times New Roman" w:cs="Times New Roman"/>
          <w:sz w:val="24"/>
          <w:szCs w:val="24"/>
        </w:rPr>
        <w:t>Хайрисламова</w:t>
      </w:r>
      <w:proofErr w:type="spellEnd"/>
      <w:r w:rsidRPr="00461C37">
        <w:rPr>
          <w:rFonts w:ascii="Times New Roman" w:hAnsi="Times New Roman" w:cs="Times New Roman"/>
          <w:sz w:val="24"/>
          <w:szCs w:val="24"/>
        </w:rPr>
        <w:t xml:space="preserve"> Наиля </w:t>
      </w:r>
      <w:proofErr w:type="spellStart"/>
      <w:r w:rsidRPr="00461C37">
        <w:rPr>
          <w:rFonts w:ascii="Times New Roman" w:hAnsi="Times New Roman" w:cs="Times New Roman"/>
          <w:sz w:val="24"/>
          <w:szCs w:val="24"/>
        </w:rPr>
        <w:t>Рашитовна</w:t>
      </w:r>
      <w:proofErr w:type="spellEnd"/>
      <w:r w:rsidRPr="00461C37">
        <w:rPr>
          <w:rFonts w:ascii="Times New Roman" w:hAnsi="Times New Roman" w:cs="Times New Roman"/>
          <w:sz w:val="24"/>
          <w:szCs w:val="24"/>
        </w:rPr>
        <w:t xml:space="preserve"> - начальник отдела (доб. 4014)</w:t>
      </w:r>
    </w:p>
    <w:p w:rsidR="00C55FB8" w:rsidRPr="00461C37" w:rsidRDefault="00C55FB8" w:rsidP="00C55FB8">
      <w:pPr>
        <w:pStyle w:val="a3"/>
        <w:rPr>
          <w:rFonts w:ascii="Times New Roman" w:hAnsi="Times New Roman" w:cs="Times New Roman"/>
          <w:sz w:val="24"/>
          <w:szCs w:val="24"/>
        </w:rPr>
      </w:pPr>
      <w:r w:rsidRPr="00461C37">
        <w:rPr>
          <w:rFonts w:ascii="Times New Roman" w:hAnsi="Times New Roman" w:cs="Times New Roman"/>
          <w:sz w:val="24"/>
          <w:szCs w:val="24"/>
        </w:rPr>
        <w:t xml:space="preserve">Соколова Элина </w:t>
      </w:r>
      <w:proofErr w:type="spellStart"/>
      <w:r w:rsidRPr="00461C37">
        <w:rPr>
          <w:rFonts w:ascii="Times New Roman" w:hAnsi="Times New Roman" w:cs="Times New Roman"/>
          <w:sz w:val="24"/>
          <w:szCs w:val="24"/>
        </w:rPr>
        <w:t>Фанисовна</w:t>
      </w:r>
      <w:proofErr w:type="spellEnd"/>
      <w:r w:rsidRPr="00461C37">
        <w:rPr>
          <w:rFonts w:ascii="Times New Roman" w:hAnsi="Times New Roman" w:cs="Times New Roman"/>
          <w:sz w:val="24"/>
          <w:szCs w:val="24"/>
        </w:rPr>
        <w:t xml:space="preserve">         - заместитель начальника отдела (доб. 2014)</w:t>
      </w:r>
    </w:p>
    <w:p w:rsidR="00C55FB8" w:rsidRPr="00174D29" w:rsidRDefault="00C55FB8" w:rsidP="00C55FB8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74D29">
        <w:rPr>
          <w:rFonts w:ascii="Times New Roman" w:hAnsi="Times New Roman" w:cs="Times New Roman"/>
          <w:b/>
          <w:sz w:val="24"/>
          <w:szCs w:val="24"/>
        </w:rPr>
        <w:t>Отдел обеспечения учетно-регистрационных действий №2</w:t>
      </w:r>
    </w:p>
    <w:p w:rsidR="00C55FB8" w:rsidRPr="00461C37" w:rsidRDefault="00C55FB8" w:rsidP="00C55FB8">
      <w:pPr>
        <w:pStyle w:val="a3"/>
        <w:rPr>
          <w:rFonts w:ascii="Times New Roman" w:hAnsi="Times New Roman" w:cs="Times New Roman"/>
          <w:sz w:val="24"/>
          <w:szCs w:val="24"/>
        </w:rPr>
      </w:pPr>
      <w:r w:rsidRPr="00461C37">
        <w:rPr>
          <w:rFonts w:ascii="Times New Roman" w:hAnsi="Times New Roman" w:cs="Times New Roman"/>
          <w:sz w:val="24"/>
          <w:szCs w:val="24"/>
        </w:rPr>
        <w:t>Пестова Светлана Сергеевна        - начальник отдела (доб. 2021)</w:t>
      </w:r>
    </w:p>
    <w:p w:rsidR="00C55FB8" w:rsidRDefault="00C55FB8" w:rsidP="00C55FB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61C37">
        <w:rPr>
          <w:rFonts w:ascii="Times New Roman" w:hAnsi="Times New Roman" w:cs="Times New Roman"/>
          <w:sz w:val="24"/>
          <w:szCs w:val="24"/>
        </w:rPr>
        <w:t>Видяков</w:t>
      </w:r>
      <w:proofErr w:type="spellEnd"/>
      <w:r w:rsidRPr="00461C37">
        <w:rPr>
          <w:rFonts w:ascii="Times New Roman" w:hAnsi="Times New Roman" w:cs="Times New Roman"/>
          <w:sz w:val="24"/>
          <w:szCs w:val="24"/>
        </w:rPr>
        <w:t xml:space="preserve"> Сергей Викторович        - ведущий технолог (доб. 2022)</w:t>
      </w:r>
    </w:p>
    <w:p w:rsidR="00C7624E" w:rsidRDefault="00C7624E" w:rsidP="00C7624E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7624E">
        <w:rPr>
          <w:rFonts w:ascii="Times New Roman" w:hAnsi="Times New Roman" w:cs="Times New Roman"/>
          <w:b/>
          <w:sz w:val="24"/>
          <w:szCs w:val="24"/>
        </w:rPr>
        <w:t>Отдел определения кадастровой стоимости</w:t>
      </w:r>
    </w:p>
    <w:p w:rsidR="00C7624E" w:rsidRPr="00461C37" w:rsidRDefault="00C7624E" w:rsidP="00C7624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7624E">
        <w:rPr>
          <w:rFonts w:ascii="Times New Roman" w:hAnsi="Times New Roman" w:cs="Times New Roman"/>
          <w:sz w:val="24"/>
          <w:szCs w:val="24"/>
        </w:rPr>
        <w:t>Фоминцева</w:t>
      </w:r>
      <w:proofErr w:type="spellEnd"/>
      <w:r w:rsidRPr="00C7624E">
        <w:rPr>
          <w:rFonts w:ascii="Times New Roman" w:hAnsi="Times New Roman" w:cs="Times New Roman"/>
          <w:sz w:val="24"/>
          <w:szCs w:val="24"/>
        </w:rPr>
        <w:t xml:space="preserve"> Ирина Викторовна-</w:t>
      </w:r>
      <w:r>
        <w:rPr>
          <w:rFonts w:ascii="Times New Roman" w:hAnsi="Times New Roman" w:cs="Times New Roman"/>
          <w:sz w:val="24"/>
          <w:szCs w:val="24"/>
        </w:rPr>
        <w:t xml:space="preserve"> начальник отдела (доб. 2008</w:t>
      </w:r>
      <w:r w:rsidRPr="00461C37">
        <w:rPr>
          <w:rFonts w:ascii="Times New Roman" w:hAnsi="Times New Roman" w:cs="Times New Roman"/>
          <w:sz w:val="24"/>
          <w:szCs w:val="24"/>
        </w:rPr>
        <w:t>)</w:t>
      </w:r>
    </w:p>
    <w:p w:rsidR="00C12370" w:rsidRPr="00174D29" w:rsidRDefault="00C55FB8" w:rsidP="00C7624E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D29">
        <w:rPr>
          <w:rFonts w:ascii="Times New Roman" w:hAnsi="Times New Roman" w:cs="Times New Roman"/>
          <w:b/>
          <w:sz w:val="24"/>
          <w:szCs w:val="24"/>
        </w:rPr>
        <w:t>Межрайонный отдел</w:t>
      </w:r>
    </w:p>
    <w:p w:rsidR="00C55FB8" w:rsidRPr="00461C37" w:rsidRDefault="00C55FB8" w:rsidP="00867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1C37">
        <w:rPr>
          <w:rFonts w:ascii="Times New Roman" w:hAnsi="Times New Roman" w:cs="Times New Roman"/>
          <w:sz w:val="24"/>
          <w:szCs w:val="24"/>
        </w:rPr>
        <w:t>Аверин Михаил Рудольфович     - начальник отдела (доб. 4071)</w:t>
      </w:r>
    </w:p>
    <w:p w:rsidR="008E3B4F" w:rsidRPr="00461C37" w:rsidRDefault="008E3B4F" w:rsidP="008E3B4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61C37">
        <w:rPr>
          <w:rFonts w:ascii="Times New Roman" w:hAnsi="Times New Roman" w:cs="Times New Roman"/>
          <w:sz w:val="24"/>
          <w:szCs w:val="24"/>
        </w:rPr>
        <w:t>Оспанова</w:t>
      </w:r>
      <w:proofErr w:type="spellEnd"/>
      <w:r w:rsidRPr="00461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C37">
        <w:rPr>
          <w:rFonts w:ascii="Times New Roman" w:hAnsi="Times New Roman" w:cs="Times New Roman"/>
          <w:sz w:val="24"/>
          <w:szCs w:val="24"/>
        </w:rPr>
        <w:t>Гульжайнат</w:t>
      </w:r>
      <w:proofErr w:type="spellEnd"/>
      <w:r w:rsidRPr="00461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C37">
        <w:rPr>
          <w:rFonts w:ascii="Times New Roman" w:hAnsi="Times New Roman" w:cs="Times New Roman"/>
          <w:sz w:val="24"/>
          <w:szCs w:val="24"/>
        </w:rPr>
        <w:t>Аблаевна</w:t>
      </w:r>
      <w:proofErr w:type="spellEnd"/>
      <w:r w:rsidRPr="00461C37">
        <w:rPr>
          <w:rFonts w:ascii="Times New Roman" w:hAnsi="Times New Roman" w:cs="Times New Roman"/>
          <w:sz w:val="24"/>
          <w:szCs w:val="24"/>
        </w:rPr>
        <w:t xml:space="preserve"> - заместитель начальника отдела (доб. 4052)</w:t>
      </w:r>
    </w:p>
    <w:p w:rsidR="00C55FB8" w:rsidRDefault="00C55FB8" w:rsidP="00867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47EF" w:rsidRPr="00461C37" w:rsidRDefault="008C47EF" w:rsidP="00867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51E5B" w:rsidRPr="00174D29" w:rsidRDefault="00174D29" w:rsidP="00174D2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51E5B" w:rsidRPr="00461C37">
        <w:rPr>
          <w:rFonts w:ascii="Times New Roman" w:hAnsi="Times New Roman" w:cs="Times New Roman"/>
          <w:sz w:val="24"/>
          <w:szCs w:val="24"/>
        </w:rPr>
        <w:t>День ко</w:t>
      </w:r>
      <w:r>
        <w:rPr>
          <w:rFonts w:ascii="Times New Roman" w:hAnsi="Times New Roman" w:cs="Times New Roman"/>
          <w:sz w:val="24"/>
          <w:szCs w:val="24"/>
        </w:rPr>
        <w:t>нсультаций»</w:t>
      </w:r>
      <w:r w:rsidR="00482C6A">
        <w:rPr>
          <w:rFonts w:ascii="Times New Roman" w:hAnsi="Times New Roman" w:cs="Times New Roman"/>
          <w:sz w:val="24"/>
          <w:szCs w:val="24"/>
        </w:rPr>
        <w:t xml:space="preserve"> пройдет </w:t>
      </w:r>
      <w:r w:rsidR="00C7624E">
        <w:rPr>
          <w:rFonts w:ascii="Times New Roman" w:hAnsi="Times New Roman" w:cs="Times New Roman"/>
          <w:sz w:val="24"/>
          <w:szCs w:val="24"/>
        </w:rPr>
        <w:t xml:space="preserve">22.05.2019 г. </w:t>
      </w:r>
      <w:r w:rsidR="00482C6A">
        <w:rPr>
          <w:rFonts w:ascii="Times New Roman" w:hAnsi="Times New Roman" w:cs="Times New Roman"/>
          <w:sz w:val="24"/>
          <w:szCs w:val="24"/>
        </w:rPr>
        <w:t>на площадке</w:t>
      </w:r>
      <w:r w:rsidR="00651E5B" w:rsidRPr="00461C3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651E5B" w:rsidRPr="00461C37">
        <w:rPr>
          <w:rFonts w:ascii="Times New Roman" w:hAnsi="Times New Roman" w:cs="Times New Roman"/>
          <w:sz w:val="24"/>
          <w:szCs w:val="24"/>
          <w:u w:val="single"/>
        </w:rPr>
        <w:t>ород Ханты-Мансийск: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C295E">
        <w:rPr>
          <w:rFonts w:ascii="Times New Roman" w:hAnsi="Times New Roman" w:cs="Times New Roman"/>
          <w:sz w:val="24"/>
          <w:szCs w:val="24"/>
          <w:u w:val="single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ул.</w:t>
      </w:r>
      <w:r w:rsidR="00C7624E">
        <w:rPr>
          <w:rFonts w:ascii="Times New Roman" w:hAnsi="Times New Roman" w:cs="Times New Roman"/>
          <w:sz w:val="24"/>
          <w:szCs w:val="24"/>
        </w:rPr>
        <w:t xml:space="preserve"> Мира д. 27, 1 этаж.</w:t>
      </w:r>
    </w:p>
    <w:p w:rsidR="00C12370" w:rsidRPr="00461C37" w:rsidRDefault="00C12370" w:rsidP="00867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8176F" w:rsidRPr="00461C37" w:rsidRDefault="0058176F" w:rsidP="00867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58176F" w:rsidRPr="00461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DFC"/>
    <w:rsid w:val="000020E5"/>
    <w:rsid w:val="00083656"/>
    <w:rsid w:val="0009194E"/>
    <w:rsid w:val="00174D29"/>
    <w:rsid w:val="00185DCE"/>
    <w:rsid w:val="00193DF0"/>
    <w:rsid w:val="0026482C"/>
    <w:rsid w:val="002809AC"/>
    <w:rsid w:val="0034729A"/>
    <w:rsid w:val="00461C37"/>
    <w:rsid w:val="0047738A"/>
    <w:rsid w:val="00482C6A"/>
    <w:rsid w:val="00542D8C"/>
    <w:rsid w:val="0058176F"/>
    <w:rsid w:val="005A712B"/>
    <w:rsid w:val="00651E5B"/>
    <w:rsid w:val="00652E40"/>
    <w:rsid w:val="006E4BC2"/>
    <w:rsid w:val="006F1453"/>
    <w:rsid w:val="006F30D4"/>
    <w:rsid w:val="008109EB"/>
    <w:rsid w:val="00867262"/>
    <w:rsid w:val="008B4A36"/>
    <w:rsid w:val="008C47EF"/>
    <w:rsid w:val="008E3B4F"/>
    <w:rsid w:val="00900FA6"/>
    <w:rsid w:val="0094201E"/>
    <w:rsid w:val="00AE1DC2"/>
    <w:rsid w:val="00B02496"/>
    <w:rsid w:val="00B77DFC"/>
    <w:rsid w:val="00B82F87"/>
    <w:rsid w:val="00B93FC3"/>
    <w:rsid w:val="00C12370"/>
    <w:rsid w:val="00C55FB8"/>
    <w:rsid w:val="00C7624E"/>
    <w:rsid w:val="00CB4912"/>
    <w:rsid w:val="00DA75B4"/>
    <w:rsid w:val="00E15C4B"/>
    <w:rsid w:val="00E677D2"/>
    <w:rsid w:val="00E94364"/>
    <w:rsid w:val="00EC295E"/>
    <w:rsid w:val="00FE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FA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8176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E4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B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FA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8176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E4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B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3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Кургак Наталья Викторовна</dc:creator>
  <cp:lastModifiedBy>Первухина Надежда Михайловна</cp:lastModifiedBy>
  <cp:revision>16</cp:revision>
  <cp:lastPrinted>2019-05-21T05:01:00Z</cp:lastPrinted>
  <dcterms:created xsi:type="dcterms:W3CDTF">2019-05-15T11:33:00Z</dcterms:created>
  <dcterms:modified xsi:type="dcterms:W3CDTF">2019-05-21T05:20:00Z</dcterms:modified>
</cp:coreProperties>
</file>