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3F" w:rsidRDefault="00833F3F" w:rsidP="0017611B">
      <w:pPr>
        <w:ind w:left="2362" w:right="1630"/>
        <w:jc w:val="center"/>
        <w:rPr>
          <w:b/>
          <w:sz w:val="24"/>
          <w:szCs w:val="24"/>
          <w:lang w:val="ru-RU"/>
        </w:rPr>
      </w:pPr>
      <w:r w:rsidRPr="00FA24FE">
        <w:rPr>
          <w:noProof/>
          <w:color w:val="000000" w:themeColor="text1"/>
          <w:szCs w:val="28"/>
          <w:lang w:val="ru-RU" w:eastAsia="ru-RU"/>
        </w:rPr>
        <mc:AlternateContent>
          <mc:Choice Requires="wps">
            <w:drawing>
              <wp:anchor distT="45720" distB="45720" distL="114300" distR="114300" simplePos="0" relativeHeight="251661312" behindDoc="0" locked="0" layoutInCell="1" allowOverlap="1" wp14:anchorId="79F116E4" wp14:editId="31081A7F">
                <wp:simplePos x="0" y="0"/>
                <wp:positionH relativeFrom="margin">
                  <wp:posOffset>3805555</wp:posOffset>
                </wp:positionH>
                <wp:positionV relativeFrom="paragraph">
                  <wp:posOffset>6985</wp:posOffset>
                </wp:positionV>
                <wp:extent cx="2200275" cy="981075"/>
                <wp:effectExtent l="0" t="0" r="28575" b="2857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0275" cy="981075"/>
                        </a:xfrm>
                        <a:prstGeom prst="rect">
                          <a:avLst/>
                        </a:prstGeom>
                        <a:solidFill>
                          <a:srgbClr val="FFFFFF"/>
                        </a:solidFill>
                        <a:ln w="9525">
                          <a:solidFill>
                            <a:schemeClr val="bg1"/>
                          </a:solidFill>
                          <a:miter lim="800000"/>
                          <a:headEnd/>
                          <a:tailEnd/>
                        </a:ln>
                      </wps:spPr>
                      <wps:txbx>
                        <w:txbxContent>
                          <w:p w:rsidR="00833F3F" w:rsidRPr="00833F3F" w:rsidRDefault="00833F3F" w:rsidP="00833F3F">
                            <w:pPr>
                              <w:jc w:val="right"/>
                              <w:rPr>
                                <w:lang w:val="ru-RU"/>
                              </w:rPr>
                            </w:pPr>
                            <w:r w:rsidRPr="00833F3F">
                              <w:rPr>
                                <w:lang w:val="ru-RU"/>
                              </w:rPr>
                              <w:t>УТВЕРЖДАЮ</w:t>
                            </w:r>
                          </w:p>
                          <w:p w:rsidR="00833F3F" w:rsidRPr="00833F3F" w:rsidRDefault="00AA21F5" w:rsidP="00833F3F">
                            <w:pPr>
                              <w:jc w:val="right"/>
                              <w:rPr>
                                <w:lang w:val="ru-RU"/>
                              </w:rPr>
                            </w:pPr>
                            <w:r>
                              <w:rPr>
                                <w:lang w:val="ru-RU"/>
                              </w:rPr>
                              <w:t>Директор МКУК «СРЦБС»</w:t>
                            </w:r>
                          </w:p>
                          <w:p w:rsidR="00833F3F" w:rsidRPr="00833F3F" w:rsidRDefault="00833F3F" w:rsidP="00833F3F">
                            <w:pPr>
                              <w:jc w:val="right"/>
                              <w:rPr>
                                <w:lang w:val="ru-RU"/>
                              </w:rPr>
                            </w:pPr>
                            <w:r w:rsidRPr="00833F3F">
                              <w:rPr>
                                <w:lang w:val="ru-RU"/>
                              </w:rPr>
                              <w:t>___________И. А. Ковалева</w:t>
                            </w:r>
                          </w:p>
                          <w:p w:rsidR="00833F3F" w:rsidRPr="00847AA1" w:rsidRDefault="00833F3F" w:rsidP="00833F3F">
                            <w:pPr>
                              <w:jc w:val="right"/>
                            </w:pPr>
                            <w:r w:rsidRPr="00847AA1">
                              <w:t>«___»_____________201</w:t>
                            </w:r>
                            <w:r>
                              <w:rPr>
                                <w:lang w:val="ru-RU"/>
                              </w:rPr>
                              <w:t>9</w:t>
                            </w:r>
                            <w:r>
                              <w:t xml:space="preserve"> </w:t>
                            </w:r>
                            <w:r w:rsidRPr="00847AA1">
                              <w:t>г.</w:t>
                            </w:r>
                          </w:p>
                          <w:p w:rsidR="00833F3F" w:rsidRDefault="00833F3F" w:rsidP="00833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116E4" id="_x0000_t202" coordsize="21600,21600" o:spt="202" path="m,l,21600r21600,l21600,xe">
                <v:stroke joinstyle="miter"/>
                <v:path gradientshapeok="t" o:connecttype="rect"/>
              </v:shapetype>
              <v:shape id="Надпись 2" o:spid="_x0000_s1026" type="#_x0000_t202" style="position:absolute;left:0;text-align:left;margin-left:299.65pt;margin-top:.55pt;width:173.25pt;height:77.2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" strokecolor="white [3212]">
                <v:textbox>
                  <w:txbxContent>
                    <w:p w:rsidR="00833F3F" w:rsidRPr="00833F3F" w:rsidRDefault="00833F3F" w:rsidP="00833F3F">
                      <w:pPr>
                        <w:jc w:val="right"/>
                        <w:rPr>
                          <w:lang w:val="ru-RU"/>
                        </w:rPr>
                      </w:pPr>
                      <w:r w:rsidRPr="00833F3F">
                        <w:rPr>
                          <w:lang w:val="ru-RU"/>
                        </w:rPr>
                        <w:t>УТВЕРЖДАЮ</w:t>
                      </w:r>
                    </w:p>
                    <w:p w:rsidR="00833F3F" w:rsidRPr="00833F3F" w:rsidRDefault="00AA21F5" w:rsidP="00833F3F">
                      <w:pPr>
                        <w:jc w:val="right"/>
                        <w:rPr>
                          <w:lang w:val="ru-RU"/>
                        </w:rPr>
                      </w:pPr>
                      <w:r>
                        <w:rPr>
                          <w:lang w:val="ru-RU"/>
                        </w:rPr>
                        <w:t>Директор МКУК «СРЦБС»</w:t>
                      </w:r>
                    </w:p>
                    <w:p w:rsidR="00833F3F" w:rsidRPr="00833F3F" w:rsidRDefault="00833F3F" w:rsidP="00833F3F">
                      <w:pPr>
                        <w:jc w:val="right"/>
                        <w:rPr>
                          <w:lang w:val="ru-RU"/>
                        </w:rPr>
                      </w:pPr>
                      <w:r w:rsidRPr="00833F3F">
                        <w:rPr>
                          <w:lang w:val="ru-RU"/>
                        </w:rPr>
                        <w:t>___________И. А. Ковалева</w:t>
                      </w:r>
                    </w:p>
                    <w:p w:rsidR="00833F3F" w:rsidRPr="00847AA1" w:rsidRDefault="00833F3F" w:rsidP="00833F3F">
                      <w:pPr>
                        <w:jc w:val="right"/>
                      </w:pPr>
                      <w:r w:rsidRPr="00847AA1">
                        <w:t>«___»_____________201</w:t>
                      </w:r>
                      <w:r>
                        <w:rPr>
                          <w:lang w:val="ru-RU"/>
                        </w:rPr>
                        <w:t>9</w:t>
                      </w:r>
                      <w:r>
                        <w:t xml:space="preserve"> </w:t>
                      </w:r>
                      <w:r w:rsidRPr="00847AA1">
                        <w:t>г.</w:t>
                      </w:r>
                    </w:p>
                    <w:p w:rsidR="00833F3F" w:rsidRDefault="00833F3F" w:rsidP="00833F3F"/>
                  </w:txbxContent>
                </v:textbox>
                <w10:wrap type="square" anchorx="margin"/>
              </v:shape>
            </w:pict>
          </mc:Fallback>
        </mc:AlternateContent>
      </w:r>
    </w:p>
    <w:p w:rsidR="00833F3F" w:rsidRDefault="00833F3F" w:rsidP="0017611B">
      <w:pPr>
        <w:ind w:left="2362" w:right="1630"/>
        <w:jc w:val="center"/>
        <w:rPr>
          <w:b/>
          <w:sz w:val="24"/>
          <w:szCs w:val="24"/>
          <w:lang w:val="ru-RU"/>
        </w:rPr>
      </w:pPr>
    </w:p>
    <w:p w:rsidR="00833F3F" w:rsidRDefault="00833F3F" w:rsidP="0017611B">
      <w:pPr>
        <w:ind w:left="2362" w:right="1630"/>
        <w:jc w:val="center"/>
        <w:rPr>
          <w:b/>
          <w:sz w:val="24"/>
          <w:szCs w:val="24"/>
          <w:lang w:val="ru-RU"/>
        </w:rPr>
      </w:pPr>
    </w:p>
    <w:p w:rsidR="00833F3F" w:rsidRDefault="00833F3F" w:rsidP="0017611B">
      <w:pPr>
        <w:ind w:left="2362" w:right="1630"/>
        <w:jc w:val="center"/>
        <w:rPr>
          <w:b/>
          <w:sz w:val="24"/>
          <w:szCs w:val="24"/>
          <w:lang w:val="ru-RU"/>
        </w:rPr>
      </w:pPr>
    </w:p>
    <w:p w:rsidR="00833F3F" w:rsidRDefault="00833F3F" w:rsidP="0017611B">
      <w:pPr>
        <w:ind w:left="2362" w:right="1630"/>
        <w:jc w:val="center"/>
        <w:rPr>
          <w:b/>
          <w:sz w:val="24"/>
          <w:szCs w:val="24"/>
          <w:lang w:val="ru-RU"/>
        </w:rPr>
      </w:pPr>
    </w:p>
    <w:p w:rsidR="00833F3F" w:rsidRDefault="00833F3F" w:rsidP="0017611B">
      <w:pPr>
        <w:ind w:left="2362" w:right="1630"/>
        <w:jc w:val="center"/>
        <w:rPr>
          <w:b/>
          <w:sz w:val="24"/>
          <w:szCs w:val="24"/>
          <w:lang w:val="ru-RU"/>
        </w:rPr>
      </w:pPr>
    </w:p>
    <w:p w:rsidR="00833F3F" w:rsidRDefault="00833F3F" w:rsidP="0017611B">
      <w:pPr>
        <w:ind w:left="2362" w:right="1630"/>
        <w:jc w:val="center"/>
        <w:rPr>
          <w:b/>
          <w:sz w:val="24"/>
          <w:szCs w:val="24"/>
          <w:lang w:val="ru-RU"/>
        </w:rPr>
      </w:pPr>
    </w:p>
    <w:p w:rsidR="0017611B" w:rsidRPr="00E24E9E" w:rsidRDefault="0017611B" w:rsidP="0017611B">
      <w:pPr>
        <w:ind w:left="2362" w:right="1630"/>
        <w:jc w:val="center"/>
        <w:rPr>
          <w:b/>
          <w:sz w:val="24"/>
          <w:szCs w:val="24"/>
          <w:lang w:val="ru-RU"/>
        </w:rPr>
      </w:pPr>
      <w:r w:rsidRPr="00E24E9E">
        <w:rPr>
          <w:b/>
          <w:sz w:val="24"/>
          <w:szCs w:val="24"/>
          <w:lang w:val="ru-RU"/>
        </w:rPr>
        <w:t>ПОЛОЖЕНИЕ</w:t>
      </w:r>
    </w:p>
    <w:p w:rsidR="0017611B" w:rsidRPr="00E24E9E" w:rsidRDefault="0017611B" w:rsidP="0017611B">
      <w:pPr>
        <w:spacing w:before="10"/>
        <w:ind w:left="2362" w:right="1647"/>
        <w:jc w:val="center"/>
        <w:rPr>
          <w:b/>
          <w:sz w:val="24"/>
          <w:szCs w:val="24"/>
          <w:lang w:val="ru-RU"/>
        </w:rPr>
      </w:pPr>
      <w:proofErr w:type="gramStart"/>
      <w:r w:rsidRPr="00E24E9E">
        <w:rPr>
          <w:b/>
          <w:sz w:val="24"/>
          <w:szCs w:val="24"/>
          <w:lang w:val="ru-RU"/>
        </w:rPr>
        <w:t>о</w:t>
      </w:r>
      <w:proofErr w:type="gramEnd"/>
      <w:r w:rsidRPr="00E24E9E">
        <w:rPr>
          <w:b/>
          <w:sz w:val="24"/>
          <w:szCs w:val="24"/>
          <w:lang w:val="ru-RU"/>
        </w:rPr>
        <w:t xml:space="preserve"> проведении конкурса костюма</w:t>
      </w:r>
    </w:p>
    <w:p w:rsidR="0017611B" w:rsidRPr="00E24E9E" w:rsidRDefault="0017611B" w:rsidP="0017611B">
      <w:pPr>
        <w:spacing w:before="9"/>
        <w:ind w:left="2361" w:right="1647"/>
        <w:jc w:val="center"/>
        <w:rPr>
          <w:b/>
          <w:sz w:val="24"/>
          <w:szCs w:val="24"/>
          <w:lang w:val="ru-RU"/>
        </w:rPr>
      </w:pPr>
      <w:r w:rsidRPr="00E24E9E">
        <w:rPr>
          <w:b/>
          <w:sz w:val="24"/>
          <w:szCs w:val="24"/>
          <w:lang w:val="ru-RU"/>
        </w:rPr>
        <w:t>«</w:t>
      </w:r>
      <w:proofErr w:type="spellStart"/>
      <w:r w:rsidRPr="00E24E9E">
        <w:rPr>
          <w:b/>
          <w:sz w:val="24"/>
          <w:szCs w:val="24"/>
          <w:lang w:val="ru-RU"/>
        </w:rPr>
        <w:t>Косплей</w:t>
      </w:r>
      <w:proofErr w:type="spellEnd"/>
      <w:r w:rsidRPr="00E24E9E">
        <w:rPr>
          <w:b/>
          <w:sz w:val="24"/>
          <w:szCs w:val="24"/>
          <w:lang w:val="ru-RU"/>
        </w:rPr>
        <w:t xml:space="preserve">» фестиваля </w:t>
      </w:r>
      <w:proofErr w:type="spellStart"/>
      <w:r w:rsidRPr="00E24E9E">
        <w:rPr>
          <w:b/>
          <w:sz w:val="24"/>
          <w:szCs w:val="24"/>
          <w:lang w:val="ru-RU"/>
        </w:rPr>
        <w:t>косплея</w:t>
      </w:r>
      <w:proofErr w:type="spellEnd"/>
      <w:r w:rsidRPr="00E24E9E">
        <w:rPr>
          <w:b/>
          <w:sz w:val="24"/>
          <w:szCs w:val="24"/>
          <w:lang w:val="ru-RU"/>
        </w:rPr>
        <w:t>, комиксов и фантастики «</w:t>
      </w:r>
      <w:proofErr w:type="spellStart"/>
      <w:r w:rsidRPr="00E24E9E">
        <w:rPr>
          <w:b/>
          <w:sz w:val="24"/>
          <w:szCs w:val="24"/>
          <w:lang w:val="ru-RU"/>
        </w:rPr>
        <w:t>Югракон</w:t>
      </w:r>
      <w:proofErr w:type="spellEnd"/>
      <w:r w:rsidRPr="00E24E9E">
        <w:rPr>
          <w:b/>
          <w:sz w:val="24"/>
          <w:szCs w:val="24"/>
          <w:lang w:val="ru-RU"/>
        </w:rPr>
        <w:t>»</w:t>
      </w:r>
    </w:p>
    <w:p w:rsidR="0017611B" w:rsidRPr="00E24E9E" w:rsidRDefault="0017611B" w:rsidP="00833F3F">
      <w:pPr>
        <w:pStyle w:val="a3"/>
        <w:spacing w:before="4"/>
        <w:ind w:firstLine="567"/>
        <w:jc w:val="both"/>
        <w:rPr>
          <w:sz w:val="24"/>
          <w:szCs w:val="24"/>
          <w:lang w:val="ru-RU"/>
        </w:rPr>
      </w:pPr>
    </w:p>
    <w:p w:rsidR="0017611B" w:rsidRPr="00C02343" w:rsidRDefault="0017611B" w:rsidP="00833F3F">
      <w:pPr>
        <w:tabs>
          <w:tab w:val="left" w:pos="993"/>
          <w:tab w:val="left" w:pos="1294"/>
        </w:tabs>
        <w:ind w:firstLine="567"/>
        <w:jc w:val="both"/>
        <w:rPr>
          <w:b/>
          <w:sz w:val="24"/>
          <w:szCs w:val="24"/>
          <w:lang w:val="ru-RU"/>
        </w:rPr>
      </w:pPr>
      <w:r w:rsidRPr="00C02343">
        <w:rPr>
          <w:b/>
          <w:spacing w:val="-5"/>
          <w:sz w:val="24"/>
          <w:szCs w:val="24"/>
          <w:lang w:val="ru-RU"/>
        </w:rPr>
        <w:t>1.</w:t>
      </w:r>
      <w:r w:rsidRPr="00C02343">
        <w:rPr>
          <w:b/>
          <w:spacing w:val="-5"/>
          <w:sz w:val="24"/>
          <w:szCs w:val="24"/>
          <w:lang w:val="ru-RU"/>
        </w:rPr>
        <w:tab/>
      </w:r>
      <w:r w:rsidRPr="00C02343">
        <w:rPr>
          <w:b/>
          <w:spacing w:val="3"/>
          <w:sz w:val="24"/>
          <w:szCs w:val="24"/>
          <w:lang w:val="ru-RU"/>
        </w:rPr>
        <w:t>Общие</w:t>
      </w:r>
      <w:r w:rsidRPr="00C02343">
        <w:rPr>
          <w:b/>
          <w:spacing w:val="12"/>
          <w:sz w:val="24"/>
          <w:szCs w:val="24"/>
          <w:lang w:val="ru-RU"/>
        </w:rPr>
        <w:t xml:space="preserve"> </w:t>
      </w:r>
      <w:r w:rsidRPr="00C02343">
        <w:rPr>
          <w:b/>
          <w:spacing w:val="2"/>
          <w:sz w:val="24"/>
          <w:szCs w:val="24"/>
          <w:lang w:val="ru-RU"/>
        </w:rPr>
        <w:t>положения</w:t>
      </w:r>
    </w:p>
    <w:p w:rsidR="0017611B" w:rsidRPr="00C02343" w:rsidRDefault="0017611B" w:rsidP="00833F3F">
      <w:pPr>
        <w:pStyle w:val="a3"/>
        <w:tabs>
          <w:tab w:val="left" w:pos="993"/>
        </w:tabs>
        <w:spacing w:before="33" w:line="249" w:lineRule="auto"/>
        <w:ind w:firstLine="567"/>
        <w:jc w:val="both"/>
        <w:rPr>
          <w:sz w:val="24"/>
          <w:szCs w:val="24"/>
          <w:lang w:val="ru-RU"/>
        </w:rPr>
      </w:pPr>
      <w:r w:rsidRPr="00C02343">
        <w:rPr>
          <w:sz w:val="24"/>
          <w:szCs w:val="24"/>
          <w:lang w:val="ru-RU"/>
        </w:rPr>
        <w:t>1.1. Настоящее Положение определяет порядок организации и проведения конкурса костюмов</w:t>
      </w:r>
      <w:r w:rsidR="00833F3F">
        <w:rPr>
          <w:sz w:val="24"/>
          <w:szCs w:val="24"/>
          <w:lang w:val="ru-RU"/>
        </w:rPr>
        <w:t xml:space="preserve"> </w:t>
      </w:r>
      <w:r w:rsidR="00833F3F" w:rsidRPr="00833F3F">
        <w:rPr>
          <w:sz w:val="24"/>
          <w:szCs w:val="24"/>
          <w:lang w:val="ru-RU"/>
        </w:rPr>
        <w:t>«</w:t>
      </w:r>
      <w:proofErr w:type="spellStart"/>
      <w:r w:rsidR="00833F3F" w:rsidRPr="00833F3F">
        <w:rPr>
          <w:sz w:val="24"/>
          <w:szCs w:val="24"/>
          <w:lang w:val="ru-RU"/>
        </w:rPr>
        <w:t>Косплей</w:t>
      </w:r>
      <w:proofErr w:type="spellEnd"/>
      <w:r w:rsidR="00833F3F" w:rsidRPr="00833F3F">
        <w:rPr>
          <w:sz w:val="24"/>
          <w:szCs w:val="24"/>
          <w:lang w:val="ru-RU"/>
        </w:rPr>
        <w:t>»</w:t>
      </w:r>
      <w:r w:rsidRPr="00C02343">
        <w:rPr>
          <w:sz w:val="24"/>
          <w:szCs w:val="24"/>
          <w:lang w:val="ru-RU"/>
        </w:rPr>
        <w:t xml:space="preserve"> (далее - Конкурс), его информационное сопровождение. Конкурс проводится в рамках фестиваля </w:t>
      </w:r>
      <w:proofErr w:type="spellStart"/>
      <w:r w:rsidRPr="00C02343">
        <w:rPr>
          <w:sz w:val="24"/>
          <w:szCs w:val="24"/>
          <w:lang w:val="ru-RU"/>
        </w:rPr>
        <w:t>косплея</w:t>
      </w:r>
      <w:proofErr w:type="spellEnd"/>
      <w:r w:rsidRPr="00C02343">
        <w:rPr>
          <w:sz w:val="24"/>
          <w:szCs w:val="24"/>
          <w:lang w:val="ru-RU"/>
        </w:rPr>
        <w:t>, комиксов и фантастики «</w:t>
      </w:r>
      <w:proofErr w:type="spellStart"/>
      <w:r w:rsidRPr="00C02343">
        <w:rPr>
          <w:sz w:val="24"/>
          <w:szCs w:val="24"/>
          <w:lang w:val="ru-RU"/>
        </w:rPr>
        <w:t>Югракон</w:t>
      </w:r>
      <w:proofErr w:type="spellEnd"/>
      <w:r w:rsidRPr="00C02343">
        <w:rPr>
          <w:sz w:val="24"/>
          <w:szCs w:val="24"/>
          <w:lang w:val="ru-RU"/>
        </w:rPr>
        <w:t>».</w:t>
      </w:r>
    </w:p>
    <w:p w:rsidR="0017611B" w:rsidRPr="00C02343" w:rsidRDefault="0017611B" w:rsidP="00833F3F">
      <w:pPr>
        <w:pStyle w:val="a3"/>
        <w:tabs>
          <w:tab w:val="left" w:pos="993"/>
          <w:tab w:val="left" w:pos="1295"/>
        </w:tabs>
        <w:spacing w:before="29"/>
        <w:ind w:firstLine="567"/>
        <w:jc w:val="both"/>
        <w:rPr>
          <w:sz w:val="24"/>
          <w:szCs w:val="24"/>
          <w:lang w:val="ru-RU"/>
        </w:rPr>
      </w:pPr>
      <w:r w:rsidRPr="00C02343">
        <w:rPr>
          <w:sz w:val="24"/>
          <w:szCs w:val="24"/>
          <w:lang w:val="ru-RU"/>
        </w:rPr>
        <w:t>1.2.</w:t>
      </w:r>
      <w:r w:rsidRPr="00C02343">
        <w:rPr>
          <w:sz w:val="24"/>
          <w:szCs w:val="24"/>
          <w:lang w:val="ru-RU"/>
        </w:rPr>
        <w:tab/>
      </w:r>
      <w:r w:rsidRPr="00C02343">
        <w:rPr>
          <w:spacing w:val="3"/>
          <w:sz w:val="24"/>
          <w:szCs w:val="24"/>
          <w:lang w:val="ru-RU"/>
        </w:rPr>
        <w:t>Организатор</w:t>
      </w:r>
      <w:r w:rsidR="00F906CD">
        <w:rPr>
          <w:spacing w:val="3"/>
          <w:sz w:val="24"/>
          <w:szCs w:val="24"/>
          <w:lang w:val="ru-RU"/>
        </w:rPr>
        <w:t>ами</w:t>
      </w:r>
      <w:r w:rsidRPr="00C02343">
        <w:rPr>
          <w:spacing w:val="3"/>
          <w:sz w:val="24"/>
          <w:szCs w:val="24"/>
          <w:lang w:val="ru-RU"/>
        </w:rPr>
        <w:t xml:space="preserve"> конкурса выступа</w:t>
      </w:r>
      <w:r w:rsidR="00F906CD">
        <w:rPr>
          <w:spacing w:val="3"/>
          <w:sz w:val="24"/>
          <w:szCs w:val="24"/>
          <w:lang w:val="ru-RU"/>
        </w:rPr>
        <w:t>ют</w:t>
      </w:r>
      <w:r w:rsidRPr="00C02343">
        <w:rPr>
          <w:sz w:val="24"/>
          <w:szCs w:val="24"/>
          <w:lang w:val="ru-RU" w:eastAsia="ru-RU"/>
        </w:rPr>
        <w:t xml:space="preserve"> </w:t>
      </w:r>
      <w:r w:rsidRPr="00C02343">
        <w:rPr>
          <w:spacing w:val="3"/>
          <w:sz w:val="24"/>
          <w:szCs w:val="24"/>
          <w:lang w:val="ru-RU"/>
        </w:rPr>
        <w:t xml:space="preserve">муниципальное казённое </w:t>
      </w:r>
      <w:r w:rsidRPr="00C02343">
        <w:rPr>
          <w:spacing w:val="4"/>
          <w:sz w:val="24"/>
          <w:szCs w:val="24"/>
          <w:lang w:val="ru-RU"/>
        </w:rPr>
        <w:t>учреждение</w:t>
      </w:r>
      <w:r w:rsidRPr="00C02343">
        <w:rPr>
          <w:spacing w:val="48"/>
          <w:sz w:val="24"/>
          <w:szCs w:val="24"/>
          <w:lang w:val="ru-RU"/>
        </w:rPr>
        <w:t xml:space="preserve"> </w:t>
      </w:r>
      <w:r w:rsidRPr="00C02343">
        <w:rPr>
          <w:spacing w:val="2"/>
          <w:sz w:val="24"/>
          <w:szCs w:val="24"/>
          <w:lang w:val="ru-RU"/>
        </w:rPr>
        <w:t xml:space="preserve">культуры </w:t>
      </w:r>
      <w:r w:rsidRPr="00C02343">
        <w:rPr>
          <w:sz w:val="24"/>
          <w:szCs w:val="24"/>
          <w:lang w:val="ru-RU"/>
        </w:rPr>
        <w:t>«Сургутская районная централизованная библиотечная система» (далее - МКУК «СРЦБС») и</w:t>
      </w:r>
      <w:r w:rsidR="00F906CD">
        <w:rPr>
          <w:sz w:val="24"/>
          <w:szCs w:val="24"/>
          <w:lang w:val="ru-RU"/>
        </w:rPr>
        <w:t xml:space="preserve"> </w:t>
      </w:r>
      <w:r w:rsidRPr="00C02343">
        <w:rPr>
          <w:sz w:val="24"/>
          <w:szCs w:val="24"/>
          <w:lang w:val="ru-RU" w:eastAsia="ru-RU"/>
        </w:rPr>
        <w:t>клуб костюмированной игры «</w:t>
      </w:r>
      <w:proofErr w:type="spellStart"/>
      <w:r w:rsidRPr="00C02343">
        <w:rPr>
          <w:sz w:val="24"/>
          <w:szCs w:val="24"/>
          <w:lang w:val="ru-RU" w:eastAsia="ru-RU"/>
        </w:rPr>
        <w:t>Асгард</w:t>
      </w:r>
      <w:proofErr w:type="spellEnd"/>
      <w:r w:rsidRPr="00C02343">
        <w:rPr>
          <w:sz w:val="24"/>
          <w:szCs w:val="24"/>
          <w:lang w:val="ru-RU" w:eastAsia="ru-RU"/>
        </w:rPr>
        <w:t>».</w:t>
      </w:r>
    </w:p>
    <w:p w:rsidR="0017611B" w:rsidRPr="00C02343" w:rsidRDefault="0017611B" w:rsidP="00833F3F">
      <w:pPr>
        <w:tabs>
          <w:tab w:val="left" w:pos="993"/>
          <w:tab w:val="left" w:pos="1290"/>
        </w:tabs>
        <w:spacing w:before="33"/>
        <w:ind w:firstLine="567"/>
        <w:jc w:val="both"/>
        <w:rPr>
          <w:b/>
          <w:sz w:val="24"/>
          <w:szCs w:val="24"/>
          <w:lang w:val="ru-RU"/>
        </w:rPr>
      </w:pPr>
      <w:r w:rsidRPr="00C02343">
        <w:rPr>
          <w:b/>
          <w:sz w:val="24"/>
          <w:szCs w:val="24"/>
          <w:lang w:val="ru-RU"/>
        </w:rPr>
        <w:t>2.</w:t>
      </w:r>
      <w:r w:rsidRPr="00C02343">
        <w:rPr>
          <w:b/>
          <w:sz w:val="24"/>
          <w:szCs w:val="24"/>
          <w:lang w:val="ru-RU"/>
        </w:rPr>
        <w:tab/>
      </w:r>
      <w:r w:rsidR="00D24DC0">
        <w:rPr>
          <w:b/>
          <w:sz w:val="24"/>
          <w:szCs w:val="24"/>
          <w:lang w:val="ru-RU"/>
        </w:rPr>
        <w:t>Ц</w:t>
      </w:r>
      <w:r w:rsidRPr="00C02343">
        <w:rPr>
          <w:b/>
          <w:sz w:val="24"/>
          <w:szCs w:val="24"/>
          <w:lang w:val="ru-RU"/>
        </w:rPr>
        <w:t>ели и задачи</w:t>
      </w:r>
      <w:r w:rsidRPr="00C02343">
        <w:rPr>
          <w:b/>
          <w:spacing w:val="-11"/>
          <w:sz w:val="24"/>
          <w:szCs w:val="24"/>
          <w:lang w:val="ru-RU"/>
        </w:rPr>
        <w:t xml:space="preserve"> </w:t>
      </w:r>
      <w:r w:rsidR="00D24DC0">
        <w:rPr>
          <w:b/>
          <w:spacing w:val="-11"/>
          <w:sz w:val="24"/>
          <w:szCs w:val="24"/>
          <w:lang w:val="ru-RU"/>
        </w:rPr>
        <w:t>Конкурса</w:t>
      </w:r>
    </w:p>
    <w:p w:rsidR="0017611B" w:rsidRPr="00C02343" w:rsidRDefault="0017611B" w:rsidP="00833F3F">
      <w:pPr>
        <w:pStyle w:val="a3"/>
        <w:tabs>
          <w:tab w:val="left" w:pos="993"/>
          <w:tab w:val="left" w:pos="1291"/>
        </w:tabs>
        <w:spacing w:before="18"/>
        <w:ind w:firstLine="567"/>
        <w:jc w:val="both"/>
        <w:rPr>
          <w:sz w:val="24"/>
          <w:szCs w:val="24"/>
          <w:lang w:val="ru-RU"/>
        </w:rPr>
      </w:pPr>
      <w:r w:rsidRPr="00C02343">
        <w:rPr>
          <w:sz w:val="24"/>
          <w:szCs w:val="24"/>
          <w:lang w:val="ru-RU"/>
        </w:rPr>
        <w:t>2.1.</w:t>
      </w:r>
      <w:r w:rsidRPr="00C02343">
        <w:rPr>
          <w:sz w:val="24"/>
          <w:szCs w:val="24"/>
          <w:lang w:val="ru-RU"/>
        </w:rPr>
        <w:tab/>
      </w:r>
      <w:r w:rsidRPr="00C02343">
        <w:rPr>
          <w:spacing w:val="3"/>
          <w:sz w:val="24"/>
          <w:szCs w:val="24"/>
          <w:lang w:val="ru-RU"/>
        </w:rPr>
        <w:t>Цель</w:t>
      </w:r>
      <w:r w:rsidRPr="00C02343">
        <w:rPr>
          <w:spacing w:val="2"/>
          <w:sz w:val="24"/>
          <w:szCs w:val="24"/>
          <w:lang w:val="ru-RU"/>
        </w:rPr>
        <w:t>:</w:t>
      </w:r>
    </w:p>
    <w:p w:rsidR="0017611B" w:rsidRPr="00C02343" w:rsidRDefault="0017611B" w:rsidP="00833F3F">
      <w:pPr>
        <w:pStyle w:val="a3"/>
        <w:tabs>
          <w:tab w:val="left" w:pos="993"/>
        </w:tabs>
        <w:ind w:firstLine="567"/>
        <w:jc w:val="both"/>
        <w:rPr>
          <w:sz w:val="24"/>
          <w:szCs w:val="24"/>
          <w:lang w:val="ru-RU"/>
        </w:rPr>
      </w:pPr>
      <w:r w:rsidRPr="00C02343">
        <w:rPr>
          <w:sz w:val="24"/>
          <w:szCs w:val="24"/>
          <w:lang w:val="ru-RU"/>
        </w:rPr>
        <w:t>-</w:t>
      </w:r>
      <w:r w:rsidRPr="00C02343">
        <w:rPr>
          <w:sz w:val="24"/>
          <w:szCs w:val="24"/>
          <w:lang w:val="ru-RU"/>
        </w:rPr>
        <w:tab/>
      </w:r>
      <w:r w:rsidR="00F906CD">
        <w:rPr>
          <w:sz w:val="24"/>
          <w:szCs w:val="24"/>
          <w:lang w:val="ru-RU"/>
        </w:rPr>
        <w:t xml:space="preserve">Проведение конкурса </w:t>
      </w:r>
      <w:proofErr w:type="spellStart"/>
      <w:r w:rsidR="00F906CD">
        <w:rPr>
          <w:sz w:val="24"/>
          <w:szCs w:val="24"/>
          <w:lang w:val="ru-RU"/>
        </w:rPr>
        <w:t>косплея</w:t>
      </w:r>
      <w:proofErr w:type="spellEnd"/>
      <w:r w:rsidR="00F906CD">
        <w:rPr>
          <w:sz w:val="24"/>
          <w:szCs w:val="24"/>
          <w:lang w:val="ru-RU"/>
        </w:rPr>
        <w:t xml:space="preserve">.  </w:t>
      </w:r>
    </w:p>
    <w:p w:rsidR="0017611B" w:rsidRPr="00C02343" w:rsidRDefault="0017611B" w:rsidP="00833F3F">
      <w:pPr>
        <w:pStyle w:val="a3"/>
        <w:tabs>
          <w:tab w:val="left" w:pos="993"/>
          <w:tab w:val="left" w:pos="1290"/>
        </w:tabs>
        <w:spacing w:before="28"/>
        <w:ind w:firstLine="567"/>
        <w:jc w:val="both"/>
        <w:rPr>
          <w:sz w:val="24"/>
          <w:szCs w:val="24"/>
          <w:lang w:val="ru-RU"/>
        </w:rPr>
      </w:pPr>
      <w:r w:rsidRPr="00C02343">
        <w:rPr>
          <w:spacing w:val="2"/>
          <w:sz w:val="24"/>
          <w:szCs w:val="24"/>
          <w:lang w:val="ru-RU"/>
        </w:rPr>
        <w:t>2.2.</w:t>
      </w:r>
      <w:r w:rsidRPr="00C02343">
        <w:rPr>
          <w:spacing w:val="2"/>
          <w:sz w:val="24"/>
          <w:szCs w:val="24"/>
          <w:lang w:val="ru-RU"/>
        </w:rPr>
        <w:tab/>
      </w:r>
      <w:r w:rsidRPr="00C02343">
        <w:rPr>
          <w:sz w:val="24"/>
          <w:szCs w:val="24"/>
          <w:lang w:val="ru-RU"/>
        </w:rPr>
        <w:t>Задачи</w:t>
      </w:r>
      <w:r w:rsidRPr="00C02343">
        <w:rPr>
          <w:spacing w:val="2"/>
          <w:sz w:val="24"/>
          <w:szCs w:val="24"/>
          <w:lang w:val="ru-RU"/>
        </w:rPr>
        <w:t>:</w:t>
      </w:r>
    </w:p>
    <w:p w:rsidR="0017611B" w:rsidRPr="00C02343" w:rsidRDefault="0017611B" w:rsidP="00833F3F">
      <w:pPr>
        <w:pStyle w:val="a3"/>
        <w:tabs>
          <w:tab w:val="left" w:pos="993"/>
        </w:tabs>
        <w:spacing w:before="1"/>
        <w:ind w:firstLine="567"/>
        <w:jc w:val="both"/>
        <w:rPr>
          <w:sz w:val="24"/>
          <w:szCs w:val="24"/>
          <w:lang w:val="ru-RU"/>
        </w:rPr>
      </w:pPr>
      <w:r w:rsidRPr="00C02343">
        <w:rPr>
          <w:sz w:val="24"/>
          <w:szCs w:val="24"/>
          <w:lang w:val="ru-RU"/>
        </w:rPr>
        <w:t xml:space="preserve">- </w:t>
      </w:r>
      <w:r w:rsidR="00F906CD">
        <w:rPr>
          <w:sz w:val="24"/>
          <w:szCs w:val="24"/>
          <w:lang w:val="ru-RU"/>
        </w:rPr>
        <w:t>п</w:t>
      </w:r>
      <w:r w:rsidRPr="00C02343">
        <w:rPr>
          <w:sz w:val="24"/>
          <w:szCs w:val="24"/>
          <w:lang w:val="ru-RU"/>
        </w:rPr>
        <w:t>редоставление возможностей для раскрытия творческого потенциала молодежи;</w:t>
      </w:r>
    </w:p>
    <w:p w:rsidR="0017611B" w:rsidRDefault="0017611B" w:rsidP="00833F3F">
      <w:pPr>
        <w:pStyle w:val="a3"/>
        <w:tabs>
          <w:tab w:val="left" w:pos="993"/>
        </w:tabs>
        <w:spacing w:before="1"/>
        <w:ind w:firstLine="567"/>
        <w:jc w:val="both"/>
        <w:rPr>
          <w:sz w:val="24"/>
          <w:szCs w:val="24"/>
          <w:lang w:val="ru-RU"/>
        </w:rPr>
      </w:pPr>
      <w:r w:rsidRPr="00C02343">
        <w:rPr>
          <w:sz w:val="24"/>
          <w:szCs w:val="24"/>
          <w:lang w:val="ru-RU"/>
        </w:rPr>
        <w:t xml:space="preserve">- </w:t>
      </w:r>
      <w:r w:rsidR="00F906CD">
        <w:rPr>
          <w:sz w:val="24"/>
          <w:szCs w:val="24"/>
          <w:lang w:val="ru-RU"/>
        </w:rPr>
        <w:t>о</w:t>
      </w:r>
      <w:r w:rsidRPr="00C02343">
        <w:rPr>
          <w:sz w:val="24"/>
          <w:szCs w:val="24"/>
          <w:lang w:val="ru-RU"/>
        </w:rPr>
        <w:t xml:space="preserve">рганизация площадки </w:t>
      </w:r>
      <w:r w:rsidR="00F906CD">
        <w:rPr>
          <w:sz w:val="24"/>
          <w:szCs w:val="24"/>
          <w:lang w:val="ru-RU"/>
        </w:rPr>
        <w:t>для общения м</w:t>
      </w:r>
      <w:r w:rsidRPr="00C02343">
        <w:rPr>
          <w:sz w:val="24"/>
          <w:szCs w:val="24"/>
          <w:lang w:val="ru-RU"/>
        </w:rPr>
        <w:t>олодёжи</w:t>
      </w:r>
      <w:r w:rsidR="00F906CD">
        <w:rPr>
          <w:sz w:val="24"/>
          <w:szCs w:val="24"/>
          <w:lang w:val="ru-RU"/>
        </w:rPr>
        <w:t>,</w:t>
      </w:r>
      <w:r w:rsidRPr="00C02343">
        <w:rPr>
          <w:sz w:val="24"/>
          <w:szCs w:val="24"/>
          <w:lang w:val="ru-RU"/>
        </w:rPr>
        <w:t xml:space="preserve"> увлекающ</w:t>
      </w:r>
      <w:r w:rsidR="00F906CD">
        <w:rPr>
          <w:sz w:val="24"/>
          <w:szCs w:val="24"/>
          <w:lang w:val="ru-RU"/>
        </w:rPr>
        <w:t>е</w:t>
      </w:r>
      <w:r w:rsidRPr="00C02343">
        <w:rPr>
          <w:sz w:val="24"/>
          <w:szCs w:val="24"/>
          <w:lang w:val="ru-RU"/>
        </w:rPr>
        <w:t xml:space="preserve">йся </w:t>
      </w:r>
      <w:proofErr w:type="spellStart"/>
      <w:r w:rsidRPr="00C02343">
        <w:rPr>
          <w:sz w:val="24"/>
          <w:szCs w:val="24"/>
          <w:lang w:val="ru-RU"/>
        </w:rPr>
        <w:t>косплеем</w:t>
      </w:r>
      <w:proofErr w:type="spellEnd"/>
      <w:r w:rsidRPr="00C02343">
        <w:rPr>
          <w:sz w:val="24"/>
          <w:szCs w:val="24"/>
          <w:lang w:val="ru-RU"/>
        </w:rPr>
        <w:t>;</w:t>
      </w:r>
    </w:p>
    <w:p w:rsidR="00F906CD" w:rsidRPr="00C02343" w:rsidRDefault="00F906CD" w:rsidP="00833F3F">
      <w:pPr>
        <w:pStyle w:val="a3"/>
        <w:tabs>
          <w:tab w:val="left" w:pos="993"/>
        </w:tabs>
        <w:spacing w:before="1"/>
        <w:ind w:firstLine="567"/>
        <w:jc w:val="both"/>
        <w:rPr>
          <w:sz w:val="24"/>
          <w:szCs w:val="24"/>
          <w:lang w:val="ru-RU"/>
        </w:rPr>
      </w:pPr>
      <w:r>
        <w:rPr>
          <w:sz w:val="24"/>
          <w:szCs w:val="24"/>
          <w:lang w:val="ru-RU"/>
        </w:rPr>
        <w:t>- п</w:t>
      </w:r>
      <w:r w:rsidRPr="00C02343">
        <w:rPr>
          <w:sz w:val="24"/>
          <w:szCs w:val="24"/>
          <w:lang w:val="ru-RU" w:eastAsia="ru-RU"/>
        </w:rPr>
        <w:t xml:space="preserve">опуляризация </w:t>
      </w:r>
      <w:proofErr w:type="spellStart"/>
      <w:r w:rsidRPr="00C02343">
        <w:rPr>
          <w:sz w:val="24"/>
          <w:szCs w:val="24"/>
          <w:lang w:val="ru-RU" w:eastAsia="ru-RU"/>
        </w:rPr>
        <w:t>косплея</w:t>
      </w:r>
      <w:proofErr w:type="spellEnd"/>
      <w:r>
        <w:rPr>
          <w:sz w:val="24"/>
          <w:szCs w:val="24"/>
          <w:lang w:val="ru-RU" w:eastAsia="ru-RU"/>
        </w:rPr>
        <w:t xml:space="preserve">, как формы организации досуга молодёжи. </w:t>
      </w:r>
    </w:p>
    <w:p w:rsidR="0017611B" w:rsidRPr="00C02343" w:rsidRDefault="0017611B" w:rsidP="00833F3F">
      <w:pPr>
        <w:tabs>
          <w:tab w:val="left" w:pos="993"/>
          <w:tab w:val="left" w:pos="1453"/>
        </w:tabs>
        <w:ind w:firstLine="567"/>
        <w:jc w:val="both"/>
        <w:rPr>
          <w:b/>
          <w:sz w:val="24"/>
          <w:szCs w:val="24"/>
          <w:lang w:val="ru-RU"/>
        </w:rPr>
      </w:pPr>
      <w:r w:rsidRPr="00C02343">
        <w:rPr>
          <w:b/>
          <w:sz w:val="24"/>
          <w:szCs w:val="24"/>
          <w:lang w:val="ru-RU"/>
        </w:rPr>
        <w:t>3.</w:t>
      </w:r>
      <w:r w:rsidRPr="00C02343">
        <w:rPr>
          <w:b/>
          <w:sz w:val="24"/>
          <w:szCs w:val="24"/>
          <w:lang w:val="ru-RU"/>
        </w:rPr>
        <w:tab/>
      </w:r>
      <w:r w:rsidR="008B7C61">
        <w:rPr>
          <w:b/>
          <w:sz w:val="24"/>
          <w:szCs w:val="24"/>
          <w:lang w:val="ru-RU"/>
        </w:rPr>
        <w:t>У</w:t>
      </w:r>
      <w:r w:rsidRPr="00C02343">
        <w:rPr>
          <w:b/>
          <w:spacing w:val="3"/>
          <w:sz w:val="24"/>
          <w:szCs w:val="24"/>
          <w:lang w:val="ru-RU"/>
        </w:rPr>
        <w:t>словия участия</w:t>
      </w:r>
      <w:r w:rsidR="008B7C61">
        <w:rPr>
          <w:b/>
          <w:spacing w:val="3"/>
          <w:sz w:val="24"/>
          <w:szCs w:val="24"/>
          <w:lang w:val="ru-RU"/>
        </w:rPr>
        <w:t xml:space="preserve">: </w:t>
      </w:r>
    </w:p>
    <w:p w:rsidR="0017611B" w:rsidRPr="00C02343" w:rsidRDefault="0017611B" w:rsidP="00833F3F">
      <w:pPr>
        <w:pStyle w:val="a3"/>
        <w:tabs>
          <w:tab w:val="left" w:pos="993"/>
          <w:tab w:val="left" w:pos="1343"/>
        </w:tabs>
        <w:spacing w:before="23"/>
        <w:ind w:firstLine="567"/>
        <w:jc w:val="both"/>
        <w:rPr>
          <w:sz w:val="24"/>
          <w:szCs w:val="24"/>
          <w:lang w:val="ru-RU" w:eastAsia="ru-RU"/>
        </w:rPr>
      </w:pPr>
      <w:r w:rsidRPr="00C02343">
        <w:rPr>
          <w:sz w:val="24"/>
          <w:szCs w:val="24"/>
          <w:lang w:val="ru-RU"/>
        </w:rPr>
        <w:t>3.1.</w:t>
      </w:r>
      <w:r w:rsidRPr="00C02343">
        <w:rPr>
          <w:sz w:val="24"/>
          <w:szCs w:val="24"/>
          <w:lang w:val="ru-RU"/>
        </w:rPr>
        <w:tab/>
      </w:r>
      <w:r w:rsidRPr="00C02343">
        <w:rPr>
          <w:sz w:val="24"/>
          <w:szCs w:val="24"/>
          <w:lang w:val="ru-RU" w:eastAsia="ru-RU"/>
        </w:rPr>
        <w:t>Участ</w:t>
      </w:r>
      <w:r w:rsidR="006B3E6B">
        <w:rPr>
          <w:sz w:val="24"/>
          <w:szCs w:val="24"/>
          <w:lang w:val="ru-RU" w:eastAsia="ru-RU"/>
        </w:rPr>
        <w:t xml:space="preserve">вовать в </w:t>
      </w:r>
      <w:r w:rsidRPr="00C02343">
        <w:rPr>
          <w:sz w:val="24"/>
          <w:szCs w:val="24"/>
          <w:lang w:val="ru-RU" w:eastAsia="ru-RU"/>
        </w:rPr>
        <w:t>Конкурс</w:t>
      </w:r>
      <w:r w:rsidR="006B3E6B">
        <w:rPr>
          <w:sz w:val="24"/>
          <w:szCs w:val="24"/>
          <w:lang w:val="ru-RU" w:eastAsia="ru-RU"/>
        </w:rPr>
        <w:t>е</w:t>
      </w:r>
      <w:r w:rsidRPr="00C02343">
        <w:rPr>
          <w:sz w:val="24"/>
          <w:szCs w:val="24"/>
          <w:lang w:val="ru-RU" w:eastAsia="ru-RU"/>
        </w:rPr>
        <w:t xml:space="preserve"> </w:t>
      </w:r>
      <w:r w:rsidR="006B3E6B">
        <w:rPr>
          <w:sz w:val="24"/>
          <w:szCs w:val="24"/>
          <w:lang w:val="ru-RU" w:eastAsia="ru-RU"/>
        </w:rPr>
        <w:t xml:space="preserve">могут </w:t>
      </w:r>
      <w:r w:rsidRPr="00C02343">
        <w:rPr>
          <w:sz w:val="24"/>
          <w:szCs w:val="24"/>
          <w:lang w:val="ru-RU" w:eastAsia="ru-RU"/>
        </w:rPr>
        <w:t xml:space="preserve">молодые люди </w:t>
      </w:r>
      <w:r w:rsidR="006B3E6B">
        <w:rPr>
          <w:sz w:val="24"/>
          <w:szCs w:val="24"/>
          <w:lang w:val="ru-RU" w:eastAsia="ru-RU"/>
        </w:rPr>
        <w:t xml:space="preserve">старше 16 лет, </w:t>
      </w:r>
      <w:proofErr w:type="gramStart"/>
      <w:r w:rsidR="006B3E6B">
        <w:rPr>
          <w:sz w:val="24"/>
          <w:szCs w:val="24"/>
          <w:lang w:val="ru-RU" w:eastAsia="ru-RU"/>
        </w:rPr>
        <w:t>участники  в</w:t>
      </w:r>
      <w:proofErr w:type="gramEnd"/>
      <w:r w:rsidR="006B3E6B">
        <w:rPr>
          <w:sz w:val="24"/>
          <w:szCs w:val="24"/>
          <w:lang w:val="ru-RU" w:eastAsia="ru-RU"/>
        </w:rPr>
        <w:t xml:space="preserve"> возрасте от </w:t>
      </w:r>
      <w:r w:rsidRPr="006B3E6B">
        <w:rPr>
          <w:sz w:val="24"/>
          <w:szCs w:val="24"/>
          <w:lang w:val="ru-RU" w:eastAsia="ru-RU"/>
        </w:rPr>
        <w:t xml:space="preserve">12 </w:t>
      </w:r>
      <w:r w:rsidR="006B3E6B">
        <w:rPr>
          <w:sz w:val="24"/>
          <w:szCs w:val="24"/>
          <w:lang w:val="ru-RU" w:eastAsia="ru-RU"/>
        </w:rPr>
        <w:t xml:space="preserve">до 16 лет допускаются к участию только в сопровождении </w:t>
      </w:r>
      <w:r w:rsidR="006B3E6B" w:rsidRPr="00C02343">
        <w:rPr>
          <w:sz w:val="24"/>
          <w:szCs w:val="24"/>
          <w:lang w:val="ru-RU" w:eastAsia="ru-RU"/>
        </w:rPr>
        <w:t>родител</w:t>
      </w:r>
      <w:r w:rsidR="006B3E6B">
        <w:rPr>
          <w:sz w:val="24"/>
          <w:szCs w:val="24"/>
          <w:lang w:val="ru-RU" w:eastAsia="ru-RU"/>
        </w:rPr>
        <w:t>ей</w:t>
      </w:r>
      <w:r w:rsidR="00E11906">
        <w:rPr>
          <w:sz w:val="24"/>
          <w:szCs w:val="24"/>
          <w:lang w:val="ru-RU" w:eastAsia="ru-RU"/>
        </w:rPr>
        <w:t xml:space="preserve"> (</w:t>
      </w:r>
      <w:r w:rsidR="006B3E6B" w:rsidRPr="00C02343">
        <w:rPr>
          <w:sz w:val="24"/>
          <w:szCs w:val="24"/>
          <w:lang w:val="ru-RU" w:eastAsia="ru-RU"/>
        </w:rPr>
        <w:t>законн</w:t>
      </w:r>
      <w:r w:rsidR="006B3E6B">
        <w:rPr>
          <w:sz w:val="24"/>
          <w:szCs w:val="24"/>
          <w:lang w:val="ru-RU" w:eastAsia="ru-RU"/>
        </w:rPr>
        <w:t>ых</w:t>
      </w:r>
      <w:r w:rsidR="006B3E6B" w:rsidRPr="00C02343">
        <w:rPr>
          <w:sz w:val="24"/>
          <w:szCs w:val="24"/>
          <w:lang w:val="ru-RU" w:eastAsia="ru-RU"/>
        </w:rPr>
        <w:t xml:space="preserve"> представител</w:t>
      </w:r>
      <w:r w:rsidR="006B3E6B">
        <w:rPr>
          <w:sz w:val="24"/>
          <w:szCs w:val="24"/>
          <w:lang w:val="ru-RU" w:eastAsia="ru-RU"/>
        </w:rPr>
        <w:t>ей</w:t>
      </w:r>
      <w:r w:rsidR="00E11906">
        <w:rPr>
          <w:sz w:val="24"/>
          <w:szCs w:val="24"/>
          <w:lang w:val="ru-RU" w:eastAsia="ru-RU"/>
        </w:rPr>
        <w:t>)</w:t>
      </w:r>
      <w:r w:rsidR="006B3E6B">
        <w:rPr>
          <w:sz w:val="24"/>
          <w:szCs w:val="24"/>
          <w:lang w:val="ru-RU" w:eastAsia="ru-RU"/>
        </w:rPr>
        <w:t>;</w:t>
      </w:r>
      <w:r w:rsidRPr="00C02343">
        <w:rPr>
          <w:sz w:val="24"/>
          <w:szCs w:val="24"/>
          <w:lang w:val="ru-RU" w:eastAsia="ru-RU"/>
        </w:rPr>
        <w:t xml:space="preserve"> </w:t>
      </w:r>
      <w:r w:rsidRPr="00C02343">
        <w:rPr>
          <w:spacing w:val="3"/>
          <w:sz w:val="24"/>
          <w:szCs w:val="24"/>
          <w:lang w:val="ru-RU"/>
        </w:rPr>
        <w:t xml:space="preserve">творческие </w:t>
      </w:r>
      <w:r w:rsidRPr="00C02343">
        <w:rPr>
          <w:spacing w:val="4"/>
          <w:sz w:val="24"/>
          <w:szCs w:val="24"/>
          <w:lang w:val="ru-RU"/>
        </w:rPr>
        <w:t>объединения</w:t>
      </w:r>
      <w:r w:rsidR="006B3E6B">
        <w:rPr>
          <w:spacing w:val="4"/>
          <w:sz w:val="24"/>
          <w:szCs w:val="24"/>
          <w:lang w:val="ru-RU"/>
        </w:rPr>
        <w:t>;</w:t>
      </w:r>
      <w:r w:rsidRPr="00C02343">
        <w:rPr>
          <w:spacing w:val="4"/>
          <w:sz w:val="24"/>
          <w:szCs w:val="24"/>
          <w:lang w:val="ru-RU"/>
        </w:rPr>
        <w:t xml:space="preserve"> </w:t>
      </w:r>
      <w:r w:rsidRPr="00C02343">
        <w:rPr>
          <w:spacing w:val="3"/>
          <w:sz w:val="24"/>
          <w:szCs w:val="24"/>
          <w:lang w:val="ru-RU"/>
        </w:rPr>
        <w:t xml:space="preserve">профессиональные коллективы и </w:t>
      </w:r>
      <w:r w:rsidRPr="00C02343">
        <w:rPr>
          <w:sz w:val="24"/>
          <w:szCs w:val="24"/>
          <w:lang w:val="ru-RU"/>
        </w:rPr>
        <w:t>студии</w:t>
      </w:r>
      <w:r w:rsidR="00F906CD">
        <w:rPr>
          <w:sz w:val="24"/>
          <w:szCs w:val="24"/>
          <w:lang w:val="ru-RU"/>
        </w:rPr>
        <w:t>.</w:t>
      </w:r>
    </w:p>
    <w:p w:rsidR="0017611B" w:rsidRPr="00C02343" w:rsidRDefault="0017611B" w:rsidP="00833F3F">
      <w:pPr>
        <w:pStyle w:val="a3"/>
        <w:tabs>
          <w:tab w:val="left" w:pos="993"/>
          <w:tab w:val="left" w:pos="1343"/>
        </w:tabs>
        <w:spacing w:before="23"/>
        <w:ind w:firstLine="567"/>
        <w:jc w:val="both"/>
        <w:rPr>
          <w:sz w:val="24"/>
          <w:szCs w:val="24"/>
          <w:lang w:val="ru-RU"/>
        </w:rPr>
      </w:pPr>
      <w:r w:rsidRPr="00C02343">
        <w:rPr>
          <w:sz w:val="24"/>
          <w:szCs w:val="24"/>
          <w:lang w:val="ru-RU" w:eastAsia="ru-RU"/>
        </w:rPr>
        <w:t>3.2. Участниками Конкурса могут быть люди с ОВЗ и инвалидностью</w:t>
      </w:r>
      <w:r w:rsidR="00D24DC0">
        <w:rPr>
          <w:sz w:val="24"/>
          <w:szCs w:val="24"/>
          <w:lang w:val="ru-RU" w:eastAsia="ru-RU"/>
        </w:rPr>
        <w:t xml:space="preserve"> с обязательным</w:t>
      </w:r>
      <w:r w:rsidR="00F906CD">
        <w:rPr>
          <w:sz w:val="24"/>
          <w:szCs w:val="24"/>
          <w:lang w:val="ru-RU" w:eastAsia="ru-RU"/>
        </w:rPr>
        <w:t xml:space="preserve"> сопровождени</w:t>
      </w:r>
      <w:r w:rsidR="00D24DC0">
        <w:rPr>
          <w:sz w:val="24"/>
          <w:szCs w:val="24"/>
          <w:lang w:val="ru-RU" w:eastAsia="ru-RU"/>
        </w:rPr>
        <w:t>ем</w:t>
      </w:r>
      <w:r w:rsidR="00F906CD">
        <w:rPr>
          <w:sz w:val="24"/>
          <w:szCs w:val="24"/>
          <w:lang w:val="ru-RU" w:eastAsia="ru-RU"/>
        </w:rPr>
        <w:t xml:space="preserve"> </w:t>
      </w:r>
      <w:r w:rsidRPr="00C02343">
        <w:rPr>
          <w:sz w:val="24"/>
          <w:szCs w:val="24"/>
          <w:lang w:val="ru-RU" w:eastAsia="ru-RU"/>
        </w:rPr>
        <w:t>родителя (законного представителя).</w:t>
      </w:r>
    </w:p>
    <w:p w:rsidR="0017611B" w:rsidRPr="00C02343" w:rsidRDefault="0017611B" w:rsidP="00833F3F">
      <w:pPr>
        <w:tabs>
          <w:tab w:val="left" w:pos="993"/>
        </w:tabs>
        <w:ind w:firstLine="567"/>
        <w:jc w:val="both"/>
        <w:rPr>
          <w:sz w:val="24"/>
          <w:szCs w:val="24"/>
          <w:lang w:val="ru-RU" w:eastAsia="ru-RU"/>
        </w:rPr>
      </w:pPr>
      <w:r w:rsidRPr="00C02343">
        <w:rPr>
          <w:sz w:val="24"/>
          <w:szCs w:val="24"/>
          <w:lang w:val="ru-RU"/>
        </w:rPr>
        <w:t xml:space="preserve">3.3. </w:t>
      </w:r>
      <w:r w:rsidRPr="00C02343">
        <w:rPr>
          <w:sz w:val="24"/>
          <w:szCs w:val="24"/>
          <w:lang w:val="ru-RU" w:eastAsia="ru-RU"/>
        </w:rPr>
        <w:t>Организатор</w:t>
      </w:r>
      <w:r w:rsidR="00E671EE">
        <w:rPr>
          <w:sz w:val="24"/>
          <w:szCs w:val="24"/>
          <w:lang w:val="ru-RU" w:eastAsia="ru-RU"/>
        </w:rPr>
        <w:t>ы</w:t>
      </w:r>
      <w:r w:rsidRPr="00C02343">
        <w:rPr>
          <w:sz w:val="24"/>
          <w:szCs w:val="24"/>
          <w:lang w:val="ru-RU" w:eastAsia="ru-RU"/>
        </w:rPr>
        <w:t xml:space="preserve"> Конкурса, сотрудники, члены органов управления, а также члены Жюри в Конкурсе не участвуют.</w:t>
      </w:r>
    </w:p>
    <w:p w:rsidR="0017611B" w:rsidRPr="00C02343" w:rsidRDefault="0017611B" w:rsidP="00833F3F">
      <w:pPr>
        <w:pStyle w:val="a3"/>
        <w:tabs>
          <w:tab w:val="left" w:pos="993"/>
        </w:tabs>
        <w:spacing w:before="12" w:line="249" w:lineRule="auto"/>
        <w:ind w:firstLine="567"/>
        <w:jc w:val="both"/>
        <w:rPr>
          <w:sz w:val="24"/>
          <w:szCs w:val="24"/>
          <w:lang w:val="ru-RU"/>
        </w:rPr>
      </w:pPr>
      <w:r w:rsidRPr="00C02343">
        <w:rPr>
          <w:sz w:val="24"/>
          <w:szCs w:val="24"/>
          <w:lang w:val="ru-RU"/>
        </w:rPr>
        <w:t xml:space="preserve">3.4. Участие в Конкурсе осуществляется путем самостоятельного отправления оформленной заявки на адрес </w:t>
      </w:r>
      <w:hyperlink r:id="rId5" w:history="1">
        <w:proofErr w:type="gramStart"/>
        <w:r w:rsidRPr="00C02343">
          <w:rPr>
            <w:rStyle w:val="a5"/>
            <w:sz w:val="24"/>
            <w:szCs w:val="24"/>
            <w:lang w:val="ru-RU"/>
          </w:rPr>
          <w:t>bifrest_asgard@mail.ru</w:t>
        </w:r>
      </w:hyperlink>
      <w:r w:rsidRPr="00C02343">
        <w:rPr>
          <w:sz w:val="24"/>
          <w:szCs w:val="24"/>
          <w:lang w:val="ru-RU"/>
        </w:rPr>
        <w:t xml:space="preserve">  до</w:t>
      </w:r>
      <w:proofErr w:type="gramEnd"/>
      <w:r w:rsidRPr="00C02343">
        <w:rPr>
          <w:sz w:val="24"/>
          <w:szCs w:val="24"/>
          <w:lang w:val="ru-RU"/>
        </w:rPr>
        <w:t xml:space="preserve"> 20 сентября 2019г.</w:t>
      </w:r>
    </w:p>
    <w:p w:rsidR="0017611B" w:rsidRPr="00C02343" w:rsidRDefault="0017611B" w:rsidP="00833F3F">
      <w:pPr>
        <w:pStyle w:val="a3"/>
        <w:tabs>
          <w:tab w:val="left" w:pos="993"/>
        </w:tabs>
        <w:spacing w:before="7" w:line="249" w:lineRule="auto"/>
        <w:ind w:firstLine="567"/>
        <w:jc w:val="both"/>
        <w:rPr>
          <w:sz w:val="24"/>
          <w:szCs w:val="24"/>
          <w:lang w:val="ru-RU"/>
        </w:rPr>
      </w:pPr>
      <w:r w:rsidRPr="00C02343">
        <w:rPr>
          <w:sz w:val="24"/>
          <w:szCs w:val="24"/>
          <w:lang w:val="ru-RU"/>
        </w:rPr>
        <w:t xml:space="preserve">3.5. Организаторы имеют право отклонить и снять заявку в случае не соблюдения правил участия в Конкурсе. </w:t>
      </w:r>
    </w:p>
    <w:p w:rsidR="0017611B" w:rsidRPr="00C02343" w:rsidRDefault="0017611B" w:rsidP="00833F3F">
      <w:pPr>
        <w:tabs>
          <w:tab w:val="left" w:pos="993"/>
        </w:tabs>
        <w:ind w:firstLine="567"/>
        <w:jc w:val="both"/>
        <w:rPr>
          <w:b/>
          <w:color w:val="000000" w:themeColor="text1"/>
          <w:sz w:val="24"/>
          <w:szCs w:val="24"/>
          <w:lang w:val="ru-RU"/>
        </w:rPr>
      </w:pPr>
      <w:r w:rsidRPr="00C02343">
        <w:rPr>
          <w:b/>
          <w:color w:val="000000" w:themeColor="text1"/>
          <w:sz w:val="24"/>
          <w:szCs w:val="24"/>
          <w:shd w:val="clear" w:color="auto" w:fill="FFFFFF"/>
          <w:lang w:val="ru-RU"/>
        </w:rPr>
        <w:t>4. Участникам запрещается:</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4.1.  Использовать любые пиротехнические средства.</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4.2. Использовать все формы пропаганды, противоречащие законодательству РФ (насилие, суицид, употребление алкоголя, наркотиков и т. п.).</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4.3. Использовать средства, которые могут испачкать и/или нанести вред оборудованию Организатор</w:t>
      </w:r>
      <w:r w:rsidR="00E671EE">
        <w:rPr>
          <w:color w:val="000000" w:themeColor="text1"/>
        </w:rPr>
        <w:t>ов</w:t>
      </w:r>
      <w:r w:rsidRPr="00C02343">
        <w:rPr>
          <w:color w:val="000000" w:themeColor="text1"/>
        </w:rPr>
        <w:t xml:space="preserve"> и/или других </w:t>
      </w:r>
      <w:r w:rsidR="00D24DC0">
        <w:rPr>
          <w:color w:val="000000" w:themeColor="text1"/>
        </w:rPr>
        <w:t>у</w:t>
      </w:r>
      <w:r w:rsidRPr="00C02343">
        <w:rPr>
          <w:color w:val="000000" w:themeColor="text1"/>
        </w:rPr>
        <w:t>частников.</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4.4. Использовать холодное (металлическое) оружие, острые металлические предметы как элементы образа. Можно использовать пластиковые прототипы такого оружия либо изготовленное из безопасных сплавов металла, неострое. При этом обязательно использовать специальные чехлы, накладки для такого металлического оружия на территории Мероприятия.</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4.5. Использовать огнестрельное и травматическое оружия как элементы образа. Допустимо использование лишь макетов/3D-копий оружия.</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4.6. Без согласования разбрасывать конфетти или другие предметы, засоряющие сцену.</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lastRenderedPageBreak/>
        <w:t>4.7. Подключать личные технические приспособления к оборудованию на площадке.</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4.8. Сходить со сцены в зрительный зал во время своего выступления.</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000000" w:themeColor="text1"/>
        </w:rPr>
      </w:pPr>
      <w:r w:rsidRPr="00C02343">
        <w:rPr>
          <w:color w:val="000000" w:themeColor="text1"/>
        </w:rPr>
        <w:t>4.9. Выполнять несогласованные действия из категории 18+, употреблять нецензурную лексику на сцене.</w:t>
      </w:r>
    </w:p>
    <w:p w:rsidR="0017611B" w:rsidRPr="00C02343" w:rsidRDefault="0017611B" w:rsidP="00833F3F">
      <w:pPr>
        <w:pStyle w:val="a6"/>
        <w:shd w:val="clear" w:color="auto" w:fill="FFFFFF"/>
        <w:tabs>
          <w:tab w:val="left" w:pos="993"/>
        </w:tabs>
        <w:spacing w:before="0" w:beforeAutospacing="0" w:after="0" w:afterAutospacing="0"/>
        <w:ind w:firstLine="567"/>
        <w:jc w:val="both"/>
        <w:rPr>
          <w:color w:val="333333"/>
        </w:rPr>
      </w:pPr>
      <w:r w:rsidRPr="00C02343">
        <w:rPr>
          <w:color w:val="000000" w:themeColor="text1"/>
        </w:rPr>
        <w:t>4.10. Оскорблять Организатор</w:t>
      </w:r>
      <w:r w:rsidR="00E671EE">
        <w:rPr>
          <w:color w:val="000000" w:themeColor="text1"/>
        </w:rPr>
        <w:t>ов</w:t>
      </w:r>
      <w:r w:rsidRPr="00C02343">
        <w:rPr>
          <w:color w:val="000000" w:themeColor="text1"/>
        </w:rPr>
        <w:t xml:space="preserve">, </w:t>
      </w:r>
      <w:r w:rsidR="00D24DC0">
        <w:rPr>
          <w:color w:val="000000" w:themeColor="text1"/>
        </w:rPr>
        <w:t>у</w:t>
      </w:r>
      <w:r w:rsidRPr="00C02343">
        <w:rPr>
          <w:color w:val="000000" w:themeColor="text1"/>
        </w:rPr>
        <w:t>частников и/или посетителей Мероприятия.</w:t>
      </w:r>
    </w:p>
    <w:p w:rsidR="0017611B" w:rsidRPr="00C02343" w:rsidRDefault="0017611B" w:rsidP="00833F3F">
      <w:pPr>
        <w:tabs>
          <w:tab w:val="left" w:pos="1147"/>
        </w:tabs>
        <w:ind w:firstLine="567"/>
        <w:jc w:val="both"/>
        <w:rPr>
          <w:b/>
          <w:sz w:val="24"/>
          <w:szCs w:val="24"/>
          <w:lang w:val="ru-RU"/>
        </w:rPr>
      </w:pPr>
      <w:r w:rsidRPr="00C02343">
        <w:rPr>
          <w:b/>
          <w:sz w:val="24"/>
          <w:szCs w:val="24"/>
          <w:lang w:val="ru-RU"/>
        </w:rPr>
        <w:t>5.</w:t>
      </w:r>
      <w:r w:rsidRPr="00C02343">
        <w:rPr>
          <w:b/>
          <w:sz w:val="24"/>
          <w:szCs w:val="24"/>
          <w:lang w:val="ru-RU"/>
        </w:rPr>
        <w:tab/>
      </w:r>
      <w:r w:rsidRPr="00C02343">
        <w:rPr>
          <w:b/>
          <w:spacing w:val="2"/>
          <w:sz w:val="24"/>
          <w:szCs w:val="24"/>
          <w:lang w:val="ru-RU"/>
        </w:rPr>
        <w:t xml:space="preserve">Сроки, </w:t>
      </w:r>
      <w:r w:rsidRPr="00C02343">
        <w:rPr>
          <w:b/>
          <w:spacing w:val="3"/>
          <w:sz w:val="24"/>
          <w:szCs w:val="24"/>
          <w:lang w:val="ru-RU"/>
        </w:rPr>
        <w:t xml:space="preserve">порядок </w:t>
      </w:r>
      <w:r w:rsidRPr="00C02343">
        <w:rPr>
          <w:b/>
          <w:sz w:val="24"/>
          <w:szCs w:val="24"/>
          <w:lang w:val="ru-RU"/>
        </w:rPr>
        <w:t>и место</w:t>
      </w:r>
      <w:r w:rsidRPr="00C02343">
        <w:rPr>
          <w:b/>
          <w:spacing w:val="46"/>
          <w:sz w:val="24"/>
          <w:szCs w:val="24"/>
          <w:lang w:val="ru-RU"/>
        </w:rPr>
        <w:t xml:space="preserve"> </w:t>
      </w:r>
      <w:r w:rsidRPr="00C02343">
        <w:rPr>
          <w:b/>
          <w:spacing w:val="2"/>
          <w:sz w:val="24"/>
          <w:szCs w:val="24"/>
          <w:lang w:val="ru-RU"/>
        </w:rPr>
        <w:t>проведения</w:t>
      </w:r>
      <w:r w:rsidR="008B7C61">
        <w:rPr>
          <w:b/>
          <w:spacing w:val="2"/>
          <w:sz w:val="24"/>
          <w:szCs w:val="24"/>
          <w:lang w:val="ru-RU"/>
        </w:rPr>
        <w:t>:</w:t>
      </w:r>
    </w:p>
    <w:p w:rsidR="0017611B" w:rsidRPr="00C02343" w:rsidRDefault="0017611B" w:rsidP="00833F3F">
      <w:pPr>
        <w:pStyle w:val="a3"/>
        <w:tabs>
          <w:tab w:val="left" w:pos="1348"/>
        </w:tabs>
        <w:spacing w:before="13"/>
        <w:ind w:firstLine="567"/>
        <w:jc w:val="both"/>
        <w:rPr>
          <w:sz w:val="24"/>
          <w:szCs w:val="24"/>
          <w:lang w:val="ru-RU"/>
        </w:rPr>
      </w:pPr>
      <w:r w:rsidRPr="00C02343">
        <w:rPr>
          <w:sz w:val="24"/>
          <w:szCs w:val="24"/>
          <w:lang w:val="ru-RU"/>
        </w:rPr>
        <w:t>5.1.</w:t>
      </w:r>
      <w:r w:rsidRPr="00C02343">
        <w:rPr>
          <w:sz w:val="24"/>
          <w:szCs w:val="24"/>
          <w:lang w:val="ru-RU"/>
        </w:rPr>
        <w:tab/>
      </w:r>
      <w:r w:rsidRPr="00C02343">
        <w:rPr>
          <w:spacing w:val="4"/>
          <w:sz w:val="24"/>
          <w:szCs w:val="24"/>
          <w:lang w:val="ru-RU"/>
        </w:rPr>
        <w:t xml:space="preserve">Конкурс </w:t>
      </w:r>
      <w:r w:rsidRPr="00C02343">
        <w:rPr>
          <w:spacing w:val="3"/>
          <w:sz w:val="24"/>
          <w:szCs w:val="24"/>
          <w:lang w:val="ru-RU"/>
        </w:rPr>
        <w:t xml:space="preserve">проводится </w:t>
      </w:r>
      <w:r w:rsidRPr="00C02343">
        <w:rPr>
          <w:sz w:val="24"/>
          <w:szCs w:val="24"/>
          <w:lang w:val="ru-RU"/>
        </w:rPr>
        <w:t xml:space="preserve">в </w:t>
      </w:r>
      <w:r w:rsidRPr="00C02343">
        <w:rPr>
          <w:spacing w:val="3"/>
          <w:sz w:val="24"/>
          <w:szCs w:val="24"/>
          <w:lang w:val="ru-RU"/>
        </w:rPr>
        <w:t xml:space="preserve">два этапа </w:t>
      </w:r>
      <w:r w:rsidRPr="00C02343">
        <w:rPr>
          <w:sz w:val="24"/>
          <w:szCs w:val="24"/>
          <w:lang w:val="ru-RU"/>
        </w:rPr>
        <w:t xml:space="preserve">- с </w:t>
      </w:r>
      <w:r w:rsidRPr="00C02343">
        <w:rPr>
          <w:spacing w:val="-9"/>
          <w:sz w:val="24"/>
          <w:szCs w:val="24"/>
          <w:lang w:val="ru-RU"/>
        </w:rPr>
        <w:t xml:space="preserve">17 </w:t>
      </w:r>
      <w:r w:rsidR="00D24DC0">
        <w:rPr>
          <w:spacing w:val="-9"/>
          <w:sz w:val="24"/>
          <w:szCs w:val="24"/>
          <w:lang w:val="ru-RU"/>
        </w:rPr>
        <w:t>августа</w:t>
      </w:r>
      <w:r w:rsidRPr="00C02343">
        <w:rPr>
          <w:spacing w:val="2"/>
          <w:sz w:val="24"/>
          <w:szCs w:val="24"/>
          <w:lang w:val="ru-RU"/>
        </w:rPr>
        <w:t xml:space="preserve"> </w:t>
      </w:r>
      <w:r w:rsidRPr="00C02343">
        <w:rPr>
          <w:sz w:val="24"/>
          <w:szCs w:val="24"/>
          <w:lang w:val="ru-RU"/>
        </w:rPr>
        <w:t>по 26 октября</w:t>
      </w:r>
      <w:r w:rsidRPr="00C02343">
        <w:rPr>
          <w:spacing w:val="2"/>
          <w:sz w:val="24"/>
          <w:szCs w:val="24"/>
          <w:lang w:val="ru-RU"/>
        </w:rPr>
        <w:t xml:space="preserve"> </w:t>
      </w:r>
      <w:r w:rsidRPr="00C02343">
        <w:rPr>
          <w:sz w:val="24"/>
          <w:szCs w:val="24"/>
          <w:lang w:val="ru-RU"/>
        </w:rPr>
        <w:t>2019</w:t>
      </w:r>
      <w:r w:rsidRPr="00C02343">
        <w:rPr>
          <w:spacing w:val="22"/>
          <w:sz w:val="24"/>
          <w:szCs w:val="24"/>
          <w:lang w:val="ru-RU"/>
        </w:rPr>
        <w:t xml:space="preserve"> </w:t>
      </w:r>
      <w:r w:rsidRPr="00C02343">
        <w:rPr>
          <w:sz w:val="24"/>
          <w:szCs w:val="24"/>
          <w:lang w:val="ru-RU"/>
        </w:rPr>
        <w:t>года:</w:t>
      </w:r>
    </w:p>
    <w:p w:rsidR="0017611B" w:rsidRPr="00C02343" w:rsidRDefault="00D24DC0" w:rsidP="00833F3F">
      <w:pPr>
        <w:pStyle w:val="a3"/>
        <w:spacing w:before="6"/>
        <w:ind w:firstLine="567"/>
        <w:jc w:val="both"/>
        <w:rPr>
          <w:sz w:val="24"/>
          <w:szCs w:val="24"/>
          <w:lang w:val="ru-RU"/>
        </w:rPr>
      </w:pPr>
      <w:r>
        <w:rPr>
          <w:sz w:val="24"/>
          <w:szCs w:val="24"/>
          <w:lang w:val="ru-RU"/>
        </w:rPr>
        <w:t>1</w:t>
      </w:r>
      <w:r w:rsidR="0017611B" w:rsidRPr="00C02343">
        <w:rPr>
          <w:sz w:val="24"/>
          <w:szCs w:val="24"/>
          <w:lang w:val="ru-RU"/>
        </w:rPr>
        <w:t xml:space="preserve"> этап: с 17 </w:t>
      </w:r>
      <w:r>
        <w:rPr>
          <w:sz w:val="24"/>
          <w:szCs w:val="24"/>
          <w:lang w:val="ru-RU"/>
        </w:rPr>
        <w:t>августа</w:t>
      </w:r>
      <w:r w:rsidR="0017611B" w:rsidRPr="00C02343">
        <w:rPr>
          <w:sz w:val="24"/>
          <w:szCs w:val="24"/>
          <w:lang w:val="ru-RU"/>
        </w:rPr>
        <w:t xml:space="preserve"> по 20 сентября 2019 года - приём </w:t>
      </w:r>
      <w:r w:rsidR="007866AD">
        <w:rPr>
          <w:sz w:val="24"/>
          <w:szCs w:val="24"/>
          <w:lang w:val="ru-RU"/>
        </w:rPr>
        <w:t>заявок от участников (Приложение 1)</w:t>
      </w:r>
      <w:r w:rsidR="0017611B" w:rsidRPr="00C02343">
        <w:rPr>
          <w:sz w:val="24"/>
          <w:szCs w:val="24"/>
          <w:lang w:val="ru-RU"/>
        </w:rPr>
        <w:t>.</w:t>
      </w:r>
    </w:p>
    <w:p w:rsidR="0017611B" w:rsidRPr="00C02343" w:rsidRDefault="0017611B" w:rsidP="00833F3F">
      <w:pPr>
        <w:pStyle w:val="a3"/>
        <w:spacing w:before="13"/>
        <w:ind w:firstLine="567"/>
        <w:jc w:val="both"/>
        <w:rPr>
          <w:sz w:val="24"/>
          <w:szCs w:val="24"/>
          <w:lang w:val="ru-RU"/>
        </w:rPr>
      </w:pPr>
      <w:r w:rsidRPr="00C02343">
        <w:rPr>
          <w:sz w:val="24"/>
          <w:szCs w:val="24"/>
          <w:lang w:val="ru-RU"/>
        </w:rPr>
        <w:t xml:space="preserve">2 этап: 26 октября 2019 года – проведение конкурса в рамках фестиваля </w:t>
      </w:r>
      <w:proofErr w:type="spellStart"/>
      <w:r w:rsidRPr="00C02343">
        <w:rPr>
          <w:sz w:val="24"/>
          <w:szCs w:val="24"/>
          <w:lang w:val="ru-RU"/>
        </w:rPr>
        <w:t>косплея</w:t>
      </w:r>
      <w:proofErr w:type="spellEnd"/>
      <w:r w:rsidRPr="00C02343">
        <w:rPr>
          <w:sz w:val="24"/>
          <w:szCs w:val="24"/>
          <w:lang w:val="ru-RU"/>
        </w:rPr>
        <w:t>, комиксов и фантастики «</w:t>
      </w:r>
      <w:proofErr w:type="spellStart"/>
      <w:r w:rsidRPr="00C02343">
        <w:rPr>
          <w:sz w:val="24"/>
          <w:szCs w:val="24"/>
          <w:lang w:val="ru-RU"/>
        </w:rPr>
        <w:t>Югракон</w:t>
      </w:r>
      <w:proofErr w:type="spellEnd"/>
      <w:r w:rsidRPr="00C02343">
        <w:rPr>
          <w:sz w:val="24"/>
          <w:szCs w:val="24"/>
          <w:lang w:val="ru-RU"/>
        </w:rPr>
        <w:t>», заседание жюри и подведение итогов.</w:t>
      </w:r>
    </w:p>
    <w:p w:rsidR="0017611B" w:rsidRPr="00C02343" w:rsidRDefault="0017611B" w:rsidP="00833F3F">
      <w:pPr>
        <w:pStyle w:val="a3"/>
        <w:tabs>
          <w:tab w:val="left" w:pos="1134"/>
        </w:tabs>
        <w:spacing w:before="10" w:line="249" w:lineRule="auto"/>
        <w:ind w:firstLine="567"/>
        <w:jc w:val="both"/>
        <w:rPr>
          <w:color w:val="000000" w:themeColor="text1"/>
          <w:sz w:val="24"/>
          <w:szCs w:val="24"/>
          <w:lang w:val="ru-RU"/>
        </w:rPr>
      </w:pPr>
      <w:r w:rsidRPr="00C02343">
        <w:rPr>
          <w:sz w:val="24"/>
          <w:szCs w:val="24"/>
          <w:lang w:val="ru-RU"/>
        </w:rPr>
        <w:t xml:space="preserve">5.2. </w:t>
      </w:r>
      <w:r w:rsidRPr="00C02343">
        <w:rPr>
          <w:color w:val="000000" w:themeColor="text1"/>
          <w:sz w:val="24"/>
          <w:szCs w:val="24"/>
          <w:lang w:val="ru-RU"/>
        </w:rPr>
        <w:t>Объявление победителей состоится 26 октября 2019 года. Информация о результатах Конкурса размещается в социальных сетях не позднее 31 октября 2019 года.</w:t>
      </w:r>
    </w:p>
    <w:p w:rsidR="00002235" w:rsidRPr="00D24DC0" w:rsidRDefault="00002235" w:rsidP="00833F3F">
      <w:pPr>
        <w:pStyle w:val="a3"/>
        <w:tabs>
          <w:tab w:val="left" w:pos="1134"/>
        </w:tabs>
        <w:spacing w:line="244" w:lineRule="auto"/>
        <w:ind w:firstLine="567"/>
        <w:jc w:val="both"/>
        <w:rPr>
          <w:b/>
          <w:color w:val="000000" w:themeColor="text1"/>
          <w:sz w:val="24"/>
          <w:szCs w:val="24"/>
          <w:lang w:val="ru-RU" w:eastAsia="ru-RU"/>
        </w:rPr>
      </w:pPr>
      <w:r w:rsidRPr="00D24DC0">
        <w:rPr>
          <w:b/>
          <w:color w:val="000000" w:themeColor="text1"/>
          <w:sz w:val="24"/>
          <w:szCs w:val="24"/>
          <w:lang w:val="ru-RU" w:eastAsia="ru-RU"/>
        </w:rPr>
        <w:t>6.</w:t>
      </w:r>
      <w:r w:rsidRPr="00D24DC0">
        <w:rPr>
          <w:b/>
          <w:color w:val="000000" w:themeColor="text1"/>
          <w:sz w:val="24"/>
          <w:szCs w:val="24"/>
          <w:lang w:val="ru-RU" w:eastAsia="ru-RU"/>
        </w:rPr>
        <w:tab/>
        <w:t xml:space="preserve">Требования к </w:t>
      </w:r>
      <w:r w:rsidR="00D24DC0" w:rsidRPr="00D24DC0">
        <w:rPr>
          <w:b/>
          <w:color w:val="000000" w:themeColor="text1"/>
          <w:sz w:val="24"/>
          <w:szCs w:val="24"/>
          <w:lang w:val="ru-RU" w:eastAsia="ru-RU"/>
        </w:rPr>
        <w:t>костюмам</w:t>
      </w:r>
      <w:r w:rsidRPr="00D24DC0">
        <w:rPr>
          <w:b/>
          <w:color w:val="000000" w:themeColor="text1"/>
          <w:sz w:val="24"/>
          <w:szCs w:val="24"/>
          <w:lang w:val="ru-RU" w:eastAsia="ru-RU"/>
        </w:rPr>
        <w:t>:</w:t>
      </w:r>
    </w:p>
    <w:p w:rsidR="00002235" w:rsidRPr="00C02343" w:rsidRDefault="00002235" w:rsidP="00833F3F">
      <w:pPr>
        <w:pStyle w:val="a9"/>
        <w:widowControl/>
        <w:numPr>
          <w:ilvl w:val="1"/>
          <w:numId w:val="4"/>
        </w:numPr>
        <w:shd w:val="clear" w:color="auto" w:fill="FFFFFF"/>
        <w:tabs>
          <w:tab w:val="left" w:pos="1134"/>
        </w:tabs>
        <w:autoSpaceDE/>
        <w:autoSpaceDN/>
        <w:ind w:left="0" w:firstLine="567"/>
        <w:contextualSpacing w:val="0"/>
        <w:jc w:val="both"/>
        <w:rPr>
          <w:color w:val="000000" w:themeColor="text1"/>
          <w:sz w:val="24"/>
          <w:szCs w:val="24"/>
          <w:lang w:val="ru-RU" w:eastAsia="ru-RU"/>
        </w:rPr>
      </w:pPr>
      <w:r w:rsidRPr="00C02343">
        <w:rPr>
          <w:color w:val="000000" w:themeColor="text1"/>
          <w:sz w:val="24"/>
          <w:szCs w:val="24"/>
          <w:lang w:val="ru-RU" w:eastAsia="ru-RU"/>
        </w:rPr>
        <w:t>Для участия в Конкурсе участники предоставляют </w:t>
      </w:r>
      <w:r w:rsidRPr="007866AD">
        <w:rPr>
          <w:bCs/>
          <w:color w:val="000000" w:themeColor="text1"/>
          <w:sz w:val="24"/>
          <w:szCs w:val="24"/>
          <w:lang w:val="ru-RU" w:eastAsia="ru-RU"/>
        </w:rPr>
        <w:t>полный, законченный костюм любого выбранного заранее героя</w:t>
      </w:r>
      <w:r w:rsidRPr="00C02343">
        <w:rPr>
          <w:color w:val="000000" w:themeColor="text1"/>
          <w:sz w:val="24"/>
          <w:szCs w:val="24"/>
          <w:lang w:val="ru-RU" w:eastAsia="ru-RU"/>
        </w:rPr>
        <w:t> (источником могут быть фильмы, книги, комиксы, видеоигры, мультсериалы и т.д.), включающий в себя костюм, грим/макияж, причёску и аксессуары.</w:t>
      </w:r>
    </w:p>
    <w:p w:rsidR="00002235" w:rsidRPr="00C02343" w:rsidRDefault="00E24E9E" w:rsidP="00833F3F">
      <w:pPr>
        <w:pStyle w:val="a3"/>
        <w:tabs>
          <w:tab w:val="left" w:pos="993"/>
        </w:tabs>
        <w:spacing w:line="244" w:lineRule="auto"/>
        <w:ind w:firstLine="567"/>
        <w:jc w:val="both"/>
        <w:rPr>
          <w:color w:val="000000" w:themeColor="text1"/>
          <w:sz w:val="24"/>
          <w:szCs w:val="24"/>
          <w:lang w:val="ru-RU" w:eastAsia="ru-RU"/>
        </w:rPr>
      </w:pPr>
      <w:r w:rsidRPr="00C02343">
        <w:rPr>
          <w:color w:val="000000" w:themeColor="text1"/>
          <w:sz w:val="24"/>
          <w:szCs w:val="24"/>
          <w:lang w:val="ru-RU" w:eastAsia="ru-RU"/>
        </w:rPr>
        <w:t xml:space="preserve">6.2. </w:t>
      </w:r>
      <w:r w:rsidR="00002235" w:rsidRPr="00C02343">
        <w:rPr>
          <w:color w:val="000000" w:themeColor="text1"/>
          <w:sz w:val="24"/>
          <w:szCs w:val="24"/>
          <w:lang w:val="ru-RU" w:eastAsia="ru-RU"/>
        </w:rPr>
        <w:t xml:space="preserve">Критерии </w:t>
      </w:r>
      <w:r w:rsidR="007866AD">
        <w:rPr>
          <w:color w:val="000000" w:themeColor="text1"/>
          <w:sz w:val="24"/>
          <w:szCs w:val="24"/>
          <w:lang w:val="ru-RU" w:eastAsia="ru-RU"/>
        </w:rPr>
        <w:t>оценки конкурсных костюмов</w:t>
      </w:r>
      <w:r w:rsidR="00002235" w:rsidRPr="00C02343">
        <w:rPr>
          <w:color w:val="000000" w:themeColor="text1"/>
          <w:sz w:val="24"/>
          <w:szCs w:val="24"/>
          <w:lang w:val="ru-RU" w:eastAsia="ru-RU"/>
        </w:rPr>
        <w:t>:</w:t>
      </w:r>
    </w:p>
    <w:p w:rsidR="00002235" w:rsidRPr="00C02343" w:rsidRDefault="00002235" w:rsidP="00833F3F">
      <w:pPr>
        <w:pStyle w:val="a3"/>
        <w:tabs>
          <w:tab w:val="left" w:pos="993"/>
        </w:tabs>
        <w:spacing w:line="244" w:lineRule="auto"/>
        <w:ind w:firstLine="567"/>
        <w:jc w:val="both"/>
        <w:rPr>
          <w:i/>
          <w:color w:val="000000" w:themeColor="text1"/>
          <w:sz w:val="24"/>
          <w:szCs w:val="24"/>
          <w:lang w:val="ru-RU" w:eastAsia="ru-RU"/>
        </w:rPr>
      </w:pPr>
      <w:r w:rsidRPr="00C02343">
        <w:rPr>
          <w:i/>
          <w:color w:val="000000" w:themeColor="text1"/>
          <w:sz w:val="24"/>
          <w:szCs w:val="24"/>
          <w:lang w:val="ru-RU" w:eastAsia="ru-RU"/>
        </w:rPr>
        <w:t>-</w:t>
      </w:r>
      <w:r w:rsidR="00D24DC0">
        <w:rPr>
          <w:i/>
          <w:color w:val="000000" w:themeColor="text1"/>
          <w:sz w:val="24"/>
          <w:szCs w:val="24"/>
          <w:lang w:val="ru-RU" w:eastAsia="ru-RU"/>
        </w:rPr>
        <w:t xml:space="preserve"> </w:t>
      </w:r>
      <w:r w:rsidR="00E24E9E" w:rsidRPr="00C02343">
        <w:rPr>
          <w:rStyle w:val="a7"/>
          <w:i w:val="0"/>
          <w:color w:val="000000" w:themeColor="text1"/>
          <w:sz w:val="24"/>
          <w:szCs w:val="24"/>
          <w:lang w:val="ru-RU"/>
        </w:rPr>
        <w:t>визуальное соответствие, гармоничность подачи образа</w:t>
      </w:r>
      <w:r w:rsidRPr="00C02343">
        <w:rPr>
          <w:i/>
          <w:color w:val="000000" w:themeColor="text1"/>
          <w:sz w:val="24"/>
          <w:szCs w:val="24"/>
          <w:lang w:val="ru-RU" w:eastAsia="ru-RU"/>
        </w:rPr>
        <w:t>;</w:t>
      </w:r>
    </w:p>
    <w:p w:rsidR="00002235" w:rsidRPr="00C02343" w:rsidRDefault="00E24E9E" w:rsidP="00833F3F">
      <w:pPr>
        <w:pStyle w:val="a3"/>
        <w:tabs>
          <w:tab w:val="left" w:pos="993"/>
        </w:tabs>
        <w:spacing w:line="249" w:lineRule="auto"/>
        <w:ind w:firstLine="567"/>
        <w:jc w:val="both"/>
        <w:rPr>
          <w:i/>
          <w:color w:val="000000" w:themeColor="text1"/>
          <w:sz w:val="24"/>
          <w:szCs w:val="24"/>
          <w:lang w:val="ru-RU"/>
        </w:rPr>
      </w:pPr>
      <w:r w:rsidRPr="00C02343">
        <w:rPr>
          <w:i/>
          <w:color w:val="000000" w:themeColor="text1"/>
          <w:sz w:val="24"/>
          <w:szCs w:val="24"/>
          <w:lang w:val="ru-RU"/>
        </w:rPr>
        <w:t xml:space="preserve">- </w:t>
      </w:r>
      <w:r w:rsidR="00002235" w:rsidRPr="00C02343">
        <w:rPr>
          <w:color w:val="000000" w:themeColor="text1"/>
          <w:sz w:val="24"/>
          <w:szCs w:val="24"/>
          <w:lang w:val="ru-RU"/>
        </w:rPr>
        <w:t>оригинальность выхода и представление персонажа на сцене;</w:t>
      </w:r>
    </w:p>
    <w:p w:rsidR="00002235" w:rsidRPr="00C02343" w:rsidRDefault="00E24E9E" w:rsidP="00833F3F">
      <w:pPr>
        <w:pStyle w:val="a3"/>
        <w:tabs>
          <w:tab w:val="left" w:pos="993"/>
        </w:tabs>
        <w:spacing w:line="249" w:lineRule="auto"/>
        <w:ind w:firstLine="567"/>
        <w:jc w:val="both"/>
        <w:rPr>
          <w:i/>
          <w:color w:val="000000" w:themeColor="text1"/>
          <w:sz w:val="24"/>
          <w:szCs w:val="24"/>
          <w:lang w:val="ru-RU"/>
        </w:rPr>
      </w:pPr>
      <w:r w:rsidRPr="00C02343">
        <w:rPr>
          <w:i/>
          <w:color w:val="000000" w:themeColor="text1"/>
          <w:sz w:val="24"/>
          <w:szCs w:val="24"/>
          <w:lang w:val="ru-RU"/>
        </w:rPr>
        <w:t xml:space="preserve">- </w:t>
      </w:r>
      <w:r w:rsidRPr="00C02343">
        <w:rPr>
          <w:rStyle w:val="a7"/>
          <w:i w:val="0"/>
          <w:color w:val="000000" w:themeColor="text1"/>
          <w:sz w:val="24"/>
          <w:szCs w:val="24"/>
          <w:lang w:val="ru-RU"/>
        </w:rPr>
        <w:t>сложность костюма, качества их исполнения, аксессуаров, декораций и грима;</w:t>
      </w:r>
    </w:p>
    <w:p w:rsidR="00002235" w:rsidRPr="00C02343" w:rsidRDefault="00002235" w:rsidP="00833F3F">
      <w:pPr>
        <w:pStyle w:val="a3"/>
        <w:tabs>
          <w:tab w:val="left" w:pos="993"/>
        </w:tabs>
        <w:spacing w:line="249" w:lineRule="auto"/>
        <w:ind w:firstLine="567"/>
        <w:jc w:val="both"/>
        <w:rPr>
          <w:color w:val="000000" w:themeColor="text1"/>
          <w:sz w:val="24"/>
          <w:szCs w:val="24"/>
          <w:lang w:val="ru-RU"/>
        </w:rPr>
      </w:pPr>
      <w:r w:rsidRPr="00C02343">
        <w:rPr>
          <w:i/>
          <w:color w:val="000000" w:themeColor="text1"/>
          <w:sz w:val="24"/>
          <w:szCs w:val="24"/>
          <w:lang w:val="ru-RU"/>
        </w:rPr>
        <w:t>-</w:t>
      </w:r>
      <w:r w:rsidR="00D24DC0">
        <w:rPr>
          <w:i/>
          <w:color w:val="000000" w:themeColor="text1"/>
          <w:sz w:val="24"/>
          <w:szCs w:val="24"/>
          <w:lang w:val="ru-RU"/>
        </w:rPr>
        <w:t xml:space="preserve"> </w:t>
      </w:r>
      <w:r w:rsidRPr="00C02343">
        <w:rPr>
          <w:color w:val="000000" w:themeColor="text1"/>
          <w:sz w:val="24"/>
          <w:szCs w:val="24"/>
          <w:lang w:val="ru-RU"/>
        </w:rPr>
        <w:t>готовность на момент подачи заявки.</w:t>
      </w:r>
    </w:p>
    <w:p w:rsidR="00E24E9E" w:rsidRPr="00C02343" w:rsidRDefault="00E24E9E" w:rsidP="00833F3F">
      <w:pPr>
        <w:pStyle w:val="a3"/>
        <w:tabs>
          <w:tab w:val="left" w:pos="993"/>
        </w:tabs>
        <w:spacing w:line="249" w:lineRule="auto"/>
        <w:ind w:firstLine="567"/>
        <w:jc w:val="both"/>
        <w:rPr>
          <w:color w:val="000000" w:themeColor="text1"/>
          <w:sz w:val="24"/>
          <w:szCs w:val="24"/>
          <w:lang w:val="ru-RU"/>
        </w:rPr>
      </w:pPr>
      <w:r w:rsidRPr="00C02343">
        <w:rPr>
          <w:color w:val="000000" w:themeColor="text1"/>
          <w:sz w:val="24"/>
          <w:szCs w:val="24"/>
          <w:lang w:val="ru-RU"/>
        </w:rPr>
        <w:t>6.3. Конкурс группового дефиле оценивается по</w:t>
      </w:r>
      <w:r w:rsidR="00D24DC0">
        <w:rPr>
          <w:color w:val="000000" w:themeColor="text1"/>
          <w:sz w:val="24"/>
          <w:szCs w:val="24"/>
          <w:lang w:val="ru-RU"/>
        </w:rPr>
        <w:t xml:space="preserve"> следующим критериям</w:t>
      </w:r>
      <w:r w:rsidRPr="00C02343">
        <w:rPr>
          <w:color w:val="000000" w:themeColor="text1"/>
          <w:sz w:val="24"/>
          <w:szCs w:val="24"/>
          <w:lang w:val="ru-RU"/>
        </w:rPr>
        <w:t>:</w:t>
      </w:r>
    </w:p>
    <w:p w:rsidR="00E24E9E" w:rsidRPr="006B3E6B" w:rsidRDefault="00E24E9E" w:rsidP="00833F3F">
      <w:pPr>
        <w:pStyle w:val="a3"/>
        <w:tabs>
          <w:tab w:val="left" w:pos="709"/>
        </w:tabs>
        <w:spacing w:line="249" w:lineRule="auto"/>
        <w:ind w:firstLine="567"/>
        <w:jc w:val="both"/>
        <w:rPr>
          <w:color w:val="000000" w:themeColor="text1"/>
          <w:sz w:val="24"/>
          <w:szCs w:val="24"/>
          <w:lang w:val="ru-RU"/>
        </w:rPr>
      </w:pPr>
      <w:r w:rsidRPr="00C02343">
        <w:rPr>
          <w:color w:val="000000" w:themeColor="text1"/>
          <w:sz w:val="24"/>
          <w:szCs w:val="24"/>
          <w:lang w:val="ru-RU"/>
        </w:rPr>
        <w:t>-</w:t>
      </w:r>
      <w:r w:rsidRPr="00C02343">
        <w:rPr>
          <w:color w:val="000000" w:themeColor="text1"/>
          <w:sz w:val="24"/>
          <w:szCs w:val="24"/>
          <w:lang w:val="ru-RU"/>
        </w:rPr>
        <w:tab/>
      </w:r>
      <w:r w:rsidRPr="006B3E6B">
        <w:rPr>
          <w:color w:val="000000" w:themeColor="text1"/>
          <w:sz w:val="24"/>
          <w:szCs w:val="24"/>
          <w:lang w:val="ru-RU"/>
        </w:rPr>
        <w:t>качество и сложность исполнения костюмов;</w:t>
      </w:r>
    </w:p>
    <w:p w:rsidR="00E24E9E" w:rsidRPr="00C02343" w:rsidRDefault="00E24E9E" w:rsidP="00833F3F">
      <w:pPr>
        <w:pStyle w:val="a3"/>
        <w:tabs>
          <w:tab w:val="left" w:pos="709"/>
        </w:tabs>
        <w:spacing w:line="249" w:lineRule="auto"/>
        <w:ind w:firstLine="567"/>
        <w:jc w:val="both"/>
        <w:rPr>
          <w:color w:val="000000" w:themeColor="text1"/>
          <w:sz w:val="24"/>
          <w:szCs w:val="24"/>
          <w:lang w:val="ru-RU"/>
        </w:rPr>
      </w:pPr>
      <w:r w:rsidRPr="006B3E6B">
        <w:rPr>
          <w:color w:val="000000" w:themeColor="text1"/>
          <w:sz w:val="24"/>
          <w:szCs w:val="24"/>
          <w:lang w:val="ru-RU"/>
        </w:rPr>
        <w:t>-</w:t>
      </w:r>
      <w:r w:rsidRPr="006B3E6B">
        <w:rPr>
          <w:color w:val="000000" w:themeColor="text1"/>
          <w:sz w:val="24"/>
          <w:szCs w:val="24"/>
          <w:lang w:val="ru-RU"/>
        </w:rPr>
        <w:tab/>
        <w:t>выход и представление на сцене.</w:t>
      </w:r>
    </w:p>
    <w:p w:rsidR="00E24E9E" w:rsidRPr="00C02343" w:rsidRDefault="00E24E9E" w:rsidP="00833F3F">
      <w:pPr>
        <w:pStyle w:val="a3"/>
        <w:spacing w:before="12" w:line="249" w:lineRule="auto"/>
        <w:ind w:firstLine="567"/>
        <w:jc w:val="both"/>
        <w:rPr>
          <w:sz w:val="24"/>
          <w:szCs w:val="24"/>
          <w:lang w:val="ru-RU"/>
        </w:rPr>
      </w:pPr>
      <w:r w:rsidRPr="00C02343">
        <w:rPr>
          <w:sz w:val="24"/>
          <w:szCs w:val="24"/>
          <w:lang w:val="ru-RU"/>
        </w:rPr>
        <w:t xml:space="preserve">6.3.1. </w:t>
      </w:r>
      <w:r w:rsidR="007866AD">
        <w:rPr>
          <w:sz w:val="24"/>
          <w:szCs w:val="24"/>
          <w:lang w:val="ru-RU"/>
        </w:rPr>
        <w:t>В к</w:t>
      </w:r>
      <w:r w:rsidR="007866AD" w:rsidRPr="00C02343">
        <w:rPr>
          <w:color w:val="000000" w:themeColor="text1"/>
          <w:sz w:val="24"/>
          <w:szCs w:val="24"/>
          <w:lang w:val="ru-RU"/>
        </w:rPr>
        <w:t>онкурс</w:t>
      </w:r>
      <w:r w:rsidR="007866AD">
        <w:rPr>
          <w:color w:val="000000" w:themeColor="text1"/>
          <w:sz w:val="24"/>
          <w:szCs w:val="24"/>
          <w:lang w:val="ru-RU"/>
        </w:rPr>
        <w:t>е</w:t>
      </w:r>
      <w:r w:rsidR="007866AD" w:rsidRPr="00C02343">
        <w:rPr>
          <w:color w:val="000000" w:themeColor="text1"/>
          <w:sz w:val="24"/>
          <w:szCs w:val="24"/>
          <w:lang w:val="ru-RU"/>
        </w:rPr>
        <w:t xml:space="preserve"> группового дефиле </w:t>
      </w:r>
      <w:r w:rsidRPr="00C02343">
        <w:rPr>
          <w:sz w:val="24"/>
          <w:szCs w:val="24"/>
          <w:lang w:val="ru-RU"/>
        </w:rPr>
        <w:t>Дефиле-выступление не должно иметь сюжета. Задача участников: продемонстрировать костюм и раскрыть характер персонажа. В случае музыкального сопровождения выступления Участник предоставляет аудио-трек к выступлению, который должен быть хорошего качества (320kb) в формате mp3, mp4 и не превышать лимит в 1,5 минуты.</w:t>
      </w:r>
    </w:p>
    <w:p w:rsidR="00E24E9E" w:rsidRPr="00C02343" w:rsidRDefault="00E24E9E" w:rsidP="00833F3F">
      <w:pPr>
        <w:pStyle w:val="a3"/>
        <w:spacing w:before="12" w:line="249" w:lineRule="auto"/>
        <w:ind w:firstLine="567"/>
        <w:jc w:val="both"/>
        <w:rPr>
          <w:sz w:val="24"/>
          <w:szCs w:val="24"/>
          <w:lang w:val="ru-RU"/>
        </w:rPr>
      </w:pPr>
      <w:r w:rsidRPr="00C02343">
        <w:rPr>
          <w:sz w:val="24"/>
          <w:szCs w:val="24"/>
          <w:lang w:val="ru-RU"/>
        </w:rPr>
        <w:t>6.3.2. Допустимое количество группового дефиле - до 14 человек.</w:t>
      </w:r>
    </w:p>
    <w:p w:rsidR="00002235" w:rsidRPr="00C02343" w:rsidRDefault="00E24E9E" w:rsidP="00833F3F">
      <w:pPr>
        <w:pStyle w:val="a3"/>
        <w:tabs>
          <w:tab w:val="left" w:pos="993"/>
        </w:tabs>
        <w:spacing w:line="249" w:lineRule="auto"/>
        <w:ind w:firstLine="567"/>
        <w:jc w:val="both"/>
        <w:rPr>
          <w:color w:val="000000" w:themeColor="text1"/>
          <w:sz w:val="24"/>
          <w:szCs w:val="24"/>
          <w:lang w:val="ru-RU"/>
        </w:rPr>
      </w:pPr>
      <w:r w:rsidRPr="00C02343">
        <w:rPr>
          <w:color w:val="000000" w:themeColor="text1"/>
          <w:sz w:val="24"/>
          <w:szCs w:val="24"/>
          <w:lang w:val="ru-RU"/>
        </w:rPr>
        <w:t xml:space="preserve">6.4. </w:t>
      </w:r>
      <w:r w:rsidR="00002235" w:rsidRPr="00C02343">
        <w:rPr>
          <w:color w:val="000000" w:themeColor="text1"/>
          <w:sz w:val="24"/>
          <w:szCs w:val="24"/>
          <w:lang w:val="ru-RU"/>
        </w:rPr>
        <w:t>Организаторы имеют право отклонить заявку на конкурс, если уровень костюмов не соответствует общему уровню поданных заявок.</w:t>
      </w:r>
    </w:p>
    <w:p w:rsidR="0017611B" w:rsidRPr="00C02343" w:rsidRDefault="00E24E9E" w:rsidP="00833F3F">
      <w:pPr>
        <w:pStyle w:val="a3"/>
        <w:spacing w:before="26" w:line="244" w:lineRule="auto"/>
        <w:ind w:left="4" w:firstLine="567"/>
        <w:jc w:val="both"/>
        <w:rPr>
          <w:sz w:val="24"/>
          <w:szCs w:val="24"/>
          <w:lang w:val="ru-RU" w:eastAsia="ru-RU"/>
        </w:rPr>
      </w:pPr>
      <w:r w:rsidRPr="00C02343">
        <w:rPr>
          <w:sz w:val="24"/>
          <w:szCs w:val="24"/>
          <w:lang w:val="ru-RU" w:eastAsia="ru-RU"/>
        </w:rPr>
        <w:t>7</w:t>
      </w:r>
      <w:r w:rsidR="0017611B" w:rsidRPr="00C02343">
        <w:rPr>
          <w:sz w:val="24"/>
          <w:szCs w:val="24"/>
          <w:lang w:val="ru-RU" w:eastAsia="ru-RU"/>
        </w:rPr>
        <w:t>.</w:t>
      </w:r>
      <w:r w:rsidRPr="00C02343">
        <w:rPr>
          <w:sz w:val="24"/>
          <w:szCs w:val="24"/>
          <w:lang w:val="ru-RU" w:eastAsia="ru-RU"/>
        </w:rPr>
        <w:t>1</w:t>
      </w:r>
      <w:r w:rsidR="0017611B" w:rsidRPr="00C02343">
        <w:rPr>
          <w:sz w:val="24"/>
          <w:szCs w:val="24"/>
          <w:lang w:val="ru-RU" w:eastAsia="ru-RU"/>
        </w:rPr>
        <w:t>.</w:t>
      </w:r>
      <w:r w:rsidR="0017611B" w:rsidRPr="00C02343">
        <w:rPr>
          <w:sz w:val="24"/>
          <w:szCs w:val="24"/>
          <w:lang w:val="ru-RU" w:eastAsia="ru-RU"/>
        </w:rPr>
        <w:tab/>
        <w:t>Номинации Конкурса:</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Гран-при;</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Лучший </w:t>
      </w:r>
      <w:proofErr w:type="spellStart"/>
      <w:r w:rsidR="0017611B" w:rsidRPr="00C02343">
        <w:rPr>
          <w:sz w:val="24"/>
          <w:szCs w:val="24"/>
          <w:lang w:val="ru-RU" w:eastAsia="ru-RU"/>
        </w:rPr>
        <w:t>косплей</w:t>
      </w:r>
      <w:proofErr w:type="spellEnd"/>
      <w:r w:rsidR="0017611B" w:rsidRPr="00C02343">
        <w:rPr>
          <w:sz w:val="24"/>
          <w:szCs w:val="24"/>
          <w:lang w:val="ru-RU" w:eastAsia="ru-RU"/>
        </w:rPr>
        <w:t xml:space="preserve"> по игры;</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Лучший </w:t>
      </w:r>
      <w:proofErr w:type="spellStart"/>
      <w:r w:rsidR="0017611B" w:rsidRPr="00C02343">
        <w:rPr>
          <w:sz w:val="24"/>
          <w:szCs w:val="24"/>
          <w:lang w:val="ru-RU" w:eastAsia="ru-RU"/>
        </w:rPr>
        <w:t>косплей</w:t>
      </w:r>
      <w:proofErr w:type="spellEnd"/>
      <w:r w:rsidR="0017611B" w:rsidRPr="00C02343">
        <w:rPr>
          <w:sz w:val="24"/>
          <w:szCs w:val="24"/>
          <w:lang w:val="ru-RU" w:eastAsia="ru-RU"/>
        </w:rPr>
        <w:t xml:space="preserve"> по книге;</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Лучший </w:t>
      </w:r>
      <w:proofErr w:type="spellStart"/>
      <w:r w:rsidR="0017611B" w:rsidRPr="00C02343">
        <w:rPr>
          <w:sz w:val="24"/>
          <w:szCs w:val="24"/>
          <w:lang w:val="ru-RU" w:eastAsia="ru-RU"/>
        </w:rPr>
        <w:t>косплей</w:t>
      </w:r>
      <w:proofErr w:type="spellEnd"/>
      <w:r w:rsidR="0017611B" w:rsidRPr="00C02343">
        <w:rPr>
          <w:sz w:val="24"/>
          <w:szCs w:val="24"/>
          <w:lang w:val="ru-RU" w:eastAsia="ru-RU"/>
        </w:rPr>
        <w:t xml:space="preserve"> 1 место;</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Лучший </w:t>
      </w:r>
      <w:proofErr w:type="spellStart"/>
      <w:r w:rsidR="0017611B" w:rsidRPr="00C02343">
        <w:rPr>
          <w:sz w:val="24"/>
          <w:szCs w:val="24"/>
          <w:lang w:val="ru-RU" w:eastAsia="ru-RU"/>
        </w:rPr>
        <w:t>косплей</w:t>
      </w:r>
      <w:proofErr w:type="spellEnd"/>
      <w:r w:rsidR="0017611B" w:rsidRPr="00C02343">
        <w:rPr>
          <w:sz w:val="24"/>
          <w:szCs w:val="24"/>
          <w:lang w:val="ru-RU" w:eastAsia="ru-RU"/>
        </w:rPr>
        <w:t xml:space="preserve"> 2 место;</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Лучший </w:t>
      </w:r>
      <w:proofErr w:type="spellStart"/>
      <w:r w:rsidR="0017611B" w:rsidRPr="00C02343">
        <w:rPr>
          <w:sz w:val="24"/>
          <w:szCs w:val="24"/>
          <w:lang w:val="ru-RU" w:eastAsia="ru-RU"/>
        </w:rPr>
        <w:t>косплей</w:t>
      </w:r>
      <w:proofErr w:type="spellEnd"/>
      <w:r w:rsidR="0017611B" w:rsidRPr="00C02343">
        <w:rPr>
          <w:sz w:val="24"/>
          <w:szCs w:val="24"/>
          <w:lang w:val="ru-RU" w:eastAsia="ru-RU"/>
        </w:rPr>
        <w:t xml:space="preserve"> 3 место;</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Самый технически сложный костюм;</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Лучшее выступление;</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Победитель фотоконкурса;</w:t>
      </w:r>
    </w:p>
    <w:p w:rsidR="0017611B" w:rsidRPr="00C02343" w:rsidRDefault="00002235" w:rsidP="00833F3F">
      <w:pPr>
        <w:pStyle w:val="a3"/>
        <w:spacing w:before="26" w:line="244" w:lineRule="auto"/>
        <w:ind w:left="4" w:firstLine="567"/>
        <w:jc w:val="both"/>
        <w:rPr>
          <w:sz w:val="24"/>
          <w:szCs w:val="24"/>
          <w:lang w:val="ru-RU" w:eastAsia="ru-RU"/>
        </w:rPr>
      </w:pPr>
      <w:r w:rsidRPr="00C02343">
        <w:rPr>
          <w:sz w:val="24"/>
          <w:szCs w:val="24"/>
          <w:lang w:val="ru-RU" w:eastAsia="ru-RU"/>
        </w:rPr>
        <w:t>-</w:t>
      </w:r>
      <w:r w:rsidR="0017611B" w:rsidRPr="00C02343">
        <w:rPr>
          <w:sz w:val="24"/>
          <w:szCs w:val="24"/>
          <w:lang w:val="ru-RU" w:eastAsia="ru-RU"/>
        </w:rPr>
        <w:t xml:space="preserve"> Лучший оригинальный </w:t>
      </w:r>
      <w:proofErr w:type="spellStart"/>
      <w:r w:rsidR="0017611B" w:rsidRPr="00C02343">
        <w:rPr>
          <w:sz w:val="24"/>
          <w:szCs w:val="24"/>
          <w:lang w:val="ru-RU" w:eastAsia="ru-RU"/>
        </w:rPr>
        <w:t>косплей</w:t>
      </w:r>
      <w:proofErr w:type="spellEnd"/>
      <w:r w:rsidR="0017611B" w:rsidRPr="00C02343">
        <w:rPr>
          <w:sz w:val="24"/>
          <w:szCs w:val="24"/>
          <w:lang w:val="ru-RU" w:eastAsia="ru-RU"/>
        </w:rPr>
        <w:t>-образ.</w:t>
      </w:r>
    </w:p>
    <w:p w:rsidR="00E24E9E" w:rsidRPr="00C02343" w:rsidRDefault="00E24E9E" w:rsidP="00833F3F">
      <w:pPr>
        <w:tabs>
          <w:tab w:val="left" w:pos="1291"/>
        </w:tabs>
        <w:ind w:firstLine="567"/>
        <w:rPr>
          <w:b/>
          <w:sz w:val="24"/>
          <w:szCs w:val="24"/>
          <w:lang w:val="ru-RU"/>
        </w:rPr>
      </w:pPr>
      <w:r w:rsidRPr="00C02343">
        <w:rPr>
          <w:b/>
          <w:spacing w:val="3"/>
          <w:sz w:val="24"/>
          <w:szCs w:val="24"/>
          <w:lang w:val="ru-RU"/>
        </w:rPr>
        <w:t xml:space="preserve">8. Оргкомитет </w:t>
      </w:r>
      <w:r w:rsidRPr="00C02343">
        <w:rPr>
          <w:b/>
          <w:sz w:val="24"/>
          <w:szCs w:val="24"/>
          <w:lang w:val="ru-RU"/>
        </w:rPr>
        <w:t xml:space="preserve">и </w:t>
      </w:r>
      <w:r w:rsidRPr="00C02343">
        <w:rPr>
          <w:b/>
          <w:spacing w:val="2"/>
          <w:sz w:val="24"/>
          <w:szCs w:val="24"/>
          <w:lang w:val="ru-RU"/>
        </w:rPr>
        <w:t>жюри</w:t>
      </w:r>
      <w:r w:rsidRPr="00C02343">
        <w:rPr>
          <w:b/>
          <w:spacing w:val="27"/>
          <w:sz w:val="24"/>
          <w:szCs w:val="24"/>
          <w:lang w:val="ru-RU"/>
        </w:rPr>
        <w:t xml:space="preserve"> </w:t>
      </w:r>
      <w:r w:rsidR="00965CAC" w:rsidRPr="00C02343">
        <w:rPr>
          <w:b/>
          <w:spacing w:val="3"/>
          <w:sz w:val="24"/>
          <w:szCs w:val="24"/>
          <w:lang w:val="ru-RU"/>
        </w:rPr>
        <w:t>К</w:t>
      </w:r>
      <w:r w:rsidRPr="00C02343">
        <w:rPr>
          <w:b/>
          <w:spacing w:val="3"/>
          <w:sz w:val="24"/>
          <w:szCs w:val="24"/>
          <w:lang w:val="ru-RU"/>
        </w:rPr>
        <w:t>онкурса</w:t>
      </w:r>
    </w:p>
    <w:p w:rsidR="00E24E9E" w:rsidRPr="00C02343" w:rsidRDefault="00E24E9E" w:rsidP="00833F3F">
      <w:pPr>
        <w:pStyle w:val="a3"/>
        <w:tabs>
          <w:tab w:val="left" w:pos="1295"/>
        </w:tabs>
        <w:spacing w:before="28"/>
        <w:ind w:firstLine="567"/>
        <w:jc w:val="both"/>
        <w:rPr>
          <w:sz w:val="24"/>
          <w:szCs w:val="24"/>
          <w:lang w:val="ru-RU"/>
        </w:rPr>
      </w:pPr>
      <w:r w:rsidRPr="00C02343">
        <w:rPr>
          <w:sz w:val="24"/>
          <w:szCs w:val="24"/>
          <w:lang w:val="ru-RU"/>
        </w:rPr>
        <w:t>8.1.</w:t>
      </w:r>
      <w:r w:rsidRPr="00C02343">
        <w:rPr>
          <w:sz w:val="24"/>
          <w:szCs w:val="24"/>
          <w:lang w:val="ru-RU"/>
        </w:rPr>
        <w:tab/>
      </w:r>
      <w:r w:rsidRPr="00C02343">
        <w:rPr>
          <w:spacing w:val="2"/>
          <w:sz w:val="24"/>
          <w:szCs w:val="24"/>
          <w:lang w:val="ru-RU"/>
        </w:rPr>
        <w:t xml:space="preserve">Для </w:t>
      </w:r>
      <w:r w:rsidRPr="00C02343">
        <w:rPr>
          <w:spacing w:val="3"/>
          <w:sz w:val="24"/>
          <w:szCs w:val="24"/>
          <w:lang w:val="ru-RU"/>
        </w:rPr>
        <w:t xml:space="preserve">проведения </w:t>
      </w:r>
      <w:r w:rsidR="00965CAC" w:rsidRPr="00C02343">
        <w:rPr>
          <w:spacing w:val="4"/>
          <w:sz w:val="24"/>
          <w:szCs w:val="24"/>
          <w:lang w:val="ru-RU"/>
        </w:rPr>
        <w:t>К</w:t>
      </w:r>
      <w:r w:rsidRPr="00C02343">
        <w:rPr>
          <w:spacing w:val="4"/>
          <w:sz w:val="24"/>
          <w:szCs w:val="24"/>
          <w:lang w:val="ru-RU"/>
        </w:rPr>
        <w:t xml:space="preserve">онкурса </w:t>
      </w:r>
      <w:r w:rsidRPr="00C02343">
        <w:rPr>
          <w:spacing w:val="2"/>
          <w:sz w:val="24"/>
          <w:szCs w:val="24"/>
          <w:lang w:val="ru-RU"/>
        </w:rPr>
        <w:t>создаётся</w:t>
      </w:r>
      <w:r w:rsidRPr="00C02343">
        <w:rPr>
          <w:spacing w:val="42"/>
          <w:sz w:val="24"/>
          <w:szCs w:val="24"/>
          <w:lang w:val="ru-RU"/>
        </w:rPr>
        <w:t xml:space="preserve"> </w:t>
      </w:r>
      <w:r w:rsidRPr="00C02343">
        <w:rPr>
          <w:sz w:val="24"/>
          <w:szCs w:val="24"/>
          <w:lang w:val="ru-RU"/>
        </w:rPr>
        <w:t>Оргкомитет.</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t>8.2.</w:t>
      </w:r>
      <w:r w:rsidRPr="00C02343">
        <w:rPr>
          <w:sz w:val="24"/>
          <w:szCs w:val="24"/>
          <w:lang w:val="ru-RU"/>
        </w:rPr>
        <w:tab/>
        <w:t xml:space="preserve">В </w:t>
      </w:r>
      <w:r w:rsidRPr="00C02343">
        <w:rPr>
          <w:spacing w:val="3"/>
          <w:sz w:val="24"/>
          <w:szCs w:val="24"/>
          <w:lang w:val="ru-RU"/>
        </w:rPr>
        <w:t>обязанности Оргкомитета</w:t>
      </w:r>
      <w:r w:rsidRPr="00C02343">
        <w:rPr>
          <w:spacing w:val="-20"/>
          <w:sz w:val="24"/>
          <w:szCs w:val="24"/>
          <w:lang w:val="ru-RU"/>
        </w:rPr>
        <w:t xml:space="preserve"> </w:t>
      </w:r>
      <w:r w:rsidRPr="00C02343">
        <w:rPr>
          <w:sz w:val="24"/>
          <w:szCs w:val="24"/>
          <w:lang w:val="ru-RU"/>
        </w:rPr>
        <w:t>входит:</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t>- формирование бюджета Конкурса, приобретение призов, подготовка отчётной финансовой документации;</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t>- информирование</w:t>
      </w:r>
      <w:r w:rsidR="00965CAC" w:rsidRPr="00C02343">
        <w:rPr>
          <w:sz w:val="24"/>
          <w:szCs w:val="24"/>
          <w:lang w:val="ru-RU"/>
        </w:rPr>
        <w:t xml:space="preserve"> потенциальных участников и гостей</w:t>
      </w:r>
      <w:r w:rsidRPr="00C02343">
        <w:rPr>
          <w:sz w:val="24"/>
          <w:szCs w:val="24"/>
          <w:lang w:val="ru-RU"/>
        </w:rPr>
        <w:t xml:space="preserve"> о проведении Конкурса;</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lastRenderedPageBreak/>
        <w:t>- сбор заявок на участие в Конкурсе, проверка соответствия оформления и подачи заявок требованиям и условиям Конкурса;</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t>- регистрация участников и ведение реестра участников;</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t>- формирование жюри Конкурса;</w:t>
      </w:r>
    </w:p>
    <w:p w:rsidR="00E24E9E" w:rsidRPr="00C02343" w:rsidRDefault="00E24E9E" w:rsidP="00833F3F">
      <w:pPr>
        <w:pStyle w:val="a3"/>
        <w:tabs>
          <w:tab w:val="left" w:pos="1276"/>
        </w:tabs>
        <w:spacing w:before="28"/>
        <w:ind w:firstLine="567"/>
        <w:jc w:val="both"/>
        <w:rPr>
          <w:sz w:val="24"/>
          <w:szCs w:val="24"/>
          <w:lang w:val="ru-RU"/>
        </w:rPr>
      </w:pPr>
      <w:r w:rsidRPr="00C02343">
        <w:rPr>
          <w:sz w:val="24"/>
          <w:szCs w:val="24"/>
          <w:lang w:val="ru-RU"/>
        </w:rPr>
        <w:t>- разработка критериев и методики определения победителей Конкурса;</w:t>
      </w:r>
    </w:p>
    <w:p w:rsidR="0017611B" w:rsidRPr="00C02343" w:rsidRDefault="00E24E9E" w:rsidP="00833F3F">
      <w:pPr>
        <w:pStyle w:val="a3"/>
        <w:spacing w:before="26" w:line="244" w:lineRule="auto"/>
        <w:ind w:firstLine="567"/>
        <w:jc w:val="both"/>
        <w:rPr>
          <w:sz w:val="24"/>
          <w:szCs w:val="24"/>
          <w:lang w:val="ru-RU" w:eastAsia="ru-RU"/>
        </w:rPr>
      </w:pPr>
      <w:r w:rsidRPr="00C02343">
        <w:rPr>
          <w:sz w:val="24"/>
          <w:szCs w:val="24"/>
          <w:lang w:val="ru-RU"/>
        </w:rPr>
        <w:t>- подготовка заседания жюри, ведение протокола и другой документации;</w:t>
      </w:r>
    </w:p>
    <w:p w:rsidR="00965CAC" w:rsidRPr="00C02343" w:rsidRDefault="00965CAC" w:rsidP="00833F3F">
      <w:pPr>
        <w:pStyle w:val="a3"/>
        <w:spacing w:before="27"/>
        <w:ind w:firstLine="567"/>
        <w:jc w:val="both"/>
        <w:rPr>
          <w:sz w:val="24"/>
          <w:szCs w:val="24"/>
          <w:lang w:val="ru-RU"/>
        </w:rPr>
      </w:pPr>
      <w:r w:rsidRPr="00C02343">
        <w:rPr>
          <w:sz w:val="24"/>
          <w:szCs w:val="24"/>
          <w:lang w:val="ru-RU"/>
        </w:rPr>
        <w:t>- разработка наградных и информационных материалов по сопровождения Конкурса и др.;</w:t>
      </w:r>
    </w:p>
    <w:p w:rsidR="00965CAC" w:rsidRPr="00C02343" w:rsidRDefault="00965CAC" w:rsidP="00833F3F">
      <w:pPr>
        <w:pStyle w:val="a3"/>
        <w:spacing w:before="28"/>
        <w:ind w:firstLine="567"/>
        <w:jc w:val="both"/>
        <w:rPr>
          <w:sz w:val="24"/>
          <w:szCs w:val="24"/>
          <w:lang w:val="ru-RU"/>
        </w:rPr>
      </w:pPr>
      <w:r w:rsidRPr="00C02343">
        <w:rPr>
          <w:sz w:val="24"/>
          <w:szCs w:val="24"/>
          <w:lang w:val="ru-RU"/>
        </w:rPr>
        <w:t>- организация итогового мероприятия и церемонии награждения победителей;</w:t>
      </w:r>
    </w:p>
    <w:p w:rsidR="00965CAC" w:rsidRPr="00C02343" w:rsidRDefault="00965CAC" w:rsidP="00833F3F">
      <w:pPr>
        <w:pStyle w:val="a3"/>
        <w:spacing w:before="47"/>
        <w:ind w:firstLine="567"/>
        <w:jc w:val="both"/>
        <w:rPr>
          <w:sz w:val="24"/>
          <w:szCs w:val="24"/>
          <w:lang w:val="ru-RU"/>
        </w:rPr>
      </w:pPr>
      <w:r w:rsidRPr="00C02343">
        <w:rPr>
          <w:sz w:val="24"/>
          <w:szCs w:val="24"/>
          <w:lang w:val="ru-RU"/>
        </w:rPr>
        <w:t>- освещение подготовки и итогов мероприятия в средствах массовой информации.</w:t>
      </w:r>
    </w:p>
    <w:p w:rsidR="00965CAC" w:rsidRPr="00C02343" w:rsidRDefault="00965CAC" w:rsidP="00833F3F">
      <w:pPr>
        <w:pStyle w:val="a3"/>
        <w:tabs>
          <w:tab w:val="left" w:pos="1134"/>
        </w:tabs>
        <w:spacing w:before="30" w:line="249" w:lineRule="auto"/>
        <w:ind w:firstLine="567"/>
        <w:jc w:val="both"/>
        <w:rPr>
          <w:sz w:val="24"/>
          <w:szCs w:val="24"/>
          <w:lang w:val="ru-RU"/>
        </w:rPr>
      </w:pPr>
      <w:r w:rsidRPr="00C02343">
        <w:rPr>
          <w:sz w:val="24"/>
          <w:szCs w:val="24"/>
          <w:lang w:val="ru-RU"/>
        </w:rPr>
        <w:t>8.3.</w:t>
      </w:r>
      <w:r w:rsidRPr="00C02343">
        <w:rPr>
          <w:sz w:val="24"/>
          <w:szCs w:val="24"/>
          <w:lang w:val="ru-RU"/>
        </w:rPr>
        <w:tab/>
      </w:r>
      <w:r w:rsidRPr="00C02343">
        <w:rPr>
          <w:spacing w:val="2"/>
          <w:sz w:val="24"/>
          <w:szCs w:val="24"/>
          <w:lang w:val="ru-RU"/>
        </w:rPr>
        <w:t xml:space="preserve">Для </w:t>
      </w:r>
      <w:r w:rsidRPr="00C02343">
        <w:rPr>
          <w:spacing w:val="3"/>
          <w:sz w:val="24"/>
          <w:szCs w:val="24"/>
          <w:lang w:val="ru-RU"/>
        </w:rPr>
        <w:t xml:space="preserve">подведения </w:t>
      </w:r>
      <w:r w:rsidRPr="00C02343">
        <w:rPr>
          <w:sz w:val="24"/>
          <w:szCs w:val="24"/>
          <w:lang w:val="ru-RU"/>
        </w:rPr>
        <w:t xml:space="preserve">итогов </w:t>
      </w:r>
      <w:r w:rsidRPr="00C02343">
        <w:rPr>
          <w:spacing w:val="4"/>
          <w:sz w:val="24"/>
          <w:szCs w:val="24"/>
          <w:lang w:val="ru-RU"/>
        </w:rPr>
        <w:t xml:space="preserve">Конкурса </w:t>
      </w:r>
      <w:r w:rsidRPr="00C02343">
        <w:rPr>
          <w:sz w:val="24"/>
          <w:szCs w:val="24"/>
          <w:lang w:val="ru-RU"/>
        </w:rPr>
        <w:t xml:space="preserve">и </w:t>
      </w:r>
      <w:r w:rsidRPr="00C02343">
        <w:rPr>
          <w:spacing w:val="3"/>
          <w:sz w:val="24"/>
          <w:szCs w:val="24"/>
          <w:lang w:val="ru-RU"/>
        </w:rPr>
        <w:t xml:space="preserve">определения победителей формируется Жюри Конкурса </w:t>
      </w:r>
      <w:r w:rsidRPr="00C02343">
        <w:rPr>
          <w:sz w:val="24"/>
          <w:szCs w:val="24"/>
          <w:lang w:val="ru-RU"/>
        </w:rPr>
        <w:t xml:space="preserve">из </w:t>
      </w:r>
      <w:r w:rsidRPr="00C02343">
        <w:rPr>
          <w:spacing w:val="2"/>
          <w:sz w:val="24"/>
          <w:szCs w:val="24"/>
          <w:lang w:val="ru-RU"/>
        </w:rPr>
        <w:t xml:space="preserve">специалистов </w:t>
      </w:r>
      <w:r w:rsidRPr="00C02343">
        <w:rPr>
          <w:sz w:val="24"/>
          <w:szCs w:val="24"/>
          <w:lang w:val="ru-RU"/>
        </w:rPr>
        <w:t>в</w:t>
      </w:r>
      <w:r w:rsidRPr="00C02343">
        <w:rPr>
          <w:spacing w:val="17"/>
          <w:sz w:val="24"/>
          <w:szCs w:val="24"/>
          <w:lang w:val="ru-RU"/>
        </w:rPr>
        <w:t xml:space="preserve"> </w:t>
      </w:r>
      <w:r w:rsidRPr="00C02343">
        <w:rPr>
          <w:spacing w:val="3"/>
          <w:sz w:val="24"/>
          <w:szCs w:val="24"/>
          <w:lang w:val="ru-RU"/>
        </w:rPr>
        <w:t>обла</w:t>
      </w:r>
      <w:r w:rsidRPr="00C02343">
        <w:rPr>
          <w:sz w:val="24"/>
          <w:szCs w:val="24"/>
          <w:lang w:val="ru-RU"/>
        </w:rPr>
        <w:t xml:space="preserve">сти </w:t>
      </w:r>
      <w:proofErr w:type="spellStart"/>
      <w:r w:rsidRPr="00C02343">
        <w:rPr>
          <w:sz w:val="24"/>
          <w:szCs w:val="24"/>
          <w:lang w:val="ru-RU"/>
        </w:rPr>
        <w:t>косплея</w:t>
      </w:r>
      <w:proofErr w:type="spellEnd"/>
      <w:r w:rsidRPr="00C02343">
        <w:rPr>
          <w:sz w:val="24"/>
          <w:szCs w:val="24"/>
          <w:lang w:val="ru-RU"/>
        </w:rPr>
        <w:t xml:space="preserve">, художественно-изобразительного и декоративно-прикладного творчества, обладающих опыт участия в Конкурсах </w:t>
      </w:r>
      <w:proofErr w:type="spellStart"/>
      <w:r w:rsidRPr="00C02343">
        <w:rPr>
          <w:sz w:val="24"/>
          <w:szCs w:val="24"/>
          <w:lang w:val="ru-RU"/>
        </w:rPr>
        <w:t>косплея</w:t>
      </w:r>
      <w:proofErr w:type="spellEnd"/>
      <w:r w:rsidRPr="00C02343">
        <w:rPr>
          <w:sz w:val="24"/>
          <w:szCs w:val="24"/>
          <w:lang w:val="ru-RU"/>
        </w:rPr>
        <w:t>.</w:t>
      </w:r>
    </w:p>
    <w:p w:rsidR="00965CAC" w:rsidRPr="00C02343" w:rsidRDefault="00965CAC" w:rsidP="00833F3F">
      <w:pPr>
        <w:tabs>
          <w:tab w:val="left" w:pos="1473"/>
        </w:tabs>
        <w:ind w:firstLine="567"/>
        <w:jc w:val="both"/>
        <w:rPr>
          <w:b/>
          <w:sz w:val="24"/>
          <w:szCs w:val="24"/>
          <w:lang w:val="ru-RU"/>
        </w:rPr>
      </w:pPr>
      <w:r w:rsidRPr="00C02343">
        <w:rPr>
          <w:b/>
          <w:sz w:val="24"/>
          <w:szCs w:val="24"/>
          <w:lang w:val="ru-RU"/>
        </w:rPr>
        <w:t>9.</w:t>
      </w:r>
      <w:r w:rsidRPr="00C02343">
        <w:rPr>
          <w:b/>
          <w:sz w:val="24"/>
          <w:szCs w:val="24"/>
          <w:lang w:val="ru-RU"/>
        </w:rPr>
        <w:tab/>
      </w:r>
      <w:r w:rsidRPr="00C02343">
        <w:rPr>
          <w:b/>
          <w:spacing w:val="3"/>
          <w:sz w:val="24"/>
          <w:szCs w:val="24"/>
          <w:lang w:val="ru-RU"/>
        </w:rPr>
        <w:t xml:space="preserve">Порядок подведения </w:t>
      </w:r>
      <w:r w:rsidRPr="00C02343">
        <w:rPr>
          <w:b/>
          <w:sz w:val="24"/>
          <w:szCs w:val="24"/>
          <w:lang w:val="ru-RU"/>
        </w:rPr>
        <w:t>итогов</w:t>
      </w:r>
      <w:r w:rsidRPr="00C02343">
        <w:rPr>
          <w:b/>
          <w:spacing w:val="40"/>
          <w:sz w:val="24"/>
          <w:szCs w:val="24"/>
          <w:lang w:val="ru-RU"/>
        </w:rPr>
        <w:t xml:space="preserve"> </w:t>
      </w:r>
      <w:r w:rsidRPr="00C02343">
        <w:rPr>
          <w:b/>
          <w:spacing w:val="3"/>
          <w:sz w:val="24"/>
          <w:szCs w:val="24"/>
          <w:lang w:val="ru-RU"/>
        </w:rPr>
        <w:t>Фестиваля-конкурса</w:t>
      </w:r>
    </w:p>
    <w:p w:rsidR="00965CAC" w:rsidRPr="00C02343" w:rsidRDefault="00965CAC" w:rsidP="00833F3F">
      <w:pPr>
        <w:pStyle w:val="a3"/>
        <w:spacing w:before="34" w:line="249" w:lineRule="auto"/>
        <w:ind w:firstLine="567"/>
        <w:jc w:val="both"/>
        <w:rPr>
          <w:sz w:val="24"/>
          <w:szCs w:val="24"/>
          <w:lang w:val="ru-RU"/>
        </w:rPr>
      </w:pPr>
      <w:r w:rsidRPr="00C02343">
        <w:rPr>
          <w:sz w:val="24"/>
          <w:szCs w:val="24"/>
          <w:lang w:val="ru-RU"/>
        </w:rPr>
        <w:t xml:space="preserve">9.1. </w:t>
      </w:r>
      <w:r w:rsidRPr="00C02343">
        <w:rPr>
          <w:spacing w:val="4"/>
          <w:sz w:val="24"/>
          <w:szCs w:val="24"/>
          <w:lang w:val="ru-RU"/>
        </w:rPr>
        <w:t xml:space="preserve">Победителями Конкурса </w:t>
      </w:r>
      <w:r w:rsidRPr="00C02343">
        <w:rPr>
          <w:spacing w:val="3"/>
          <w:sz w:val="24"/>
          <w:szCs w:val="24"/>
          <w:lang w:val="ru-RU"/>
        </w:rPr>
        <w:t>считаются участники</w:t>
      </w:r>
      <w:r w:rsidRPr="00C02343">
        <w:rPr>
          <w:sz w:val="24"/>
          <w:szCs w:val="24"/>
          <w:lang w:val="ru-RU"/>
        </w:rPr>
        <w:t xml:space="preserve">, </w:t>
      </w:r>
      <w:r w:rsidRPr="00C02343">
        <w:rPr>
          <w:spacing w:val="3"/>
          <w:sz w:val="24"/>
          <w:szCs w:val="24"/>
          <w:lang w:val="ru-RU"/>
        </w:rPr>
        <w:t xml:space="preserve">набравшие наибольшее </w:t>
      </w:r>
      <w:r w:rsidRPr="00C02343">
        <w:rPr>
          <w:spacing w:val="2"/>
          <w:sz w:val="24"/>
          <w:szCs w:val="24"/>
          <w:lang w:val="ru-RU"/>
        </w:rPr>
        <w:t xml:space="preserve">количество </w:t>
      </w:r>
      <w:r w:rsidRPr="00C02343">
        <w:rPr>
          <w:sz w:val="24"/>
          <w:szCs w:val="24"/>
          <w:lang w:val="ru-RU"/>
        </w:rPr>
        <w:t xml:space="preserve">баллов по </w:t>
      </w:r>
      <w:r w:rsidRPr="00C02343">
        <w:rPr>
          <w:spacing w:val="2"/>
          <w:sz w:val="24"/>
          <w:szCs w:val="24"/>
          <w:lang w:val="ru-RU"/>
        </w:rPr>
        <w:t xml:space="preserve">оценкам </w:t>
      </w:r>
      <w:r w:rsidRPr="00C02343">
        <w:rPr>
          <w:sz w:val="24"/>
          <w:szCs w:val="24"/>
          <w:lang w:val="ru-RU"/>
        </w:rPr>
        <w:t xml:space="preserve">жюри. </w:t>
      </w:r>
      <w:r w:rsidRPr="00C02343">
        <w:rPr>
          <w:spacing w:val="3"/>
          <w:sz w:val="24"/>
          <w:szCs w:val="24"/>
          <w:lang w:val="ru-RU"/>
        </w:rPr>
        <w:t xml:space="preserve">Оценки выставляются </w:t>
      </w:r>
      <w:r w:rsidRPr="00C02343">
        <w:rPr>
          <w:sz w:val="24"/>
          <w:szCs w:val="24"/>
          <w:lang w:val="ru-RU"/>
        </w:rPr>
        <w:t xml:space="preserve">по </w:t>
      </w:r>
      <w:r w:rsidRPr="00C02343">
        <w:rPr>
          <w:spacing w:val="-5"/>
          <w:sz w:val="24"/>
          <w:szCs w:val="24"/>
          <w:lang w:val="ru-RU"/>
        </w:rPr>
        <w:t>10-</w:t>
      </w:r>
      <w:r w:rsidRPr="00C02343">
        <w:rPr>
          <w:spacing w:val="2"/>
          <w:sz w:val="24"/>
          <w:szCs w:val="24"/>
          <w:lang w:val="ru-RU"/>
        </w:rPr>
        <w:t xml:space="preserve">бальной системе </w:t>
      </w:r>
      <w:r w:rsidRPr="00C02343">
        <w:rPr>
          <w:sz w:val="24"/>
          <w:szCs w:val="24"/>
          <w:lang w:val="ru-RU"/>
        </w:rPr>
        <w:t xml:space="preserve">в </w:t>
      </w:r>
      <w:r w:rsidRPr="00C02343">
        <w:rPr>
          <w:spacing w:val="3"/>
          <w:sz w:val="24"/>
          <w:szCs w:val="24"/>
          <w:lang w:val="ru-RU"/>
        </w:rPr>
        <w:t xml:space="preserve">соответствии </w:t>
      </w:r>
      <w:r w:rsidRPr="00C02343">
        <w:rPr>
          <w:sz w:val="24"/>
          <w:szCs w:val="24"/>
          <w:lang w:val="ru-RU"/>
        </w:rPr>
        <w:t>с</w:t>
      </w:r>
      <w:r w:rsidR="00D24DC0">
        <w:rPr>
          <w:sz w:val="24"/>
          <w:szCs w:val="24"/>
          <w:lang w:val="ru-RU"/>
        </w:rPr>
        <w:t xml:space="preserve"> крит</w:t>
      </w:r>
      <w:r w:rsidRPr="00C02343">
        <w:rPr>
          <w:sz w:val="24"/>
          <w:szCs w:val="24"/>
          <w:lang w:val="ru-RU"/>
        </w:rPr>
        <w:t>ериями</w:t>
      </w:r>
      <w:r w:rsidR="008B7C61">
        <w:rPr>
          <w:sz w:val="24"/>
          <w:szCs w:val="24"/>
          <w:lang w:val="ru-RU"/>
        </w:rPr>
        <w:t>.</w:t>
      </w:r>
    </w:p>
    <w:p w:rsidR="00965CAC" w:rsidRPr="00C02343" w:rsidRDefault="00965CAC" w:rsidP="00833F3F">
      <w:pPr>
        <w:pStyle w:val="a3"/>
        <w:spacing w:before="34" w:line="249" w:lineRule="auto"/>
        <w:ind w:firstLine="567"/>
        <w:jc w:val="both"/>
        <w:rPr>
          <w:sz w:val="24"/>
          <w:szCs w:val="24"/>
          <w:lang w:val="ru-RU"/>
        </w:rPr>
      </w:pPr>
      <w:r w:rsidRPr="00C02343">
        <w:rPr>
          <w:sz w:val="24"/>
          <w:szCs w:val="24"/>
          <w:lang w:val="ru-RU"/>
        </w:rPr>
        <w:t>9.2. Жюри Конкурса вправе учредить специальные призы, о чём должен быть проинформирован Оргкомитет Конкурса.</w:t>
      </w:r>
    </w:p>
    <w:p w:rsidR="00965CAC" w:rsidRPr="00C02343" w:rsidRDefault="00965CAC" w:rsidP="00833F3F">
      <w:pPr>
        <w:pStyle w:val="a3"/>
        <w:spacing w:before="15" w:line="252" w:lineRule="auto"/>
        <w:ind w:firstLine="567"/>
        <w:jc w:val="both"/>
        <w:rPr>
          <w:sz w:val="24"/>
          <w:szCs w:val="24"/>
          <w:lang w:val="ru-RU"/>
        </w:rPr>
      </w:pPr>
      <w:r w:rsidRPr="00C02343">
        <w:rPr>
          <w:sz w:val="24"/>
          <w:szCs w:val="24"/>
          <w:lang w:val="ru-RU"/>
        </w:rPr>
        <w:t xml:space="preserve">9.3. </w:t>
      </w:r>
      <w:r w:rsidRPr="00C02343">
        <w:rPr>
          <w:spacing w:val="3"/>
          <w:sz w:val="24"/>
          <w:szCs w:val="24"/>
          <w:lang w:val="ru-RU"/>
        </w:rPr>
        <w:t xml:space="preserve">Члены Жюри определяют </w:t>
      </w:r>
      <w:r w:rsidRPr="00C02343">
        <w:rPr>
          <w:spacing w:val="2"/>
          <w:sz w:val="24"/>
          <w:szCs w:val="24"/>
          <w:lang w:val="ru-RU"/>
        </w:rPr>
        <w:t xml:space="preserve">победителей </w:t>
      </w:r>
      <w:r w:rsidRPr="00C02343">
        <w:rPr>
          <w:spacing w:val="3"/>
          <w:sz w:val="24"/>
          <w:szCs w:val="24"/>
          <w:lang w:val="ru-RU"/>
        </w:rPr>
        <w:t>Конкурса 26</w:t>
      </w:r>
      <w:r w:rsidRPr="00C02343">
        <w:rPr>
          <w:sz w:val="24"/>
          <w:szCs w:val="24"/>
          <w:lang w:val="ru-RU"/>
        </w:rPr>
        <w:t xml:space="preserve"> </w:t>
      </w:r>
      <w:r w:rsidRPr="00C02343">
        <w:rPr>
          <w:spacing w:val="2"/>
          <w:sz w:val="24"/>
          <w:szCs w:val="24"/>
          <w:lang w:val="ru-RU"/>
        </w:rPr>
        <w:t xml:space="preserve">октября </w:t>
      </w:r>
      <w:r w:rsidRPr="00C02343">
        <w:rPr>
          <w:sz w:val="24"/>
          <w:szCs w:val="24"/>
          <w:lang w:val="ru-RU"/>
        </w:rPr>
        <w:t xml:space="preserve">2019 года на фестивале </w:t>
      </w:r>
      <w:proofErr w:type="spellStart"/>
      <w:r w:rsidRPr="00C02343">
        <w:rPr>
          <w:sz w:val="24"/>
          <w:szCs w:val="24"/>
          <w:lang w:val="ru-RU"/>
        </w:rPr>
        <w:t>косплея</w:t>
      </w:r>
      <w:proofErr w:type="spellEnd"/>
      <w:r w:rsidRPr="00C02343">
        <w:rPr>
          <w:sz w:val="24"/>
          <w:szCs w:val="24"/>
          <w:lang w:val="ru-RU"/>
        </w:rPr>
        <w:t>, комиксов и фантастики «</w:t>
      </w:r>
      <w:proofErr w:type="spellStart"/>
      <w:r w:rsidRPr="00C02343">
        <w:rPr>
          <w:sz w:val="24"/>
          <w:szCs w:val="24"/>
          <w:lang w:val="ru-RU"/>
        </w:rPr>
        <w:t>Югракон</w:t>
      </w:r>
      <w:proofErr w:type="spellEnd"/>
      <w:r w:rsidRPr="00C02343">
        <w:rPr>
          <w:sz w:val="24"/>
          <w:szCs w:val="24"/>
          <w:lang w:val="ru-RU"/>
        </w:rPr>
        <w:t xml:space="preserve">». </w:t>
      </w:r>
    </w:p>
    <w:p w:rsidR="00965CAC" w:rsidRPr="00C02343" w:rsidRDefault="00965CAC" w:rsidP="00833F3F">
      <w:pPr>
        <w:pStyle w:val="a3"/>
        <w:spacing w:before="30" w:line="252" w:lineRule="auto"/>
        <w:ind w:firstLine="567"/>
        <w:jc w:val="both"/>
        <w:rPr>
          <w:sz w:val="24"/>
          <w:szCs w:val="24"/>
          <w:lang w:val="ru-RU"/>
        </w:rPr>
      </w:pPr>
      <w:r w:rsidRPr="00C02343">
        <w:rPr>
          <w:sz w:val="24"/>
          <w:szCs w:val="24"/>
          <w:lang w:val="ru-RU"/>
        </w:rPr>
        <w:t>9.4. Решение жюри оформляется протоколом, который подписывается председателем. В протоколе фиксируются результаты Конкурса, а также указываются победители Конкурса. Протокол хранится у организаторов Конкурса в течении 3-х месяцев со дня проведения Конкурса.</w:t>
      </w:r>
    </w:p>
    <w:p w:rsidR="00965CAC" w:rsidRPr="00C02343" w:rsidRDefault="00965CAC" w:rsidP="00833F3F">
      <w:pPr>
        <w:pStyle w:val="a3"/>
        <w:tabs>
          <w:tab w:val="left" w:pos="1621"/>
        </w:tabs>
        <w:spacing w:before="11" w:line="249" w:lineRule="auto"/>
        <w:ind w:firstLine="567"/>
        <w:jc w:val="both"/>
        <w:rPr>
          <w:sz w:val="24"/>
          <w:szCs w:val="24"/>
          <w:lang w:val="ru-RU"/>
        </w:rPr>
      </w:pPr>
      <w:r w:rsidRPr="00C02343">
        <w:rPr>
          <w:sz w:val="24"/>
          <w:szCs w:val="24"/>
          <w:lang w:val="ru-RU"/>
        </w:rPr>
        <w:t>9.5.</w:t>
      </w:r>
      <w:r w:rsidR="006B3E6B">
        <w:rPr>
          <w:sz w:val="24"/>
          <w:szCs w:val="24"/>
          <w:lang w:val="ru-RU"/>
        </w:rPr>
        <w:t xml:space="preserve"> </w:t>
      </w:r>
      <w:r w:rsidRPr="00C02343">
        <w:rPr>
          <w:spacing w:val="4"/>
          <w:sz w:val="24"/>
          <w:szCs w:val="24"/>
          <w:lang w:val="ru-RU"/>
        </w:rPr>
        <w:t xml:space="preserve">Победители </w:t>
      </w:r>
      <w:r w:rsidRPr="00C02343">
        <w:rPr>
          <w:spacing w:val="3"/>
          <w:sz w:val="24"/>
          <w:szCs w:val="24"/>
          <w:lang w:val="ru-RU"/>
        </w:rPr>
        <w:t xml:space="preserve">Конкурса награждаются </w:t>
      </w:r>
      <w:r w:rsidRPr="00C02343">
        <w:rPr>
          <w:spacing w:val="4"/>
          <w:sz w:val="24"/>
          <w:szCs w:val="24"/>
          <w:lang w:val="ru-RU"/>
        </w:rPr>
        <w:t>дипломами</w:t>
      </w:r>
      <w:r w:rsidRPr="00C02343">
        <w:rPr>
          <w:spacing w:val="2"/>
          <w:sz w:val="24"/>
          <w:szCs w:val="24"/>
          <w:lang w:val="ru-RU"/>
        </w:rPr>
        <w:t xml:space="preserve"> </w:t>
      </w:r>
      <w:r w:rsidRPr="00C02343">
        <w:rPr>
          <w:sz w:val="24"/>
          <w:szCs w:val="24"/>
          <w:lang w:val="ru-RU"/>
        </w:rPr>
        <w:t xml:space="preserve">и </w:t>
      </w:r>
      <w:r w:rsidRPr="00C02343">
        <w:rPr>
          <w:spacing w:val="2"/>
          <w:sz w:val="24"/>
          <w:szCs w:val="24"/>
          <w:lang w:val="ru-RU"/>
        </w:rPr>
        <w:t xml:space="preserve">ценными </w:t>
      </w:r>
      <w:r w:rsidRPr="00C02343">
        <w:rPr>
          <w:sz w:val="24"/>
          <w:szCs w:val="24"/>
          <w:lang w:val="ru-RU"/>
        </w:rPr>
        <w:t>призами.</w:t>
      </w:r>
    </w:p>
    <w:p w:rsidR="00965CAC" w:rsidRPr="00C02343" w:rsidRDefault="00ED305F" w:rsidP="00833F3F">
      <w:pPr>
        <w:pStyle w:val="a3"/>
        <w:spacing w:before="16"/>
        <w:ind w:firstLine="567"/>
        <w:jc w:val="both"/>
        <w:rPr>
          <w:b/>
          <w:sz w:val="24"/>
          <w:szCs w:val="24"/>
          <w:lang w:val="ru-RU"/>
        </w:rPr>
      </w:pPr>
      <w:r w:rsidRPr="00C02343">
        <w:rPr>
          <w:b/>
          <w:sz w:val="24"/>
          <w:szCs w:val="24"/>
          <w:lang w:val="ru-RU"/>
        </w:rPr>
        <w:t>10</w:t>
      </w:r>
      <w:r w:rsidR="00965CAC" w:rsidRPr="00C02343">
        <w:rPr>
          <w:b/>
          <w:sz w:val="24"/>
          <w:szCs w:val="24"/>
          <w:lang w:val="ru-RU"/>
        </w:rPr>
        <w:t>. Информационное сопровождение Фестиваля-конкурса</w:t>
      </w:r>
    </w:p>
    <w:p w:rsidR="00965CAC" w:rsidRPr="00C02343" w:rsidRDefault="00ED305F" w:rsidP="00833F3F">
      <w:pPr>
        <w:pStyle w:val="a3"/>
        <w:spacing w:before="16"/>
        <w:ind w:firstLine="567"/>
        <w:jc w:val="both"/>
        <w:rPr>
          <w:sz w:val="24"/>
          <w:szCs w:val="24"/>
          <w:lang w:val="ru-RU"/>
        </w:rPr>
      </w:pPr>
      <w:r w:rsidRPr="00C02343">
        <w:rPr>
          <w:sz w:val="24"/>
          <w:szCs w:val="24"/>
          <w:lang w:val="ru-RU"/>
        </w:rPr>
        <w:t>10</w:t>
      </w:r>
      <w:r w:rsidR="00965CAC" w:rsidRPr="00C02343">
        <w:rPr>
          <w:sz w:val="24"/>
          <w:szCs w:val="24"/>
          <w:lang w:val="ru-RU"/>
        </w:rPr>
        <w:t>.1. Положение о Фестивале-конкурсе и информация об итогах проведения Фестиваля-конкурса размещаются на официальном сайте МКУК «СРЦБС» www.raionka.ru и в социальной сети ЦРБ им. Г.А. Пирожникова https://vk.com/crb_pirojnikova</w:t>
      </w:r>
      <w:proofErr w:type="gramStart"/>
      <w:r w:rsidR="00965CAC" w:rsidRPr="00C02343">
        <w:rPr>
          <w:sz w:val="24"/>
          <w:szCs w:val="24"/>
          <w:lang w:val="ru-RU"/>
        </w:rPr>
        <w:t>. средствах</w:t>
      </w:r>
      <w:proofErr w:type="gramEnd"/>
      <w:r w:rsidR="00965CAC" w:rsidRPr="00C02343">
        <w:rPr>
          <w:sz w:val="24"/>
          <w:szCs w:val="24"/>
          <w:lang w:val="ru-RU"/>
        </w:rPr>
        <w:t xml:space="preserve"> массовой информации Ханты-Мансийского автономного округа - Югры.</w:t>
      </w:r>
    </w:p>
    <w:p w:rsidR="00965CAC" w:rsidRPr="006B3E6B" w:rsidRDefault="00ED305F" w:rsidP="00833F3F">
      <w:pPr>
        <w:pStyle w:val="a3"/>
        <w:spacing w:before="16"/>
        <w:ind w:firstLine="567"/>
        <w:jc w:val="both"/>
        <w:rPr>
          <w:b/>
          <w:sz w:val="24"/>
          <w:szCs w:val="24"/>
          <w:lang w:val="ru-RU"/>
        </w:rPr>
      </w:pPr>
      <w:r w:rsidRPr="006B3E6B">
        <w:rPr>
          <w:b/>
          <w:sz w:val="24"/>
          <w:szCs w:val="24"/>
          <w:lang w:val="ru-RU"/>
        </w:rPr>
        <w:t>11</w:t>
      </w:r>
      <w:r w:rsidR="00965CAC" w:rsidRPr="006B3E6B">
        <w:rPr>
          <w:b/>
          <w:sz w:val="24"/>
          <w:szCs w:val="24"/>
          <w:lang w:val="ru-RU"/>
        </w:rPr>
        <w:t>. Финансирование Фестиваля-конкурса</w:t>
      </w:r>
    </w:p>
    <w:p w:rsidR="00965CAC" w:rsidRPr="00C02343" w:rsidRDefault="00965CAC" w:rsidP="00833F3F">
      <w:pPr>
        <w:pStyle w:val="a3"/>
        <w:spacing w:before="16"/>
        <w:ind w:firstLine="567"/>
        <w:jc w:val="both"/>
        <w:rPr>
          <w:sz w:val="24"/>
          <w:szCs w:val="24"/>
          <w:lang w:val="ru-RU"/>
        </w:rPr>
      </w:pPr>
      <w:r w:rsidRPr="006B3E6B">
        <w:rPr>
          <w:sz w:val="24"/>
          <w:szCs w:val="24"/>
          <w:lang w:val="ru-RU"/>
        </w:rPr>
        <w:t>Финансирование Конкурса осуществляется за счёт бюджета МКУК «СРЦБС».</w:t>
      </w:r>
    </w:p>
    <w:p w:rsidR="00965CAC" w:rsidRPr="00C02343" w:rsidRDefault="00965CAC" w:rsidP="00833F3F">
      <w:pPr>
        <w:pStyle w:val="a6"/>
        <w:shd w:val="clear" w:color="auto" w:fill="FFFFFF"/>
        <w:spacing w:before="0" w:beforeAutospacing="0" w:after="0" w:afterAutospacing="0"/>
        <w:ind w:firstLine="567"/>
        <w:jc w:val="both"/>
        <w:rPr>
          <w:color w:val="000000" w:themeColor="text1"/>
        </w:rPr>
      </w:pPr>
      <w:r w:rsidRPr="00C02343">
        <w:rPr>
          <w:rStyle w:val="a8"/>
          <w:color w:val="000000" w:themeColor="text1"/>
        </w:rPr>
        <w:t>1</w:t>
      </w:r>
      <w:r w:rsidR="00ED305F" w:rsidRPr="00C02343">
        <w:rPr>
          <w:rStyle w:val="a8"/>
          <w:color w:val="000000" w:themeColor="text1"/>
        </w:rPr>
        <w:t>2</w:t>
      </w:r>
      <w:r w:rsidRPr="00C02343">
        <w:rPr>
          <w:rStyle w:val="a8"/>
          <w:color w:val="000000" w:themeColor="text1"/>
        </w:rPr>
        <w:t>. Заключительные положения</w:t>
      </w:r>
    </w:p>
    <w:p w:rsidR="00965CAC" w:rsidRPr="00C02343" w:rsidRDefault="00965CAC" w:rsidP="00833F3F">
      <w:pPr>
        <w:pStyle w:val="a6"/>
        <w:shd w:val="clear" w:color="auto" w:fill="FFFFFF"/>
        <w:spacing w:before="0" w:beforeAutospacing="0" w:after="0" w:afterAutospacing="0"/>
        <w:ind w:firstLine="567"/>
        <w:jc w:val="both"/>
        <w:rPr>
          <w:color w:val="000000" w:themeColor="text1"/>
        </w:rPr>
      </w:pPr>
      <w:r w:rsidRPr="00C02343">
        <w:rPr>
          <w:color w:val="000000" w:themeColor="text1"/>
        </w:rPr>
        <w:t>1</w:t>
      </w:r>
      <w:r w:rsidR="0066340E" w:rsidRPr="00C02343">
        <w:rPr>
          <w:color w:val="000000" w:themeColor="text1"/>
        </w:rPr>
        <w:t>2</w:t>
      </w:r>
      <w:r w:rsidRPr="00C02343">
        <w:rPr>
          <w:color w:val="000000" w:themeColor="text1"/>
        </w:rPr>
        <w:t>.1. Принимая участие в Конкурсе, его Участники соглашаются с тем, что их имена и фамилии могут быть использованы публично (опубликованы на сайт</w:t>
      </w:r>
      <w:r w:rsidR="00ED305F" w:rsidRPr="00C02343">
        <w:rPr>
          <w:color w:val="000000" w:themeColor="text1"/>
        </w:rPr>
        <w:t>ах организаторов и партнёров Конкурса)</w:t>
      </w:r>
      <w:r w:rsidRPr="00C02343">
        <w:rPr>
          <w:color w:val="000000" w:themeColor="text1"/>
        </w:rPr>
        <w:t xml:space="preserve"> без дополнительного согласия Участников и без уплаты им какого-либо дополнительного вознаграждения. Организатор</w:t>
      </w:r>
      <w:r w:rsidR="00E671EE">
        <w:rPr>
          <w:color w:val="000000" w:themeColor="text1"/>
        </w:rPr>
        <w:t>ы</w:t>
      </w:r>
      <w:r w:rsidRPr="00C02343">
        <w:rPr>
          <w:color w:val="000000" w:themeColor="text1"/>
        </w:rPr>
        <w:t xml:space="preserve"> и/или его уполномоченны</w:t>
      </w:r>
      <w:r w:rsidR="00E671EE">
        <w:rPr>
          <w:color w:val="000000" w:themeColor="text1"/>
        </w:rPr>
        <w:t>е</w:t>
      </w:r>
      <w:r w:rsidRPr="00C02343">
        <w:rPr>
          <w:color w:val="000000" w:themeColor="text1"/>
        </w:rPr>
        <w:t xml:space="preserve"> представител</w:t>
      </w:r>
      <w:r w:rsidR="00E671EE">
        <w:rPr>
          <w:color w:val="000000" w:themeColor="text1"/>
        </w:rPr>
        <w:t>и</w:t>
      </w:r>
      <w:r w:rsidRPr="00C02343">
        <w:rPr>
          <w:color w:val="000000" w:themeColor="text1"/>
        </w:rPr>
        <w:t xml:space="preserve"> вправе использовать в рекламных целях материалы Участника Конкурса, ставшего обладателем Приза, а также брать у него рекламные интервью об участии в Конкурсе, в том числе для радио, телевидения и иных средств массовой информации, либо снимать/фотографировать Участника, ставшего обладателем Приза, для изготовления любых рекламных материалов.</w:t>
      </w:r>
    </w:p>
    <w:p w:rsidR="00965CAC" w:rsidRPr="00C02343" w:rsidRDefault="00965CAC" w:rsidP="00833F3F">
      <w:pPr>
        <w:pStyle w:val="a6"/>
        <w:shd w:val="clear" w:color="auto" w:fill="FFFFFF"/>
        <w:spacing w:before="0" w:beforeAutospacing="0" w:after="0" w:afterAutospacing="0"/>
        <w:ind w:firstLine="567"/>
        <w:jc w:val="both"/>
        <w:rPr>
          <w:color w:val="000000" w:themeColor="text1"/>
        </w:rPr>
      </w:pPr>
      <w:r w:rsidRPr="00C02343">
        <w:rPr>
          <w:color w:val="000000" w:themeColor="text1"/>
        </w:rPr>
        <w:t>1</w:t>
      </w:r>
      <w:r w:rsidR="0066340E" w:rsidRPr="00C02343">
        <w:rPr>
          <w:color w:val="000000" w:themeColor="text1"/>
        </w:rPr>
        <w:t>2</w:t>
      </w:r>
      <w:r w:rsidRPr="00C02343">
        <w:rPr>
          <w:color w:val="000000" w:themeColor="text1"/>
        </w:rPr>
        <w:t>.</w:t>
      </w:r>
      <w:r w:rsidR="00ED305F" w:rsidRPr="00C02343">
        <w:rPr>
          <w:color w:val="000000" w:themeColor="text1"/>
        </w:rPr>
        <w:t>2</w:t>
      </w:r>
      <w:r w:rsidRPr="00C02343">
        <w:rPr>
          <w:color w:val="000000" w:themeColor="text1"/>
        </w:rPr>
        <w:t>. Организатор</w:t>
      </w:r>
      <w:r w:rsidR="00A113AA">
        <w:rPr>
          <w:color w:val="000000" w:themeColor="text1"/>
        </w:rPr>
        <w:t>ы</w:t>
      </w:r>
      <w:r w:rsidRPr="00C02343">
        <w:rPr>
          <w:color w:val="000000" w:themeColor="text1"/>
        </w:rPr>
        <w:t xml:space="preserve"> оставляет за собой право отказать Участнику в дальнейшем участии в Конкурсе в случае нарушения Участником данного Положения.</w:t>
      </w:r>
    </w:p>
    <w:p w:rsidR="00965CAC" w:rsidRPr="00C02343" w:rsidRDefault="00965CAC" w:rsidP="00833F3F">
      <w:pPr>
        <w:pStyle w:val="a6"/>
        <w:shd w:val="clear" w:color="auto" w:fill="FFFFFF"/>
        <w:spacing w:before="0" w:beforeAutospacing="0" w:after="0" w:afterAutospacing="0"/>
        <w:ind w:firstLine="567"/>
        <w:jc w:val="both"/>
        <w:rPr>
          <w:color w:val="000000" w:themeColor="text1"/>
        </w:rPr>
      </w:pPr>
      <w:r w:rsidRPr="00C02343">
        <w:rPr>
          <w:color w:val="000000" w:themeColor="text1"/>
        </w:rPr>
        <w:t>1</w:t>
      </w:r>
      <w:r w:rsidR="0066340E" w:rsidRPr="00C02343">
        <w:rPr>
          <w:color w:val="000000" w:themeColor="text1"/>
        </w:rPr>
        <w:t>2</w:t>
      </w:r>
      <w:r w:rsidRPr="00C02343">
        <w:rPr>
          <w:color w:val="000000" w:themeColor="text1"/>
        </w:rPr>
        <w:t>.</w:t>
      </w:r>
      <w:r w:rsidR="00ED305F" w:rsidRPr="00C02343">
        <w:rPr>
          <w:color w:val="000000" w:themeColor="text1"/>
        </w:rPr>
        <w:t>3</w:t>
      </w:r>
      <w:r w:rsidRPr="00C02343">
        <w:rPr>
          <w:color w:val="000000" w:themeColor="text1"/>
        </w:rPr>
        <w:t>. Участие в Конкурсе является фактом подтверждения согласия Участника с настоящими Положениями Конкурса.</w:t>
      </w:r>
    </w:p>
    <w:p w:rsidR="00965CAC" w:rsidRDefault="00965CAC" w:rsidP="00ED305F">
      <w:pPr>
        <w:pStyle w:val="a6"/>
        <w:shd w:val="clear" w:color="auto" w:fill="FFFFFF"/>
        <w:spacing w:before="0" w:beforeAutospacing="0" w:after="240" w:afterAutospacing="0"/>
        <w:rPr>
          <w:rFonts w:ascii="Arial" w:hAnsi="Arial" w:cs="Arial"/>
          <w:color w:val="333333"/>
        </w:rPr>
      </w:pPr>
      <w:r>
        <w:rPr>
          <w:rFonts w:ascii="Arial" w:hAnsi="Arial" w:cs="Arial"/>
          <w:color w:val="333333"/>
        </w:rPr>
        <w:br/>
      </w:r>
    </w:p>
    <w:p w:rsidR="00A20D3E" w:rsidRDefault="00A20D3E" w:rsidP="00965CAC">
      <w:pPr>
        <w:tabs>
          <w:tab w:val="left" w:pos="993"/>
        </w:tabs>
        <w:ind w:firstLine="567"/>
        <w:jc w:val="both"/>
        <w:rPr>
          <w:lang w:val="ru-RU"/>
        </w:rPr>
      </w:pPr>
    </w:p>
    <w:p w:rsidR="00ED305F" w:rsidRDefault="00ED305F" w:rsidP="00965CAC">
      <w:pPr>
        <w:tabs>
          <w:tab w:val="left" w:pos="993"/>
        </w:tabs>
        <w:ind w:firstLine="567"/>
        <w:jc w:val="both"/>
        <w:rPr>
          <w:lang w:val="ru-RU"/>
        </w:rPr>
      </w:pPr>
    </w:p>
    <w:p w:rsidR="00ED305F" w:rsidRDefault="00ED305F" w:rsidP="00965CAC">
      <w:pPr>
        <w:tabs>
          <w:tab w:val="left" w:pos="993"/>
        </w:tabs>
        <w:ind w:firstLine="567"/>
        <w:jc w:val="both"/>
        <w:rPr>
          <w:lang w:val="ru-RU"/>
        </w:rPr>
      </w:pPr>
    </w:p>
    <w:p w:rsidR="00ED305F" w:rsidRDefault="00ED305F" w:rsidP="00ED305F">
      <w:pPr>
        <w:spacing w:before="10"/>
        <w:ind w:left="3402" w:right="804"/>
        <w:jc w:val="both"/>
        <w:rPr>
          <w:sz w:val="28"/>
          <w:szCs w:val="28"/>
          <w:lang w:val="ru-RU"/>
        </w:rPr>
      </w:pPr>
    </w:p>
    <w:p w:rsidR="00ED305F" w:rsidRPr="00D115E0" w:rsidRDefault="00D24DC0" w:rsidP="00ED305F">
      <w:pPr>
        <w:pStyle w:val="a3"/>
        <w:spacing w:before="16"/>
        <w:ind w:left="1060" w:right="513"/>
        <w:jc w:val="both"/>
        <w:rPr>
          <w:b/>
          <w:lang w:val="ru-RU"/>
        </w:rPr>
      </w:pPr>
      <w:r w:rsidRPr="00ED305F">
        <w:rPr>
          <w:noProof/>
          <w:sz w:val="28"/>
          <w:szCs w:val="28"/>
          <w:lang w:val="ru-RU" w:eastAsia="ru-RU"/>
        </w:rPr>
        <mc:AlternateContent>
          <mc:Choice Requires="wps">
            <w:drawing>
              <wp:anchor distT="45720" distB="45720" distL="114300" distR="114300" simplePos="0" relativeHeight="251659264" behindDoc="0" locked="0" layoutInCell="1" allowOverlap="1" wp14:anchorId="44CA2B24" wp14:editId="1AE5EF61">
                <wp:simplePos x="0" y="0"/>
                <wp:positionH relativeFrom="margin">
                  <wp:posOffset>3560445</wp:posOffset>
                </wp:positionH>
                <wp:positionV relativeFrom="paragraph">
                  <wp:posOffset>-506730</wp:posOffset>
                </wp:positionV>
                <wp:extent cx="2758440" cy="975360"/>
                <wp:effectExtent l="0" t="0" r="22860" b="152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975360"/>
                        </a:xfrm>
                        <a:prstGeom prst="rect">
                          <a:avLst/>
                        </a:prstGeom>
                        <a:solidFill>
                          <a:srgbClr val="FFFFFF"/>
                        </a:solidFill>
                        <a:ln w="9525">
                          <a:solidFill>
                            <a:schemeClr val="bg1"/>
                          </a:solidFill>
                          <a:miter lim="800000"/>
                          <a:headEnd/>
                          <a:tailEnd/>
                        </a:ln>
                      </wps:spPr>
                      <wps:txbx>
                        <w:txbxContent>
                          <w:p w:rsidR="00ED305F" w:rsidRPr="00ED305F" w:rsidRDefault="00ED305F">
                            <w:pPr>
                              <w:rPr>
                                <w:sz w:val="24"/>
                                <w:szCs w:val="24"/>
                                <w:lang w:val="ru-RU"/>
                              </w:rPr>
                            </w:pPr>
                            <w:r w:rsidRPr="00ED305F">
                              <w:rPr>
                                <w:sz w:val="24"/>
                                <w:szCs w:val="24"/>
                                <w:lang w:val="ru-RU"/>
                              </w:rPr>
                              <w:t xml:space="preserve">Приложение 1 к Положению о Конкурсе </w:t>
                            </w:r>
                            <w:r w:rsidR="00AA21F5">
                              <w:rPr>
                                <w:sz w:val="24"/>
                                <w:szCs w:val="24"/>
                                <w:lang w:val="ru-RU"/>
                              </w:rPr>
                              <w:t>костюмов «</w:t>
                            </w:r>
                            <w:proofErr w:type="spellStart"/>
                            <w:r w:rsidR="00AA21F5">
                              <w:rPr>
                                <w:sz w:val="24"/>
                                <w:szCs w:val="24"/>
                                <w:lang w:val="ru-RU"/>
                              </w:rPr>
                              <w:t>Косплей</w:t>
                            </w:r>
                            <w:proofErr w:type="spellEnd"/>
                            <w:r w:rsidR="00AA21F5">
                              <w:rPr>
                                <w:sz w:val="24"/>
                                <w:szCs w:val="24"/>
                                <w:lang w:val="ru-RU"/>
                              </w:rPr>
                              <w:t>»</w:t>
                            </w:r>
                            <w:r w:rsidRPr="00ED305F">
                              <w:rPr>
                                <w:sz w:val="24"/>
                                <w:szCs w:val="24"/>
                                <w:lang w:val="ru-RU"/>
                              </w:rPr>
                              <w:t xml:space="preserve"> фестиваля </w:t>
                            </w:r>
                            <w:proofErr w:type="spellStart"/>
                            <w:r w:rsidRPr="00ED305F">
                              <w:rPr>
                                <w:sz w:val="24"/>
                                <w:szCs w:val="24"/>
                                <w:lang w:val="ru-RU"/>
                              </w:rPr>
                              <w:t>косплея</w:t>
                            </w:r>
                            <w:proofErr w:type="spellEnd"/>
                            <w:r w:rsidRPr="00ED305F">
                              <w:rPr>
                                <w:sz w:val="24"/>
                                <w:szCs w:val="24"/>
                                <w:lang w:val="ru-RU"/>
                              </w:rPr>
                              <w:t>, комиксов и фантастики «</w:t>
                            </w:r>
                            <w:proofErr w:type="spellStart"/>
                            <w:r w:rsidRPr="00ED305F">
                              <w:rPr>
                                <w:sz w:val="24"/>
                                <w:szCs w:val="24"/>
                                <w:lang w:val="ru-RU"/>
                              </w:rPr>
                              <w:t>Югракон</w:t>
                            </w:r>
                            <w:proofErr w:type="spellEnd"/>
                            <w:r w:rsidRPr="00ED305F">
                              <w:rPr>
                                <w:sz w:val="24"/>
                                <w:szCs w:val="24"/>
                                <w:lang w:val="ru-R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2B24" id="_x0000_s1027" type="#_x0000_t202" style="position:absolute;left:0;text-align:left;margin-left:280.35pt;margin-top:-39.9pt;width:217.2pt;height:7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" strokecolor="white [3212]">
                <v:textbox>
                  <w:txbxContent>
                    <w:p w:rsidR="00ED305F" w:rsidRPr="00ED305F" w:rsidRDefault="00ED305F">
                      <w:pPr>
                        <w:rPr>
                          <w:sz w:val="24"/>
                          <w:szCs w:val="24"/>
                          <w:lang w:val="ru-RU"/>
                        </w:rPr>
                      </w:pPr>
                      <w:r w:rsidRPr="00ED305F">
                        <w:rPr>
                          <w:sz w:val="24"/>
                          <w:szCs w:val="24"/>
                          <w:lang w:val="ru-RU"/>
                        </w:rPr>
                        <w:t xml:space="preserve">Приложение 1 к Положению о Конкурсе </w:t>
                      </w:r>
                      <w:r w:rsidR="00AA21F5">
                        <w:rPr>
                          <w:sz w:val="24"/>
                          <w:szCs w:val="24"/>
                          <w:lang w:val="ru-RU"/>
                        </w:rPr>
                        <w:t>костюмов «</w:t>
                      </w:r>
                      <w:proofErr w:type="spellStart"/>
                      <w:r w:rsidR="00AA21F5">
                        <w:rPr>
                          <w:sz w:val="24"/>
                          <w:szCs w:val="24"/>
                          <w:lang w:val="ru-RU"/>
                        </w:rPr>
                        <w:t>Косплей»</w:t>
                      </w:r>
                      <w:proofErr w:type="spellEnd"/>
                      <w:r w:rsidRPr="00ED305F">
                        <w:rPr>
                          <w:sz w:val="24"/>
                          <w:szCs w:val="24"/>
                          <w:lang w:val="ru-RU"/>
                        </w:rPr>
                        <w:t xml:space="preserve"> фестиваля </w:t>
                      </w:r>
                      <w:proofErr w:type="spellStart"/>
                      <w:r w:rsidRPr="00ED305F">
                        <w:rPr>
                          <w:sz w:val="24"/>
                          <w:szCs w:val="24"/>
                          <w:lang w:val="ru-RU"/>
                        </w:rPr>
                        <w:t>косплея</w:t>
                      </w:r>
                      <w:proofErr w:type="spellEnd"/>
                      <w:r w:rsidRPr="00ED305F">
                        <w:rPr>
                          <w:sz w:val="24"/>
                          <w:szCs w:val="24"/>
                          <w:lang w:val="ru-RU"/>
                        </w:rPr>
                        <w:t>, комиксов и фантастики «</w:t>
                      </w:r>
                      <w:proofErr w:type="spellStart"/>
                      <w:r w:rsidRPr="00ED305F">
                        <w:rPr>
                          <w:sz w:val="24"/>
                          <w:szCs w:val="24"/>
                          <w:lang w:val="ru-RU"/>
                        </w:rPr>
                        <w:t>Югракон</w:t>
                      </w:r>
                      <w:proofErr w:type="spellEnd"/>
                      <w:r w:rsidRPr="00ED305F">
                        <w:rPr>
                          <w:sz w:val="24"/>
                          <w:szCs w:val="24"/>
                          <w:lang w:val="ru-RU"/>
                        </w:rPr>
                        <w:t>»</w:t>
                      </w:r>
                    </w:p>
                  </w:txbxContent>
                </v:textbox>
                <w10:wrap type="square" anchorx="margin"/>
              </v:shape>
            </w:pict>
          </mc:Fallback>
        </mc:AlternateContent>
      </w:r>
    </w:p>
    <w:p w:rsidR="00D24DC0" w:rsidRDefault="00D24DC0" w:rsidP="00ED305F">
      <w:pPr>
        <w:pStyle w:val="a3"/>
        <w:spacing w:before="16"/>
        <w:ind w:left="1060" w:right="513"/>
        <w:jc w:val="center"/>
        <w:rPr>
          <w:b/>
          <w:sz w:val="24"/>
          <w:szCs w:val="24"/>
          <w:lang w:val="ru-RU"/>
        </w:rPr>
      </w:pPr>
    </w:p>
    <w:p w:rsidR="00D24DC0" w:rsidRDefault="00D24DC0" w:rsidP="00ED305F">
      <w:pPr>
        <w:pStyle w:val="a3"/>
        <w:spacing w:before="16"/>
        <w:ind w:left="1060" w:right="513"/>
        <w:jc w:val="center"/>
        <w:rPr>
          <w:b/>
          <w:sz w:val="24"/>
          <w:szCs w:val="24"/>
          <w:lang w:val="ru-RU"/>
        </w:rPr>
      </w:pPr>
    </w:p>
    <w:p w:rsidR="00D24DC0" w:rsidRDefault="00D24DC0" w:rsidP="00ED305F">
      <w:pPr>
        <w:pStyle w:val="a3"/>
        <w:spacing w:before="16"/>
        <w:ind w:left="1060" w:right="513"/>
        <w:jc w:val="center"/>
        <w:rPr>
          <w:b/>
          <w:sz w:val="24"/>
          <w:szCs w:val="24"/>
          <w:lang w:val="ru-RU"/>
        </w:rPr>
      </w:pPr>
    </w:p>
    <w:p w:rsidR="00D24DC0" w:rsidRDefault="00D24DC0" w:rsidP="00ED305F">
      <w:pPr>
        <w:pStyle w:val="a3"/>
        <w:spacing w:before="16"/>
        <w:ind w:left="1060" w:right="513"/>
        <w:jc w:val="center"/>
        <w:rPr>
          <w:b/>
          <w:sz w:val="24"/>
          <w:szCs w:val="24"/>
          <w:lang w:val="ru-RU"/>
        </w:rPr>
      </w:pPr>
    </w:p>
    <w:p w:rsidR="00ED305F" w:rsidRPr="00ED305F" w:rsidRDefault="00ED305F" w:rsidP="00ED305F">
      <w:pPr>
        <w:pStyle w:val="a3"/>
        <w:spacing w:before="16"/>
        <w:ind w:left="1060" w:right="513"/>
        <w:jc w:val="center"/>
        <w:rPr>
          <w:b/>
          <w:sz w:val="24"/>
          <w:szCs w:val="24"/>
          <w:lang w:val="ru-RU"/>
        </w:rPr>
      </w:pPr>
      <w:r>
        <w:rPr>
          <w:b/>
          <w:sz w:val="24"/>
          <w:szCs w:val="24"/>
          <w:lang w:val="ru-RU"/>
        </w:rPr>
        <w:t xml:space="preserve">Форма заявки </w:t>
      </w:r>
      <w:r w:rsidRPr="00ED305F">
        <w:rPr>
          <w:b/>
          <w:sz w:val="24"/>
          <w:szCs w:val="24"/>
          <w:lang w:val="ru-RU"/>
        </w:rPr>
        <w:t xml:space="preserve">на участие в Конкурсе </w:t>
      </w:r>
      <w:r w:rsidR="00C57333" w:rsidRPr="00C57333">
        <w:rPr>
          <w:b/>
          <w:sz w:val="24"/>
          <w:szCs w:val="24"/>
          <w:lang w:val="ru-RU"/>
        </w:rPr>
        <w:t>костюмов «</w:t>
      </w:r>
      <w:proofErr w:type="spellStart"/>
      <w:r w:rsidR="00C57333" w:rsidRPr="00C57333">
        <w:rPr>
          <w:b/>
          <w:sz w:val="24"/>
          <w:szCs w:val="24"/>
          <w:lang w:val="ru-RU"/>
        </w:rPr>
        <w:t>Косплей</w:t>
      </w:r>
      <w:proofErr w:type="spellEnd"/>
      <w:r w:rsidR="00C57333" w:rsidRPr="00C57333">
        <w:rPr>
          <w:b/>
          <w:sz w:val="24"/>
          <w:szCs w:val="24"/>
          <w:lang w:val="ru-RU"/>
        </w:rPr>
        <w:t>»</w:t>
      </w:r>
      <w:r w:rsidR="00C57333" w:rsidRPr="00C02343">
        <w:rPr>
          <w:sz w:val="24"/>
          <w:szCs w:val="24"/>
          <w:lang w:val="ru-RU"/>
        </w:rPr>
        <w:t xml:space="preserve"> </w:t>
      </w:r>
      <w:r w:rsidRPr="00ED305F">
        <w:rPr>
          <w:b/>
          <w:sz w:val="24"/>
          <w:szCs w:val="24"/>
          <w:lang w:val="ru-RU"/>
        </w:rPr>
        <w:t xml:space="preserve"> </w:t>
      </w:r>
    </w:p>
    <w:p w:rsidR="00ED305F" w:rsidRPr="00ED305F" w:rsidRDefault="00ED305F" w:rsidP="00ED305F">
      <w:pPr>
        <w:pStyle w:val="a3"/>
        <w:spacing w:before="16"/>
        <w:ind w:left="1060" w:right="513"/>
        <w:jc w:val="center"/>
        <w:rPr>
          <w:b/>
          <w:sz w:val="24"/>
          <w:szCs w:val="24"/>
          <w:lang w:val="ru-RU"/>
        </w:rPr>
      </w:pPr>
      <w:proofErr w:type="gramStart"/>
      <w:r w:rsidRPr="00ED305F">
        <w:rPr>
          <w:b/>
          <w:sz w:val="24"/>
          <w:szCs w:val="24"/>
          <w:lang w:val="ru-RU"/>
        </w:rPr>
        <w:t>фестиваля</w:t>
      </w:r>
      <w:proofErr w:type="gramEnd"/>
      <w:r w:rsidRPr="00ED305F">
        <w:rPr>
          <w:b/>
          <w:sz w:val="24"/>
          <w:szCs w:val="24"/>
          <w:lang w:val="ru-RU"/>
        </w:rPr>
        <w:t xml:space="preserve"> </w:t>
      </w:r>
      <w:proofErr w:type="spellStart"/>
      <w:r w:rsidRPr="00ED305F">
        <w:rPr>
          <w:b/>
          <w:sz w:val="24"/>
          <w:szCs w:val="24"/>
          <w:lang w:val="ru-RU"/>
        </w:rPr>
        <w:t>косплея</w:t>
      </w:r>
      <w:proofErr w:type="spellEnd"/>
      <w:r w:rsidRPr="00ED305F">
        <w:rPr>
          <w:b/>
          <w:sz w:val="24"/>
          <w:szCs w:val="24"/>
          <w:lang w:val="ru-RU"/>
        </w:rPr>
        <w:t>, комиксов и фантастики «</w:t>
      </w:r>
      <w:proofErr w:type="spellStart"/>
      <w:r w:rsidRPr="00ED305F">
        <w:rPr>
          <w:b/>
          <w:sz w:val="24"/>
          <w:szCs w:val="24"/>
          <w:lang w:val="ru-RU"/>
        </w:rPr>
        <w:t>Югракон</w:t>
      </w:r>
      <w:proofErr w:type="spellEnd"/>
      <w:r w:rsidRPr="00ED305F">
        <w:rPr>
          <w:b/>
          <w:sz w:val="24"/>
          <w:szCs w:val="24"/>
          <w:lang w:val="ru-RU"/>
        </w:rPr>
        <w:t>»</w:t>
      </w:r>
    </w:p>
    <w:p w:rsidR="00ED305F" w:rsidRPr="00D115E0" w:rsidRDefault="00ED305F" w:rsidP="00ED305F">
      <w:pPr>
        <w:pStyle w:val="a3"/>
        <w:spacing w:before="16"/>
        <w:ind w:left="1060" w:right="513"/>
        <w:jc w:val="both"/>
        <w:rPr>
          <w:sz w:val="28"/>
          <w:szCs w:val="28"/>
          <w:lang w:val="ru-RU"/>
        </w:rPr>
      </w:pPr>
    </w:p>
    <w:p w:rsidR="00ED305F" w:rsidRPr="00E63583" w:rsidRDefault="00ED305F" w:rsidP="00ED305F">
      <w:pPr>
        <w:pStyle w:val="a3"/>
        <w:spacing w:before="16"/>
        <w:ind w:left="1060" w:right="513"/>
        <w:jc w:val="both"/>
        <w:rPr>
          <w:lang w:val="ru-RU"/>
        </w:rPr>
      </w:pPr>
    </w:p>
    <w:p w:rsidR="00ED305F" w:rsidRPr="00E63583" w:rsidRDefault="00ED305F" w:rsidP="00ED305F">
      <w:pPr>
        <w:pStyle w:val="a3"/>
        <w:spacing w:before="16"/>
        <w:ind w:right="513" w:firstLine="851"/>
        <w:jc w:val="both"/>
        <w:rPr>
          <w:lang w:val="ru-RU"/>
        </w:rPr>
      </w:pPr>
      <w:r w:rsidRPr="00E63583">
        <w:rPr>
          <w:lang w:val="ru-RU"/>
        </w:rPr>
        <w:t>I Заявка на конкурс костюма (участие в дефиле):</w:t>
      </w:r>
    </w:p>
    <w:p w:rsidR="00ED305F" w:rsidRPr="00E63583" w:rsidRDefault="00ED305F" w:rsidP="00ED305F">
      <w:pPr>
        <w:pStyle w:val="a3"/>
        <w:spacing w:before="16"/>
        <w:ind w:right="513" w:firstLine="851"/>
        <w:jc w:val="both"/>
        <w:rPr>
          <w:lang w:val="ru-RU"/>
        </w:rPr>
      </w:pPr>
      <w:r w:rsidRPr="00E63583">
        <w:rPr>
          <w:lang w:val="ru-RU"/>
        </w:rPr>
        <w:t>1) имя участника/-</w:t>
      </w:r>
      <w:proofErr w:type="spellStart"/>
      <w:r w:rsidRPr="00E63583">
        <w:rPr>
          <w:lang w:val="ru-RU"/>
        </w:rPr>
        <w:t>ов</w:t>
      </w:r>
      <w:proofErr w:type="spellEnd"/>
    </w:p>
    <w:p w:rsidR="00ED305F" w:rsidRPr="00E63583" w:rsidRDefault="00ED305F" w:rsidP="00ED305F">
      <w:pPr>
        <w:pStyle w:val="a3"/>
        <w:spacing w:before="16"/>
        <w:ind w:right="513" w:firstLine="851"/>
        <w:jc w:val="both"/>
        <w:rPr>
          <w:lang w:val="ru-RU"/>
        </w:rPr>
      </w:pPr>
      <w:r w:rsidRPr="00E63583">
        <w:rPr>
          <w:lang w:val="ru-RU"/>
        </w:rPr>
        <w:t xml:space="preserve">2) </w:t>
      </w:r>
      <w:proofErr w:type="spellStart"/>
      <w:r w:rsidRPr="00E63583">
        <w:rPr>
          <w:lang w:val="ru-RU"/>
        </w:rPr>
        <w:t>никнэйм</w:t>
      </w:r>
      <w:proofErr w:type="spellEnd"/>
      <w:r w:rsidRPr="00E63583">
        <w:rPr>
          <w:lang w:val="ru-RU"/>
        </w:rPr>
        <w:t xml:space="preserve"> участника/-</w:t>
      </w:r>
      <w:proofErr w:type="spellStart"/>
      <w:r w:rsidRPr="00E63583">
        <w:rPr>
          <w:lang w:val="ru-RU"/>
        </w:rPr>
        <w:t>ов</w:t>
      </w:r>
      <w:proofErr w:type="spellEnd"/>
    </w:p>
    <w:p w:rsidR="00ED305F" w:rsidRPr="00E63583" w:rsidRDefault="00ED305F" w:rsidP="00ED305F">
      <w:pPr>
        <w:pStyle w:val="a3"/>
        <w:spacing w:before="16"/>
        <w:ind w:right="513" w:firstLine="851"/>
        <w:jc w:val="both"/>
        <w:rPr>
          <w:lang w:val="ru-RU"/>
        </w:rPr>
      </w:pPr>
      <w:r w:rsidRPr="00E63583">
        <w:rPr>
          <w:lang w:val="ru-RU"/>
        </w:rPr>
        <w:t>3) персонаж/-</w:t>
      </w:r>
      <w:proofErr w:type="spellStart"/>
      <w:r w:rsidRPr="00E63583">
        <w:rPr>
          <w:lang w:val="ru-RU"/>
        </w:rPr>
        <w:t>ов</w:t>
      </w:r>
      <w:proofErr w:type="spellEnd"/>
    </w:p>
    <w:p w:rsidR="00ED305F" w:rsidRPr="00E63583" w:rsidRDefault="00ED305F" w:rsidP="00ED305F">
      <w:pPr>
        <w:pStyle w:val="a3"/>
        <w:spacing w:before="16"/>
        <w:ind w:right="513" w:firstLine="851"/>
        <w:jc w:val="both"/>
        <w:rPr>
          <w:lang w:val="ru-RU"/>
        </w:rPr>
      </w:pPr>
      <w:r w:rsidRPr="00E63583">
        <w:rPr>
          <w:lang w:val="ru-RU"/>
        </w:rPr>
        <w:t xml:space="preserve">4) </w:t>
      </w:r>
      <w:proofErr w:type="spellStart"/>
      <w:r w:rsidRPr="00E63583">
        <w:rPr>
          <w:lang w:val="ru-RU"/>
        </w:rPr>
        <w:t>фендом</w:t>
      </w:r>
      <w:proofErr w:type="spellEnd"/>
      <w:r w:rsidRPr="00E63583">
        <w:rPr>
          <w:lang w:val="ru-RU"/>
        </w:rPr>
        <w:t>, тема (игры, комиксы, альтернативная тема</w:t>
      </w:r>
      <w:r w:rsidR="00C57333">
        <w:rPr>
          <w:lang w:val="ru-RU"/>
        </w:rPr>
        <w:t xml:space="preserve"> </w:t>
      </w:r>
      <w:r w:rsidRPr="00E63583">
        <w:rPr>
          <w:lang w:val="ru-RU"/>
        </w:rPr>
        <w:t>(не игры и не комиксы))</w:t>
      </w:r>
    </w:p>
    <w:p w:rsidR="00ED305F" w:rsidRPr="00E63583" w:rsidRDefault="00ED305F" w:rsidP="00ED305F">
      <w:pPr>
        <w:pStyle w:val="a3"/>
        <w:spacing w:before="16"/>
        <w:ind w:right="513" w:firstLine="851"/>
        <w:jc w:val="both"/>
        <w:rPr>
          <w:lang w:val="ru-RU"/>
        </w:rPr>
      </w:pPr>
      <w:r w:rsidRPr="00E63583">
        <w:rPr>
          <w:lang w:val="ru-RU"/>
        </w:rPr>
        <w:t>5) одиночное/групповое дефиле</w:t>
      </w:r>
    </w:p>
    <w:p w:rsidR="00ED305F" w:rsidRPr="00E63583" w:rsidRDefault="00ED305F" w:rsidP="00ED305F">
      <w:pPr>
        <w:pStyle w:val="a3"/>
        <w:spacing w:before="16"/>
        <w:ind w:right="513" w:firstLine="851"/>
        <w:jc w:val="both"/>
        <w:rPr>
          <w:lang w:val="ru-RU"/>
        </w:rPr>
      </w:pPr>
      <w:r w:rsidRPr="00E63583">
        <w:rPr>
          <w:lang w:val="ru-RU"/>
        </w:rPr>
        <w:t>6) изображение персонажей, представляемых в выступлении (рекомендуемое разрешение 1024х768, название в формате «[Ник участника]_[Персонаж].</w:t>
      </w:r>
      <w:proofErr w:type="spellStart"/>
      <w:r w:rsidRPr="00E63583">
        <w:rPr>
          <w:lang w:val="ru-RU"/>
        </w:rPr>
        <w:t>jpg</w:t>
      </w:r>
      <w:proofErr w:type="spellEnd"/>
      <w:r w:rsidRPr="00E63583">
        <w:rPr>
          <w:lang w:val="ru-RU"/>
        </w:rPr>
        <w:t>»)</w:t>
      </w:r>
    </w:p>
    <w:p w:rsidR="00ED305F" w:rsidRPr="00E63583" w:rsidRDefault="00ED305F" w:rsidP="00ED305F">
      <w:pPr>
        <w:pStyle w:val="a3"/>
        <w:spacing w:before="16"/>
        <w:ind w:right="513" w:firstLine="851"/>
        <w:jc w:val="both"/>
        <w:rPr>
          <w:lang w:val="ru-RU"/>
        </w:rPr>
      </w:pPr>
      <w:r w:rsidRPr="00E63583">
        <w:rPr>
          <w:lang w:val="ru-RU"/>
        </w:rPr>
        <w:t>7) фото в костюме</w:t>
      </w:r>
    </w:p>
    <w:p w:rsidR="00ED305F" w:rsidRPr="00E63583" w:rsidRDefault="00ED305F" w:rsidP="00ED305F">
      <w:pPr>
        <w:pStyle w:val="a3"/>
        <w:spacing w:before="16"/>
        <w:ind w:right="513" w:firstLine="851"/>
        <w:jc w:val="both"/>
        <w:rPr>
          <w:lang w:val="ru-RU"/>
        </w:rPr>
      </w:pPr>
      <w:r w:rsidRPr="00E63583">
        <w:rPr>
          <w:lang w:val="ru-RU"/>
        </w:rPr>
        <w:t>8) прикрепленный аудиофайл (дорожка для одиночного дефиле не должна превышать 1 минуты, для группового - 1,5 минуты) (название в формате «[Ник участника]_[Персонаж].mp3»)</w:t>
      </w:r>
    </w:p>
    <w:p w:rsidR="00ED305F" w:rsidRPr="00E63583" w:rsidRDefault="00ED305F" w:rsidP="00ED305F">
      <w:pPr>
        <w:pStyle w:val="a3"/>
        <w:spacing w:before="16"/>
        <w:ind w:right="513" w:firstLine="851"/>
        <w:jc w:val="both"/>
        <w:rPr>
          <w:lang w:val="ru-RU"/>
        </w:rPr>
      </w:pPr>
      <w:r w:rsidRPr="00E63583">
        <w:rPr>
          <w:lang w:val="ru-RU"/>
        </w:rPr>
        <w:t>9) наличие реквизита</w:t>
      </w:r>
    </w:p>
    <w:p w:rsidR="00ED305F" w:rsidRPr="00E63583" w:rsidRDefault="00ED305F" w:rsidP="00ED305F">
      <w:pPr>
        <w:pStyle w:val="a3"/>
        <w:spacing w:before="16"/>
        <w:ind w:right="513" w:firstLine="851"/>
        <w:jc w:val="both"/>
        <w:rPr>
          <w:lang w:val="ru-RU"/>
        </w:rPr>
      </w:pPr>
      <w:r w:rsidRPr="00E63583">
        <w:rPr>
          <w:lang w:val="ru-RU"/>
        </w:rPr>
        <w:t>Требования:</w:t>
      </w:r>
    </w:p>
    <w:p w:rsidR="00ED305F" w:rsidRPr="00E63583" w:rsidRDefault="00ED305F" w:rsidP="00ED305F">
      <w:pPr>
        <w:pStyle w:val="a3"/>
        <w:spacing w:before="16"/>
        <w:ind w:right="513" w:firstLine="851"/>
        <w:jc w:val="both"/>
        <w:rPr>
          <w:lang w:val="ru-RU"/>
        </w:rPr>
      </w:pPr>
      <w:r w:rsidRPr="00E63583">
        <w:rPr>
          <w:lang w:val="ru-RU"/>
        </w:rPr>
        <w:t>- Фотография предоставляется не менее чем 50% готовности костюма</w:t>
      </w:r>
    </w:p>
    <w:p w:rsidR="00ED305F" w:rsidRPr="00E63583" w:rsidRDefault="00ED305F" w:rsidP="00ED305F">
      <w:pPr>
        <w:pStyle w:val="a3"/>
        <w:spacing w:before="16"/>
        <w:ind w:right="513" w:firstLine="851"/>
        <w:jc w:val="both"/>
        <w:rPr>
          <w:lang w:val="ru-RU"/>
        </w:rPr>
      </w:pPr>
      <w:r w:rsidRPr="00E63583">
        <w:rPr>
          <w:lang w:val="ru-RU"/>
        </w:rPr>
        <w:t>- Контакты лидера команды и способ связи (телефон, e-</w:t>
      </w:r>
      <w:proofErr w:type="spellStart"/>
      <w:r w:rsidRPr="00E63583">
        <w:rPr>
          <w:lang w:val="ru-RU"/>
        </w:rPr>
        <w:t>mail</w:t>
      </w:r>
      <w:proofErr w:type="spellEnd"/>
      <w:r w:rsidRPr="00E63583">
        <w:rPr>
          <w:lang w:val="ru-RU"/>
        </w:rPr>
        <w:t>)</w:t>
      </w:r>
    </w:p>
    <w:p w:rsidR="00ED305F" w:rsidRPr="00E63583" w:rsidRDefault="00ED305F" w:rsidP="00ED305F">
      <w:pPr>
        <w:pStyle w:val="a3"/>
        <w:spacing w:before="16"/>
        <w:ind w:right="513" w:firstLine="851"/>
        <w:jc w:val="both"/>
        <w:rPr>
          <w:lang w:val="ru-RU"/>
        </w:rPr>
      </w:pPr>
      <w:r w:rsidRPr="00E63583">
        <w:rPr>
          <w:lang w:val="ru-RU"/>
        </w:rPr>
        <w:t xml:space="preserve">- </w:t>
      </w:r>
      <w:proofErr w:type="spellStart"/>
      <w:r w:rsidRPr="00E63583">
        <w:rPr>
          <w:lang w:val="ru-RU"/>
        </w:rPr>
        <w:t>Никнэймы</w:t>
      </w:r>
      <w:proofErr w:type="spellEnd"/>
      <w:r w:rsidRPr="00E63583">
        <w:rPr>
          <w:lang w:val="ru-RU"/>
        </w:rPr>
        <w:t xml:space="preserve">, имена персонажей, название команд и </w:t>
      </w:r>
      <w:proofErr w:type="spellStart"/>
      <w:r w:rsidRPr="00E63583">
        <w:rPr>
          <w:lang w:val="ru-RU"/>
        </w:rPr>
        <w:t>fandom'a</w:t>
      </w:r>
      <w:proofErr w:type="spellEnd"/>
      <w:r w:rsidRPr="00E63583">
        <w:rPr>
          <w:lang w:val="ru-RU"/>
        </w:rPr>
        <w:t xml:space="preserve"> указывать в скобках транскрипцией с ударением</w:t>
      </w:r>
    </w:p>
    <w:p w:rsidR="00ED305F" w:rsidRPr="00E63583" w:rsidRDefault="00ED305F" w:rsidP="00ED305F">
      <w:pPr>
        <w:pStyle w:val="a3"/>
        <w:spacing w:before="16"/>
        <w:ind w:right="513" w:firstLine="851"/>
        <w:jc w:val="both"/>
        <w:rPr>
          <w:lang w:val="ru-RU"/>
        </w:rPr>
      </w:pPr>
      <w:r w:rsidRPr="00E63583">
        <w:rPr>
          <w:lang w:val="ru-RU"/>
        </w:rPr>
        <w:t>- Прописать помощников, если требуются.</w:t>
      </w:r>
    </w:p>
    <w:p w:rsidR="00ED305F" w:rsidRPr="00E63583" w:rsidRDefault="00ED305F" w:rsidP="00ED305F">
      <w:pPr>
        <w:pStyle w:val="a3"/>
        <w:spacing w:before="16"/>
        <w:ind w:right="513" w:firstLine="851"/>
        <w:jc w:val="both"/>
        <w:rPr>
          <w:lang w:val="ru-RU"/>
        </w:rPr>
      </w:pPr>
    </w:p>
    <w:p w:rsidR="00ED305F" w:rsidRPr="00E63583" w:rsidRDefault="00ED305F" w:rsidP="00ED305F">
      <w:pPr>
        <w:pStyle w:val="a3"/>
        <w:spacing w:before="16"/>
        <w:ind w:right="513" w:firstLine="851"/>
        <w:jc w:val="both"/>
        <w:rPr>
          <w:lang w:val="ru-RU"/>
        </w:rPr>
      </w:pPr>
      <w:r w:rsidRPr="001A629C">
        <w:rPr>
          <w:lang w:val="ru-RU"/>
        </w:rPr>
        <w:t>II Заявка на конкурс костюма-</w:t>
      </w:r>
      <w:proofErr w:type="spellStart"/>
      <w:r w:rsidRPr="001A629C">
        <w:rPr>
          <w:lang w:val="ru-RU"/>
        </w:rPr>
        <w:t>ориджинал</w:t>
      </w:r>
      <w:proofErr w:type="spellEnd"/>
      <w:r w:rsidRPr="001A629C">
        <w:rPr>
          <w:lang w:val="ru-RU"/>
        </w:rPr>
        <w:t xml:space="preserve"> (участие в дефиле):</w:t>
      </w:r>
      <w:bookmarkStart w:id="0" w:name="_GoBack"/>
      <w:bookmarkEnd w:id="0"/>
    </w:p>
    <w:p w:rsidR="00ED305F" w:rsidRPr="00E63583" w:rsidRDefault="00ED305F" w:rsidP="00ED305F">
      <w:pPr>
        <w:pStyle w:val="a3"/>
        <w:spacing w:before="16"/>
        <w:ind w:right="513" w:firstLine="851"/>
        <w:jc w:val="both"/>
        <w:rPr>
          <w:lang w:val="ru-RU"/>
        </w:rPr>
      </w:pPr>
      <w:r w:rsidRPr="00E63583">
        <w:rPr>
          <w:lang w:val="ru-RU"/>
        </w:rPr>
        <w:t>1) имя участника/-</w:t>
      </w:r>
      <w:proofErr w:type="spellStart"/>
      <w:r w:rsidRPr="00E63583">
        <w:rPr>
          <w:lang w:val="ru-RU"/>
        </w:rPr>
        <w:t>ов</w:t>
      </w:r>
      <w:proofErr w:type="spellEnd"/>
    </w:p>
    <w:p w:rsidR="00ED305F" w:rsidRPr="00E63583" w:rsidRDefault="00ED305F" w:rsidP="00ED305F">
      <w:pPr>
        <w:pStyle w:val="a3"/>
        <w:spacing w:before="16"/>
        <w:ind w:right="513" w:firstLine="851"/>
        <w:jc w:val="both"/>
        <w:rPr>
          <w:lang w:val="ru-RU"/>
        </w:rPr>
      </w:pPr>
      <w:r w:rsidRPr="00E63583">
        <w:rPr>
          <w:lang w:val="ru-RU"/>
        </w:rPr>
        <w:t xml:space="preserve">2) </w:t>
      </w:r>
      <w:proofErr w:type="spellStart"/>
      <w:r w:rsidRPr="00E63583">
        <w:rPr>
          <w:lang w:val="ru-RU"/>
        </w:rPr>
        <w:t>никнэйм</w:t>
      </w:r>
      <w:proofErr w:type="spellEnd"/>
      <w:r w:rsidRPr="00E63583">
        <w:rPr>
          <w:lang w:val="ru-RU"/>
        </w:rPr>
        <w:t xml:space="preserve"> участника/-</w:t>
      </w:r>
      <w:proofErr w:type="spellStart"/>
      <w:r w:rsidRPr="00E63583">
        <w:rPr>
          <w:lang w:val="ru-RU"/>
        </w:rPr>
        <w:t>ов</w:t>
      </w:r>
      <w:proofErr w:type="spellEnd"/>
    </w:p>
    <w:p w:rsidR="00ED305F" w:rsidRPr="00E63583" w:rsidRDefault="00ED305F" w:rsidP="00ED305F">
      <w:pPr>
        <w:pStyle w:val="a3"/>
        <w:spacing w:before="16"/>
        <w:ind w:right="513" w:firstLine="851"/>
        <w:jc w:val="both"/>
        <w:rPr>
          <w:lang w:val="ru-RU"/>
        </w:rPr>
      </w:pPr>
      <w:r w:rsidRPr="00E63583">
        <w:rPr>
          <w:lang w:val="ru-RU"/>
        </w:rPr>
        <w:t>3) имена персонаж/-ей</w:t>
      </w:r>
    </w:p>
    <w:p w:rsidR="00ED305F" w:rsidRPr="00E63583" w:rsidRDefault="00ED305F" w:rsidP="00ED305F">
      <w:pPr>
        <w:pStyle w:val="a3"/>
        <w:spacing w:before="16"/>
        <w:ind w:right="513" w:firstLine="851"/>
        <w:jc w:val="both"/>
        <w:rPr>
          <w:lang w:val="ru-RU"/>
        </w:rPr>
      </w:pPr>
      <w:r w:rsidRPr="00E63583">
        <w:rPr>
          <w:lang w:val="ru-RU"/>
        </w:rPr>
        <w:t>4) история персонажа/-ей (не более 3х предложений)</w:t>
      </w:r>
    </w:p>
    <w:p w:rsidR="00ED305F" w:rsidRPr="00E63583" w:rsidRDefault="00ED305F" w:rsidP="00ED305F">
      <w:pPr>
        <w:pStyle w:val="a3"/>
        <w:spacing w:before="16"/>
        <w:ind w:right="513" w:firstLine="851"/>
        <w:jc w:val="both"/>
        <w:rPr>
          <w:lang w:val="ru-RU"/>
        </w:rPr>
      </w:pPr>
      <w:r w:rsidRPr="00E63583">
        <w:rPr>
          <w:lang w:val="ru-RU"/>
        </w:rPr>
        <w:t>5) одиночное/групповое дефиле</w:t>
      </w:r>
    </w:p>
    <w:p w:rsidR="00ED305F" w:rsidRPr="00E63583" w:rsidRDefault="00ED305F" w:rsidP="00ED305F">
      <w:pPr>
        <w:pStyle w:val="a3"/>
        <w:spacing w:before="16"/>
        <w:ind w:right="513" w:firstLine="851"/>
        <w:jc w:val="both"/>
        <w:rPr>
          <w:lang w:val="ru-RU"/>
        </w:rPr>
      </w:pPr>
      <w:r w:rsidRPr="00E63583">
        <w:rPr>
          <w:lang w:val="ru-RU"/>
        </w:rPr>
        <w:t>6) фото в костюме</w:t>
      </w:r>
    </w:p>
    <w:p w:rsidR="00ED305F" w:rsidRPr="00E63583" w:rsidRDefault="00ED305F" w:rsidP="00ED305F">
      <w:pPr>
        <w:pStyle w:val="a3"/>
        <w:spacing w:before="16"/>
        <w:ind w:right="513" w:firstLine="851"/>
        <w:jc w:val="both"/>
        <w:rPr>
          <w:lang w:val="ru-RU"/>
        </w:rPr>
      </w:pPr>
      <w:r w:rsidRPr="00E63583">
        <w:rPr>
          <w:lang w:val="ru-RU"/>
        </w:rPr>
        <w:t>7) прикрепленный аудиофайл (дорожка для одиночного дефиле не должна превышать 1 минуты, для группового - 1,5 минуты) (название в формате «[Ник участника]_[Персонаж].mp3»)</w:t>
      </w:r>
    </w:p>
    <w:p w:rsidR="00ED305F" w:rsidRPr="00E63583" w:rsidRDefault="00ED305F" w:rsidP="00ED305F">
      <w:pPr>
        <w:pStyle w:val="a3"/>
        <w:spacing w:before="16"/>
        <w:ind w:right="513" w:firstLine="851"/>
        <w:jc w:val="both"/>
        <w:rPr>
          <w:lang w:val="ru-RU"/>
        </w:rPr>
      </w:pPr>
      <w:r w:rsidRPr="00E63583">
        <w:rPr>
          <w:lang w:val="ru-RU"/>
        </w:rPr>
        <w:t>8) наличие реквизита</w:t>
      </w:r>
    </w:p>
    <w:p w:rsidR="00ED305F" w:rsidRPr="00E63583" w:rsidRDefault="00ED305F" w:rsidP="00ED305F">
      <w:pPr>
        <w:pStyle w:val="a3"/>
        <w:spacing w:before="16"/>
        <w:ind w:right="513" w:firstLine="851"/>
        <w:jc w:val="both"/>
        <w:rPr>
          <w:lang w:val="ru-RU"/>
        </w:rPr>
      </w:pPr>
      <w:r w:rsidRPr="00E63583">
        <w:rPr>
          <w:lang w:val="ru-RU"/>
        </w:rPr>
        <w:t>Требования:</w:t>
      </w:r>
    </w:p>
    <w:p w:rsidR="00ED305F" w:rsidRPr="00E63583" w:rsidRDefault="00ED305F" w:rsidP="00ED305F">
      <w:pPr>
        <w:pStyle w:val="a3"/>
        <w:spacing w:before="16"/>
        <w:ind w:right="513" w:firstLine="851"/>
        <w:jc w:val="both"/>
        <w:rPr>
          <w:lang w:val="ru-RU"/>
        </w:rPr>
      </w:pPr>
      <w:r w:rsidRPr="00E63583">
        <w:rPr>
          <w:lang w:val="ru-RU"/>
        </w:rPr>
        <w:t>- Фотография предоставляется не менее чем 50% готовности костюма</w:t>
      </w:r>
    </w:p>
    <w:p w:rsidR="00ED305F" w:rsidRPr="00E63583" w:rsidRDefault="00ED305F" w:rsidP="00ED305F">
      <w:pPr>
        <w:pStyle w:val="a3"/>
        <w:spacing w:before="16"/>
        <w:ind w:right="513" w:firstLine="851"/>
        <w:jc w:val="both"/>
        <w:rPr>
          <w:lang w:val="ru-RU"/>
        </w:rPr>
      </w:pPr>
      <w:r w:rsidRPr="00E63583">
        <w:rPr>
          <w:lang w:val="ru-RU"/>
        </w:rPr>
        <w:t>- Контакты лидера команды и способ связи (телефон, e-</w:t>
      </w:r>
      <w:proofErr w:type="spellStart"/>
      <w:r w:rsidRPr="00E63583">
        <w:rPr>
          <w:lang w:val="ru-RU"/>
        </w:rPr>
        <w:t>mail</w:t>
      </w:r>
      <w:proofErr w:type="spellEnd"/>
      <w:r w:rsidRPr="00E63583">
        <w:rPr>
          <w:lang w:val="ru-RU"/>
        </w:rPr>
        <w:t>)</w:t>
      </w:r>
    </w:p>
    <w:p w:rsidR="00ED305F" w:rsidRPr="00E63583" w:rsidRDefault="00ED305F" w:rsidP="00ED305F">
      <w:pPr>
        <w:pStyle w:val="a3"/>
        <w:spacing w:before="16"/>
        <w:ind w:right="513" w:firstLine="851"/>
        <w:jc w:val="both"/>
        <w:rPr>
          <w:lang w:val="ru-RU"/>
        </w:rPr>
      </w:pPr>
      <w:r w:rsidRPr="00E63583">
        <w:rPr>
          <w:lang w:val="ru-RU"/>
        </w:rPr>
        <w:t xml:space="preserve">- </w:t>
      </w:r>
      <w:proofErr w:type="spellStart"/>
      <w:r w:rsidRPr="00E63583">
        <w:rPr>
          <w:lang w:val="ru-RU"/>
        </w:rPr>
        <w:t>Никнэймы</w:t>
      </w:r>
      <w:proofErr w:type="spellEnd"/>
      <w:r w:rsidRPr="00E63583">
        <w:rPr>
          <w:lang w:val="ru-RU"/>
        </w:rPr>
        <w:t xml:space="preserve">, имена персонажей, название команд и </w:t>
      </w:r>
      <w:proofErr w:type="spellStart"/>
      <w:r w:rsidRPr="00E63583">
        <w:rPr>
          <w:lang w:val="ru-RU"/>
        </w:rPr>
        <w:t>fandom'a</w:t>
      </w:r>
      <w:proofErr w:type="spellEnd"/>
      <w:r w:rsidRPr="00E63583">
        <w:rPr>
          <w:lang w:val="ru-RU"/>
        </w:rPr>
        <w:t xml:space="preserve"> указывать в скобках транскрипцией с ударением</w:t>
      </w:r>
    </w:p>
    <w:p w:rsidR="00ED305F" w:rsidRPr="00E63583" w:rsidRDefault="00ED305F" w:rsidP="00ED305F">
      <w:pPr>
        <w:pStyle w:val="a3"/>
        <w:spacing w:before="16"/>
        <w:ind w:right="513" w:firstLine="851"/>
        <w:jc w:val="both"/>
        <w:rPr>
          <w:lang w:val="ru-RU"/>
        </w:rPr>
      </w:pPr>
      <w:r w:rsidRPr="00E63583">
        <w:rPr>
          <w:lang w:val="ru-RU"/>
        </w:rPr>
        <w:t>- Прописать помощников, если требуются.</w:t>
      </w:r>
    </w:p>
    <w:p w:rsidR="00ED305F" w:rsidRPr="00E63583" w:rsidRDefault="00ED305F" w:rsidP="00ED305F">
      <w:pPr>
        <w:pStyle w:val="a3"/>
        <w:spacing w:before="16"/>
        <w:ind w:right="513" w:firstLine="851"/>
        <w:jc w:val="both"/>
        <w:rPr>
          <w:lang w:val="ru-RU"/>
        </w:rPr>
      </w:pPr>
    </w:p>
    <w:p w:rsidR="00ED305F" w:rsidRPr="0017611B" w:rsidRDefault="00ED305F" w:rsidP="00965CAC">
      <w:pPr>
        <w:tabs>
          <w:tab w:val="left" w:pos="993"/>
        </w:tabs>
        <w:ind w:firstLine="851"/>
        <w:jc w:val="both"/>
        <w:rPr>
          <w:lang w:val="ru-RU"/>
        </w:rPr>
      </w:pPr>
    </w:p>
    <w:sectPr w:rsidR="00ED305F" w:rsidRPr="0017611B" w:rsidSect="00833F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AAD"/>
    <w:multiLevelType w:val="multilevel"/>
    <w:tmpl w:val="92DE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E6739"/>
    <w:multiLevelType w:val="multilevel"/>
    <w:tmpl w:val="893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567DD"/>
    <w:multiLevelType w:val="multilevel"/>
    <w:tmpl w:val="B088C5B8"/>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4FD26701"/>
    <w:multiLevelType w:val="multilevel"/>
    <w:tmpl w:val="A28A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1B"/>
    <w:rsid w:val="00002235"/>
    <w:rsid w:val="0008325E"/>
    <w:rsid w:val="0017611B"/>
    <w:rsid w:val="001A629C"/>
    <w:rsid w:val="0066340E"/>
    <w:rsid w:val="006B3E6B"/>
    <w:rsid w:val="007866AD"/>
    <w:rsid w:val="00833F3F"/>
    <w:rsid w:val="008B7C61"/>
    <w:rsid w:val="00937FC1"/>
    <w:rsid w:val="00965CAC"/>
    <w:rsid w:val="00A113AA"/>
    <w:rsid w:val="00A20D3E"/>
    <w:rsid w:val="00AA21F5"/>
    <w:rsid w:val="00C02343"/>
    <w:rsid w:val="00C255BC"/>
    <w:rsid w:val="00C57333"/>
    <w:rsid w:val="00C674F3"/>
    <w:rsid w:val="00D24DC0"/>
    <w:rsid w:val="00E11906"/>
    <w:rsid w:val="00E24E9E"/>
    <w:rsid w:val="00E671EE"/>
    <w:rsid w:val="00ED305F"/>
    <w:rsid w:val="00F9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AEB42-C7AB-4496-872A-2D19A7F5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611B"/>
    <w:pPr>
      <w:widowControl w:val="0"/>
      <w:autoSpaceDE w:val="0"/>
      <w:autoSpaceDN w:val="0"/>
      <w:spacing w:after="0" w:line="240" w:lineRule="auto"/>
    </w:pPr>
    <w:rPr>
      <w:rFonts w:ascii="Times New Roman" w:eastAsia="Times New Roman" w:hAnsi="Times New Roman" w:cs="Times New Roman"/>
      <w:lang w:val="en-US"/>
    </w:rPr>
  </w:style>
  <w:style w:type="paragraph" w:styleId="3">
    <w:name w:val="heading 3"/>
    <w:basedOn w:val="a"/>
    <w:link w:val="30"/>
    <w:uiPriority w:val="9"/>
    <w:qFormat/>
    <w:rsid w:val="00002235"/>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611B"/>
    <w:rPr>
      <w:sz w:val="23"/>
      <w:szCs w:val="23"/>
    </w:rPr>
  </w:style>
  <w:style w:type="character" w:customStyle="1" w:styleId="a4">
    <w:name w:val="Основной текст Знак"/>
    <w:basedOn w:val="a0"/>
    <w:link w:val="a3"/>
    <w:uiPriority w:val="1"/>
    <w:rsid w:val="0017611B"/>
    <w:rPr>
      <w:rFonts w:ascii="Times New Roman" w:eastAsia="Times New Roman" w:hAnsi="Times New Roman" w:cs="Times New Roman"/>
      <w:sz w:val="23"/>
      <w:szCs w:val="23"/>
      <w:lang w:val="en-US"/>
    </w:rPr>
  </w:style>
  <w:style w:type="character" w:styleId="a5">
    <w:name w:val="Hyperlink"/>
    <w:basedOn w:val="a0"/>
    <w:uiPriority w:val="99"/>
    <w:unhideWhenUsed/>
    <w:rsid w:val="0017611B"/>
    <w:rPr>
      <w:color w:val="0563C1" w:themeColor="hyperlink"/>
      <w:u w:val="single"/>
    </w:rPr>
  </w:style>
  <w:style w:type="paragraph" w:styleId="a6">
    <w:name w:val="Normal (Web)"/>
    <w:basedOn w:val="a"/>
    <w:uiPriority w:val="99"/>
    <w:semiHidden/>
    <w:unhideWhenUsed/>
    <w:rsid w:val="0017611B"/>
    <w:pPr>
      <w:widowControl/>
      <w:autoSpaceDE/>
      <w:autoSpaceDN/>
      <w:spacing w:before="100" w:beforeAutospacing="1" w:after="100" w:afterAutospacing="1"/>
    </w:pPr>
    <w:rPr>
      <w:sz w:val="24"/>
      <w:szCs w:val="24"/>
      <w:lang w:val="ru-RU" w:eastAsia="ru-RU"/>
    </w:rPr>
  </w:style>
  <w:style w:type="character" w:styleId="a7">
    <w:name w:val="Emphasis"/>
    <w:basedOn w:val="a0"/>
    <w:uiPriority w:val="20"/>
    <w:qFormat/>
    <w:rsid w:val="0017611B"/>
    <w:rPr>
      <w:i/>
      <w:iCs/>
    </w:rPr>
  </w:style>
  <w:style w:type="character" w:customStyle="1" w:styleId="30">
    <w:name w:val="Заголовок 3 Знак"/>
    <w:basedOn w:val="a0"/>
    <w:link w:val="3"/>
    <w:uiPriority w:val="9"/>
    <w:rsid w:val="00002235"/>
    <w:rPr>
      <w:rFonts w:ascii="Times New Roman" w:eastAsia="Times New Roman" w:hAnsi="Times New Roman" w:cs="Times New Roman"/>
      <w:b/>
      <w:bCs/>
      <w:sz w:val="27"/>
      <w:szCs w:val="27"/>
      <w:lang w:eastAsia="ru-RU"/>
    </w:rPr>
  </w:style>
  <w:style w:type="character" w:styleId="a8">
    <w:name w:val="Strong"/>
    <w:basedOn w:val="a0"/>
    <w:uiPriority w:val="22"/>
    <w:qFormat/>
    <w:rsid w:val="00002235"/>
    <w:rPr>
      <w:b/>
      <w:bCs/>
    </w:rPr>
  </w:style>
  <w:style w:type="paragraph" w:styleId="a9">
    <w:name w:val="List Paragraph"/>
    <w:basedOn w:val="a"/>
    <w:uiPriority w:val="34"/>
    <w:qFormat/>
    <w:rsid w:val="00002235"/>
    <w:pPr>
      <w:ind w:left="720"/>
      <w:contextualSpacing/>
    </w:pPr>
  </w:style>
  <w:style w:type="table" w:customStyle="1" w:styleId="TableNormal">
    <w:name w:val="Table Normal"/>
    <w:uiPriority w:val="2"/>
    <w:semiHidden/>
    <w:unhideWhenUsed/>
    <w:qFormat/>
    <w:rsid w:val="00E24E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6B3E6B"/>
    <w:rPr>
      <w:rFonts w:ascii="Segoe UI" w:hAnsi="Segoe UI" w:cs="Segoe UI"/>
      <w:sz w:val="18"/>
      <w:szCs w:val="18"/>
    </w:rPr>
  </w:style>
  <w:style w:type="character" w:customStyle="1" w:styleId="ab">
    <w:name w:val="Текст выноски Знак"/>
    <w:basedOn w:val="a0"/>
    <w:link w:val="aa"/>
    <w:uiPriority w:val="99"/>
    <w:semiHidden/>
    <w:rsid w:val="006B3E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41316">
      <w:bodyDiv w:val="1"/>
      <w:marLeft w:val="0"/>
      <w:marRight w:val="0"/>
      <w:marTop w:val="0"/>
      <w:marBottom w:val="0"/>
      <w:divBdr>
        <w:top w:val="none" w:sz="0" w:space="0" w:color="auto"/>
        <w:left w:val="none" w:sz="0" w:space="0" w:color="auto"/>
        <w:bottom w:val="none" w:sz="0" w:space="0" w:color="auto"/>
        <w:right w:val="none" w:sz="0" w:space="0" w:color="auto"/>
      </w:divBdr>
    </w:div>
    <w:div w:id="7277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frest_asga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ТНА</dc:creator>
  <cp:keywords/>
  <dc:description/>
  <cp:lastModifiedBy>ТНА</cp:lastModifiedBy>
  <cp:revision>3</cp:revision>
  <cp:lastPrinted>2019-08-22T03:54:00Z</cp:lastPrinted>
  <dcterms:created xsi:type="dcterms:W3CDTF">2019-08-26T06:05:00Z</dcterms:created>
  <dcterms:modified xsi:type="dcterms:W3CDTF">2019-09-03T05:19:00Z</dcterms:modified>
</cp:coreProperties>
</file>