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C7" w:rsidRPr="004D237D" w:rsidRDefault="00EA7BC7" w:rsidP="00EA7BC7">
      <w:pPr>
        <w:widowControl w:val="0"/>
        <w:autoSpaceDE w:val="0"/>
        <w:autoSpaceDN w:val="0"/>
        <w:adjustRightInd w:val="0"/>
        <w:jc w:val="center"/>
      </w:pPr>
      <w:r w:rsidRPr="004D237D">
        <w:t>Результаты оценки эффективности и</w:t>
      </w:r>
    </w:p>
    <w:p w:rsidR="00EA7BC7" w:rsidRPr="004D237D" w:rsidRDefault="00EA7BC7" w:rsidP="00EA7BC7">
      <w:pPr>
        <w:widowControl w:val="0"/>
        <w:autoSpaceDE w:val="0"/>
        <w:autoSpaceDN w:val="0"/>
        <w:adjustRightInd w:val="0"/>
        <w:jc w:val="center"/>
      </w:pPr>
      <w:r w:rsidRPr="004D237D">
        <w:t>результативности выполнения муниципальных заданий на оказание</w:t>
      </w:r>
    </w:p>
    <w:p w:rsidR="00EA7BC7" w:rsidRPr="004D237D" w:rsidRDefault="00EA7BC7" w:rsidP="00EA7BC7">
      <w:pPr>
        <w:widowControl w:val="0"/>
        <w:autoSpaceDE w:val="0"/>
        <w:autoSpaceDN w:val="0"/>
        <w:adjustRightInd w:val="0"/>
        <w:jc w:val="center"/>
      </w:pPr>
      <w:r w:rsidRPr="004D237D">
        <w:t>муниципальных услуг (выполнения работ) по муниципальным учреждениям</w:t>
      </w:r>
    </w:p>
    <w:p w:rsidR="00EA7BC7" w:rsidRPr="004D237D" w:rsidRDefault="00EA7BC7" w:rsidP="00EA7BC7">
      <w:pPr>
        <w:widowControl w:val="0"/>
        <w:autoSpaceDE w:val="0"/>
        <w:autoSpaceDN w:val="0"/>
        <w:adjustRightInd w:val="0"/>
        <w:jc w:val="center"/>
      </w:pPr>
      <w:r>
        <w:t>МБУ СК «Лидер», МБУ КДЦ «Кристалл»</w:t>
      </w:r>
    </w:p>
    <w:p w:rsidR="00EA7BC7" w:rsidRPr="004D237D" w:rsidRDefault="00EA7BC7" w:rsidP="00EA7BC7">
      <w:pPr>
        <w:widowControl w:val="0"/>
        <w:autoSpaceDE w:val="0"/>
        <w:autoSpaceDN w:val="0"/>
        <w:adjustRightInd w:val="0"/>
        <w:jc w:val="center"/>
      </w:pPr>
      <w:r w:rsidRPr="004D237D">
        <w:t xml:space="preserve">за </w:t>
      </w:r>
      <w:r>
        <w:t>3 квартал 2017 года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551"/>
        <w:gridCol w:w="2694"/>
        <w:gridCol w:w="1842"/>
      </w:tblGrid>
      <w:tr w:rsidR="00EA7BC7" w:rsidRPr="004D237D" w:rsidTr="00E15F8E">
        <w:trPr>
          <w:trHeight w:val="729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№ </w:t>
            </w:r>
          </w:p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п/п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учреждения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Наименование муниципальной услуги (выполненной работы)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 Итоговая оценка эффективности и результативности, (%)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 xml:space="preserve">Интерпретация   </w:t>
            </w:r>
          </w:p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оценки</w:t>
            </w:r>
          </w:p>
        </w:tc>
      </w:tr>
      <w:tr w:rsidR="00EA7BC7" w:rsidRPr="004D237D" w:rsidTr="00E15F8E">
        <w:trPr>
          <w:trHeight w:hRule="exact" w:val="31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object w:dxaOrig="9355" w:dyaOrig="13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681.75pt" o:ole="">
                  <v:imagedata r:id="rId4" o:title=""/>
                </v:shape>
                <o:OLEObject Type="Embed" ProgID="Word.Document.12" ShapeID="_x0000_i1025" DrawAspect="Content" ObjectID="_1588161690" r:id="rId5">
                  <o:FieldCodes>\s</o:FieldCodes>
                </o:OLEObject>
              </w:object>
            </w:r>
            <w:r w:rsidRPr="004D237D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237D">
              <w:t>5</w:t>
            </w:r>
          </w:p>
        </w:tc>
      </w:tr>
      <w:tr w:rsidR="00EA7BC7" w:rsidRPr="004D237D" w:rsidTr="00E15F8E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t>МБУ СК «Лидер»</w:t>
            </w: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СК «</w:t>
            </w:r>
            <w:proofErr w:type="spellStart"/>
            <w:proofErr w:type="gramStart"/>
            <w:r w:rsidRPr="008846B7">
              <w:t>СКСК«</w:t>
            </w:r>
            <w:proofErr w:type="gramEnd"/>
            <w:r w:rsidRPr="008846B7">
              <w:t>Лидер</w:t>
            </w:r>
            <w:proofErr w:type="spellEnd"/>
            <w:r w:rsidRPr="008846B7"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t>МБУ СК «Лидер»</w:t>
            </w:r>
          </w:p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46B7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7E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1427E2"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27E2"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1427E2"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официальных спортивных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42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1427E2"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83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1427E2" w:rsidRDefault="00EA7BC7" w:rsidP="00E15F8E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доступа к объектам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</w:pPr>
            <w:r>
              <w:t>МБУ СК «Лидер»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Организация и проведение физкультурных и спортивных мероприятий в рамках Всероссийского физкультурно-спортивного комплекса  </w:t>
            </w:r>
          </w:p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«Готов к труду и обороне» (ГТО)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8846B7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8846B7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</w:pPr>
            <w:r w:rsidRPr="004D237D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98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 </w:t>
            </w:r>
          </w:p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кинофильмов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48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90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341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проведение культурно-массовых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190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Библиографическая обработка документов и создание каталогов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Pr="004D237D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  <w:tr w:rsidR="00EA7BC7" w:rsidRPr="004D237D" w:rsidTr="00E15F8E">
        <w:trPr>
          <w:trHeight w:hRule="exact" w:val="2494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МБУ КДЦ «Кристалл»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Организация и проведения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C1765D">
              <w:rPr>
                <w:lang w:eastAsia="ar-SA"/>
              </w:rPr>
              <w:t>муниципальное задание выполнено в полном объёме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C7" w:rsidRDefault="00EA7BC7" w:rsidP="00E15F8E">
            <w:r w:rsidRPr="00AC2857">
              <w:rPr>
                <w:lang w:eastAsia="ar-SA"/>
              </w:rPr>
              <w:t>муниципальное задание выполнено в полном объёме</w:t>
            </w:r>
          </w:p>
        </w:tc>
      </w:tr>
    </w:tbl>
    <w:p w:rsidR="00EA7BC7" w:rsidRDefault="00EA7BC7" w:rsidP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/>
    <w:p w:rsidR="00EA7BC7" w:rsidRDefault="00EA7BC7">
      <w:bookmarkStart w:id="0" w:name="_GoBack"/>
      <w:bookmarkEnd w:id="0"/>
    </w:p>
    <w:sectPr w:rsidR="00EA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6B"/>
    <w:rsid w:val="001427E2"/>
    <w:rsid w:val="001727BD"/>
    <w:rsid w:val="003706B8"/>
    <w:rsid w:val="003C0C6B"/>
    <w:rsid w:val="003C689D"/>
    <w:rsid w:val="004D107B"/>
    <w:rsid w:val="00601FAD"/>
    <w:rsid w:val="008846B7"/>
    <w:rsid w:val="008A465E"/>
    <w:rsid w:val="008C3875"/>
    <w:rsid w:val="009E56F7"/>
    <w:rsid w:val="00A25784"/>
    <w:rsid w:val="00A371C0"/>
    <w:rsid w:val="00A747D8"/>
    <w:rsid w:val="00AC1481"/>
    <w:rsid w:val="00B23176"/>
    <w:rsid w:val="00D94D06"/>
    <w:rsid w:val="00E64322"/>
    <w:rsid w:val="00EA7BC7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038BA-53D3-4410-87D1-AEE7775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</dc:creator>
  <cp:keywords/>
  <dc:description/>
  <cp:lastModifiedBy>Admin</cp:lastModifiedBy>
  <cp:revision>11</cp:revision>
  <dcterms:created xsi:type="dcterms:W3CDTF">2018-05-18T07:30:00Z</dcterms:created>
  <dcterms:modified xsi:type="dcterms:W3CDTF">2018-05-18T09:15:00Z</dcterms:modified>
</cp:coreProperties>
</file>