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61" w:rsidRDefault="00FB6361" w:rsidP="00FB6361">
      <w:pPr>
        <w:jc w:val="center"/>
      </w:pPr>
      <w:r>
        <w:rPr>
          <w:noProof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361" w:rsidRDefault="00FB6361" w:rsidP="00FB636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FB6361" w:rsidRDefault="00FB6361" w:rsidP="00FB636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FB6361" w:rsidRPr="00801156" w:rsidRDefault="00FB6361" w:rsidP="00FB636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FB6361" w:rsidRPr="00801156" w:rsidRDefault="00FB6361" w:rsidP="00FB63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FB6361" w:rsidRPr="007D117F" w:rsidRDefault="00FB6361" w:rsidP="00FB63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FB6361" w:rsidRPr="007D117F" w:rsidRDefault="00FB6361" w:rsidP="00FB63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B6361" w:rsidRPr="00923417" w:rsidRDefault="00FB6361" w:rsidP="00FB636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FB6361" w:rsidRPr="00A07E38" w:rsidRDefault="00FB6361" w:rsidP="00FB636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FB6361" w:rsidRPr="003D6D0F" w:rsidRDefault="00FB6361" w:rsidP="00FB6361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FB6361" w:rsidRPr="00EE2938" w:rsidRDefault="00A7156E" w:rsidP="00FB6361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FB6361">
        <w:rPr>
          <w:rFonts w:ascii="Times New Roman" w:hAnsi="Times New Roman" w:cs="Times New Roman"/>
          <w:sz w:val="24"/>
        </w:rPr>
        <w:t>.06.2017</w:t>
      </w:r>
    </w:p>
    <w:p w:rsidR="00FB6361" w:rsidRDefault="00FB6361" w:rsidP="00FB63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361" w:rsidRDefault="00A7156E" w:rsidP="00FB636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Закрытие офиса приема-выдачи документов в городе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Урай</w:t>
      </w:r>
      <w:proofErr w:type="spellEnd"/>
    </w:p>
    <w:p w:rsidR="00A7156E" w:rsidRPr="00581387" w:rsidRDefault="00A7156E" w:rsidP="00FB636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361" w:rsidRPr="00FB6361" w:rsidRDefault="00FB6361" w:rsidP="00FB63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361">
        <w:rPr>
          <w:rFonts w:ascii="Times New Roman" w:hAnsi="Times New Roman" w:cs="Times New Roman"/>
          <w:sz w:val="24"/>
          <w:szCs w:val="24"/>
        </w:rPr>
        <w:t>В рамках реализации мероприятий по передаче функций приема и выдачи документов для осуществления кадастрового учета и регистрации прав на недвижимое имущество многофункциональным центрам предоставления государственных и муниципальных услуг Комиссией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-</w:t>
      </w:r>
      <w:r w:rsidR="00A7156E">
        <w:rPr>
          <w:rFonts w:ascii="Times New Roman" w:hAnsi="Times New Roman" w:cs="Times New Roman"/>
          <w:sz w:val="24"/>
          <w:szCs w:val="24"/>
        </w:rPr>
        <w:t xml:space="preserve"> </w:t>
      </w:r>
      <w:r w:rsidRPr="00FB6361">
        <w:rPr>
          <w:rFonts w:ascii="Times New Roman" w:hAnsi="Times New Roman" w:cs="Times New Roman"/>
          <w:sz w:val="24"/>
          <w:szCs w:val="24"/>
        </w:rPr>
        <w:t>Югре был согласован план-график закрытия офисов приема и выдачи филиала ФГБУ «Федеральная кадастровая палата Росреестра</w:t>
      </w:r>
      <w:proofErr w:type="gramEnd"/>
      <w:r w:rsidRPr="00FB6361">
        <w:rPr>
          <w:rFonts w:ascii="Times New Roman" w:hAnsi="Times New Roman" w:cs="Times New Roman"/>
          <w:sz w:val="24"/>
          <w:szCs w:val="24"/>
        </w:rPr>
        <w:t>» по Ханты-Мансийскому автономному округу-Югр</w:t>
      </w:r>
      <w:r w:rsidR="00E95B56">
        <w:rPr>
          <w:rFonts w:ascii="Times New Roman" w:hAnsi="Times New Roman" w:cs="Times New Roman"/>
          <w:sz w:val="24"/>
          <w:szCs w:val="24"/>
        </w:rPr>
        <w:t>е. В связи с чем, с 01 июля 2017</w:t>
      </w:r>
      <w:r w:rsidRPr="00FB6361">
        <w:rPr>
          <w:rFonts w:ascii="Times New Roman" w:hAnsi="Times New Roman" w:cs="Times New Roman"/>
          <w:sz w:val="24"/>
          <w:szCs w:val="24"/>
        </w:rPr>
        <w:t xml:space="preserve"> года будет прекращен прием и выдача докуме</w:t>
      </w:r>
      <w:r>
        <w:rPr>
          <w:rFonts w:ascii="Times New Roman" w:hAnsi="Times New Roman" w:cs="Times New Roman"/>
          <w:sz w:val="24"/>
          <w:szCs w:val="24"/>
        </w:rPr>
        <w:t xml:space="preserve">нтов в офисе филиала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FB6361">
        <w:rPr>
          <w:rFonts w:ascii="Times New Roman" w:hAnsi="Times New Roman" w:cs="Times New Roman"/>
          <w:sz w:val="24"/>
          <w:szCs w:val="24"/>
        </w:rPr>
        <w:t>.</w:t>
      </w:r>
    </w:p>
    <w:p w:rsidR="00FB6361" w:rsidRDefault="00FB6361" w:rsidP="00FB636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361">
        <w:rPr>
          <w:rFonts w:ascii="Times New Roman" w:hAnsi="Times New Roman" w:cs="Times New Roman"/>
          <w:sz w:val="24"/>
          <w:szCs w:val="24"/>
        </w:rPr>
        <w:t>Для получения услуг Росреестра заявителям необходимо воспользоваться порталом Росреестра для получения услуги в электронном виде или обратиться в  многофункциональный центр предоставления государственных услуг по а</w:t>
      </w:r>
      <w:r>
        <w:rPr>
          <w:rFonts w:ascii="Times New Roman" w:hAnsi="Times New Roman" w:cs="Times New Roman"/>
          <w:sz w:val="24"/>
          <w:szCs w:val="24"/>
        </w:rPr>
        <w:t xml:space="preserve">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1786">
        <w:rPr>
          <w:rFonts w:ascii="Times New Roman" w:hAnsi="Times New Roman" w:cs="Times New Roman"/>
          <w:sz w:val="24"/>
          <w:szCs w:val="24"/>
        </w:rPr>
        <w:t xml:space="preserve">Микрорайон №3 </w:t>
      </w:r>
      <w:r>
        <w:rPr>
          <w:rFonts w:ascii="Times New Roman" w:hAnsi="Times New Roman" w:cs="Times New Roman"/>
          <w:sz w:val="24"/>
          <w:szCs w:val="24"/>
        </w:rPr>
        <w:t>ул.</w:t>
      </w:r>
      <w:r w:rsidR="00F11786">
        <w:rPr>
          <w:rFonts w:ascii="Times New Roman" w:hAnsi="Times New Roman" w:cs="Times New Roman"/>
          <w:sz w:val="24"/>
          <w:szCs w:val="24"/>
        </w:rPr>
        <w:t xml:space="preserve"> 40 лет Победы, д.47</w:t>
      </w:r>
      <w:r w:rsidRPr="00FB6361">
        <w:rPr>
          <w:rFonts w:ascii="Times New Roman" w:hAnsi="Times New Roman" w:cs="Times New Roman"/>
          <w:sz w:val="24"/>
          <w:szCs w:val="24"/>
        </w:rPr>
        <w:t>.</w:t>
      </w:r>
    </w:p>
    <w:p w:rsidR="00FB6361" w:rsidRDefault="00FB6361" w:rsidP="00FB63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361" w:rsidRDefault="00FB6361" w:rsidP="00FB63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361" w:rsidRDefault="00FB6361" w:rsidP="00FB63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361" w:rsidRDefault="00FB6361" w:rsidP="00FB63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56E" w:rsidRDefault="00A7156E" w:rsidP="00FB63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361" w:rsidRPr="00D51109" w:rsidRDefault="00FB6361" w:rsidP="00FB6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63CA9" w:rsidRPr="00A7156E" w:rsidRDefault="00FB6361" w:rsidP="00A7156E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D63CA9" w:rsidRPr="00A7156E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361"/>
    <w:rsid w:val="00A7156E"/>
    <w:rsid w:val="00B049A9"/>
    <w:rsid w:val="00D63CA9"/>
    <w:rsid w:val="00E95B56"/>
    <w:rsid w:val="00F11786"/>
    <w:rsid w:val="00FB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HatanzeevaVV</cp:lastModifiedBy>
  <cp:revision>5</cp:revision>
  <cp:lastPrinted>2017-06-13T10:36:00Z</cp:lastPrinted>
  <dcterms:created xsi:type="dcterms:W3CDTF">2017-06-13T05:54:00Z</dcterms:created>
  <dcterms:modified xsi:type="dcterms:W3CDTF">2017-06-13T10:36:00Z</dcterms:modified>
</cp:coreProperties>
</file>