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3BC" w:rsidRPr="002B6B69" w:rsidRDefault="003D153F" w:rsidP="004D7A51">
      <w:pPr>
        <w:contextualSpacing/>
        <w:jc w:val="right"/>
      </w:pPr>
      <w:r>
        <w:t>2</w:t>
      </w:r>
      <w:r w:rsidR="00C70976">
        <w:t>7</w:t>
      </w:r>
      <w:r w:rsidR="00D95953" w:rsidRPr="002B6B69">
        <w:t xml:space="preserve"> </w:t>
      </w:r>
      <w:r>
        <w:t>марта</w:t>
      </w:r>
      <w:r w:rsidR="00B97784">
        <w:t xml:space="preserve"> </w:t>
      </w:r>
      <w:r w:rsidR="00D95953" w:rsidRPr="002B6B69">
        <w:t>20</w:t>
      </w:r>
      <w:r w:rsidR="00020C94">
        <w:t>2</w:t>
      </w:r>
      <w:r w:rsidR="00845B4E">
        <w:t>4</w:t>
      </w:r>
      <w:r w:rsidR="00D95953" w:rsidRPr="002B6B69">
        <w:t xml:space="preserve"> года</w:t>
      </w:r>
      <w:r w:rsidR="00734130" w:rsidRPr="002B6B69">
        <w:t xml:space="preserve"> </w:t>
      </w:r>
    </w:p>
    <w:p w:rsidR="003D6784" w:rsidRPr="002565F8" w:rsidRDefault="003D6784" w:rsidP="004D7A51">
      <w:pPr>
        <w:contextualSpacing/>
        <w:jc w:val="center"/>
        <w:rPr>
          <w:sz w:val="10"/>
          <w:szCs w:val="10"/>
        </w:rPr>
      </w:pPr>
    </w:p>
    <w:tbl>
      <w:tblPr>
        <w:tblStyle w:val="a9"/>
        <w:tblW w:w="4894" w:type="pct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D6784" w:rsidRPr="00455054" w:rsidTr="002565F8">
        <w:tc>
          <w:tcPr>
            <w:tcW w:w="5000" w:type="pct"/>
            <w:tcBorders>
              <w:top w:val="thickThinSmallGap" w:sz="18" w:space="0" w:color="auto"/>
              <w:bottom w:val="thinThickSmallGap" w:sz="18" w:space="0" w:color="auto"/>
            </w:tcBorders>
          </w:tcPr>
          <w:p w:rsidR="00B85B5B" w:rsidRPr="00455054" w:rsidRDefault="00B85B5B" w:rsidP="004D7A51">
            <w:pPr>
              <w:contextualSpacing/>
              <w:jc w:val="center"/>
              <w:rPr>
                <w:rFonts w:eastAsia="Arial Unicode MS"/>
                <w:spacing w:val="-4"/>
                <w:sz w:val="20"/>
                <w:szCs w:val="20"/>
              </w:rPr>
            </w:pPr>
          </w:p>
          <w:p w:rsidR="003D6784" w:rsidRPr="00455054" w:rsidRDefault="003D6784" w:rsidP="004D7A51">
            <w:pPr>
              <w:contextualSpacing/>
              <w:jc w:val="center"/>
              <w:rPr>
                <w:b/>
                <w:spacing w:val="8"/>
              </w:rPr>
            </w:pPr>
            <w:r w:rsidRPr="00455054">
              <w:rPr>
                <w:rFonts w:eastAsia="Arial Unicode MS"/>
                <w:b/>
                <w:spacing w:val="-4"/>
                <w:sz w:val="56"/>
                <w:szCs w:val="56"/>
              </w:rPr>
              <w:t>П Р О К У Р А Т У Р А</w:t>
            </w:r>
          </w:p>
          <w:p w:rsidR="00B85B5B" w:rsidRPr="002B6B69" w:rsidRDefault="002B6B69" w:rsidP="004D7A51">
            <w:pPr>
              <w:contextualSpacing/>
              <w:jc w:val="center"/>
              <w:rPr>
                <w:b/>
                <w:spacing w:val="8"/>
              </w:rPr>
            </w:pPr>
            <w:r w:rsidRPr="002B6B69">
              <w:rPr>
                <w:b/>
                <w:spacing w:val="8"/>
              </w:rPr>
              <w:t>Сургутского района</w:t>
            </w:r>
          </w:p>
          <w:p w:rsidR="00455054" w:rsidRPr="00455054" w:rsidRDefault="00455054" w:rsidP="004D7A51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210BEF" w:rsidRPr="00E26A1D" w:rsidRDefault="00210BEF" w:rsidP="004D7A51">
      <w:pPr>
        <w:contextualSpacing/>
        <w:rPr>
          <w:b/>
          <w:sz w:val="20"/>
          <w:szCs w:val="20"/>
          <w:u w:val="single"/>
        </w:rPr>
      </w:pPr>
    </w:p>
    <w:p w:rsidR="00E903BC" w:rsidRPr="00E92523" w:rsidRDefault="008867BD" w:rsidP="004D7A51">
      <w:pPr>
        <w:contextualSpacing/>
        <w:rPr>
          <w:sz w:val="30"/>
          <w:szCs w:val="30"/>
        </w:rPr>
      </w:pPr>
      <w:r>
        <w:rPr>
          <w:b/>
          <w:u w:val="single"/>
        </w:rPr>
        <w:t>Разъяснение</w:t>
      </w:r>
    </w:p>
    <w:p w:rsidR="00C50498" w:rsidRDefault="00C50498" w:rsidP="00CA3A54">
      <w:pPr>
        <w:contextualSpacing/>
        <w:jc w:val="both"/>
      </w:pPr>
    </w:p>
    <w:p w:rsidR="00B97784" w:rsidRPr="00C70976" w:rsidRDefault="00B97784" w:rsidP="00C70976">
      <w:pPr>
        <w:ind w:firstLine="708"/>
        <w:jc w:val="center"/>
        <w:rPr>
          <w:rFonts w:eastAsia="Calibri"/>
          <w:b/>
          <w:color w:val="000000"/>
          <w:lang w:eastAsia="en-US"/>
        </w:rPr>
      </w:pPr>
      <w:r w:rsidRPr="00C70976">
        <w:rPr>
          <w:b/>
          <w:color w:val="000000" w:themeColor="text1"/>
        </w:rPr>
        <w:t>«</w:t>
      </w:r>
      <w:r w:rsidR="00C70976" w:rsidRPr="00C70976">
        <w:rPr>
          <w:b/>
          <w:color w:val="000000" w:themeColor="text1"/>
        </w:rPr>
        <w:t xml:space="preserve">Об </w:t>
      </w:r>
      <w:r w:rsidR="00C70976" w:rsidRPr="00C70976">
        <w:rPr>
          <w:b/>
        </w:rPr>
        <w:t>особенностях осуществления в 2024 году мер социальной защиты (поддержки) отдельным категориям граждан</w:t>
      </w:r>
      <w:r w:rsidR="00106769" w:rsidRPr="00C70976">
        <w:rPr>
          <w:rFonts w:eastAsia="Calibri"/>
          <w:b/>
          <w:bCs/>
          <w:color w:val="000000"/>
          <w:lang w:eastAsia="en-US"/>
        </w:rPr>
        <w:t>»</w:t>
      </w:r>
    </w:p>
    <w:p w:rsidR="00845B4E" w:rsidRDefault="00B97784" w:rsidP="00845B4E">
      <w:pPr>
        <w:shd w:val="clear" w:color="auto" w:fill="FFFFFF"/>
        <w:ind w:firstLine="709"/>
        <w:jc w:val="both"/>
      </w:pPr>
      <w:r w:rsidRPr="00B97784">
        <w:rPr>
          <w:rFonts w:ascii="Roboto" w:hAnsi="Roboto"/>
          <w:color w:val="000000"/>
          <w:sz w:val="24"/>
          <w:szCs w:val="24"/>
        </w:rPr>
        <w:t>  </w:t>
      </w:r>
    </w:p>
    <w:p w:rsidR="00C70976" w:rsidRPr="00C70976" w:rsidRDefault="00C70976" w:rsidP="00C70976">
      <w:pPr>
        <w:autoSpaceDE w:val="0"/>
        <w:autoSpaceDN w:val="0"/>
        <w:adjustRightInd w:val="0"/>
        <w:ind w:firstLine="708"/>
        <w:jc w:val="both"/>
      </w:pPr>
      <w:r>
        <w:t>Постановление</w:t>
      </w:r>
      <w:r>
        <w:t>м</w:t>
      </w:r>
      <w:r>
        <w:t xml:space="preserve"> Правительства РФ от 20.03.2024 </w:t>
      </w:r>
      <w:r>
        <w:t>№</w:t>
      </w:r>
      <w:r>
        <w:t xml:space="preserve"> 345 </w:t>
      </w:r>
      <w:r>
        <w:t>«</w:t>
      </w:r>
      <w:r>
        <w:t>Об особенностях осуществления в 2024 году мер социальной защиты (поддержки) отдельным категориям граждан</w:t>
      </w:r>
      <w:r>
        <w:t>»</w:t>
      </w:r>
      <w:r>
        <w:t xml:space="preserve"> </w:t>
      </w:r>
      <w:r>
        <w:t xml:space="preserve">установлено, что </w:t>
      </w:r>
      <w:r w:rsidRPr="00C70976">
        <w:t>ежемесячная денежная выплата гражданам из числа ветеранов боевых действий, принимающим участие (содействующим выполнению задач) в специальной военной операции, устанавливается без подачи заявления со дня признания гражданина ветераном боевых действий на основании сведений об оформлении соответствующего удостоверения единого образца, полученных Фондом пенсионного и социального страхования Российской Федерации от федеральных органов исполнительной власти, федеральных государственных органов, осуществляющих выдачу этих удостоверений</w:t>
      </w:r>
      <w:r>
        <w:t>.</w:t>
      </w:r>
    </w:p>
    <w:p w:rsidR="00C70976" w:rsidRPr="00C70976" w:rsidRDefault="00C70976" w:rsidP="00C70976">
      <w:pPr>
        <w:autoSpaceDE w:val="0"/>
        <w:autoSpaceDN w:val="0"/>
        <w:adjustRightInd w:val="0"/>
        <w:ind w:firstLine="708"/>
        <w:jc w:val="both"/>
      </w:pPr>
      <w:r>
        <w:t>Указанная</w:t>
      </w:r>
      <w:r w:rsidRPr="00C70976">
        <w:t xml:space="preserve"> выплата</w:t>
      </w:r>
      <w:r>
        <w:t xml:space="preserve"> </w:t>
      </w:r>
      <w:r w:rsidRPr="00C70976">
        <w:t>осуществляется путем зачисления на счет гражданина в кредитной организации, полевом учреждении Центрального банка Российской Федерации, сведения о котором имеются в Фонде пенсионного и социального страхования Российской Федерации или получены в порядке информационного обмена</w:t>
      </w:r>
      <w:r>
        <w:t>.</w:t>
      </w:r>
    </w:p>
    <w:p w:rsidR="003D153F" w:rsidRDefault="00C70976" w:rsidP="00544BA8">
      <w:pPr>
        <w:autoSpaceDE w:val="0"/>
        <w:autoSpaceDN w:val="0"/>
        <w:adjustRightInd w:val="0"/>
        <w:ind w:firstLine="708"/>
        <w:jc w:val="both"/>
      </w:pPr>
      <w:r>
        <w:t xml:space="preserve">Постановление </w:t>
      </w:r>
      <w:r>
        <w:t xml:space="preserve">Правительства РФ №345 </w:t>
      </w:r>
      <w:r>
        <w:t xml:space="preserve">распространяется на правоотношения, возникшие с </w:t>
      </w:r>
      <w:r>
        <w:t>01.01.2024</w:t>
      </w:r>
      <w:bookmarkStart w:id="0" w:name="_GoBack"/>
      <w:bookmarkEnd w:id="0"/>
      <w:r>
        <w:t>.</w:t>
      </w:r>
    </w:p>
    <w:p w:rsidR="00845B4E" w:rsidRDefault="00845B4E" w:rsidP="00B0547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333333"/>
          <w:szCs w:val="24"/>
          <w:lang w:eastAsia="en-US"/>
        </w:rPr>
      </w:pPr>
    </w:p>
    <w:p w:rsidR="00C70976" w:rsidRPr="00544BA8" w:rsidRDefault="00C70976" w:rsidP="00B0547C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333333"/>
          <w:szCs w:val="24"/>
          <w:lang w:eastAsia="en-US"/>
        </w:rPr>
      </w:pPr>
    </w:p>
    <w:p w:rsidR="002B6B69" w:rsidRDefault="003D153F" w:rsidP="00035E32">
      <w:pPr>
        <w:spacing w:line="240" w:lineRule="exact"/>
        <w:ind w:right="-2"/>
        <w:contextualSpacing/>
        <w:jc w:val="both"/>
      </w:pPr>
      <w:r>
        <w:t>И.о. п</w:t>
      </w:r>
      <w:r w:rsidR="00BC5828">
        <w:t>рокурор</w:t>
      </w:r>
      <w:r>
        <w:t>а</w:t>
      </w:r>
      <w:r w:rsidR="00BC5828">
        <w:t xml:space="preserve"> </w:t>
      </w:r>
      <w:r w:rsidR="008A5139">
        <w:t>района</w:t>
      </w:r>
      <w:r w:rsidR="008A5139">
        <w:tab/>
      </w:r>
      <w:r w:rsidR="008A5139">
        <w:tab/>
      </w:r>
      <w:r w:rsidR="008A5139">
        <w:tab/>
      </w:r>
      <w:r w:rsidR="008A5139">
        <w:tab/>
        <w:t xml:space="preserve">                  </w:t>
      </w:r>
      <w:r w:rsidR="008F1197">
        <w:t xml:space="preserve">    </w:t>
      </w:r>
      <w:r w:rsidR="00BC5828">
        <w:t xml:space="preserve">              </w:t>
      </w:r>
      <w:r>
        <w:t xml:space="preserve">       А.А. Трофимов</w:t>
      </w:r>
    </w:p>
    <w:p w:rsidR="00E855D9" w:rsidRDefault="00E855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E855D9" w:rsidRDefault="00E855D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F0483" w:rsidRDefault="00AF0483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106769" w:rsidRDefault="00106769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CC3336" w:rsidRDefault="00CC333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3D153F" w:rsidRDefault="003D153F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3D153F" w:rsidRDefault="003D153F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3D153F" w:rsidRDefault="003D153F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47EEA" w:rsidRDefault="00A47EEA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47EEA" w:rsidRDefault="00A47EEA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A47EEA" w:rsidRDefault="00A47EEA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7C3E03" w:rsidRDefault="007C3E03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3D153F" w:rsidRDefault="003D153F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3D153F" w:rsidRDefault="003D153F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CC3336" w:rsidRDefault="00CC333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CC3336" w:rsidRDefault="00CC3336" w:rsidP="00035E32">
      <w:pPr>
        <w:ind w:right="-2"/>
        <w:contextualSpacing/>
        <w:jc w:val="both"/>
        <w:rPr>
          <w:b/>
          <w:sz w:val="20"/>
          <w:szCs w:val="20"/>
        </w:rPr>
      </w:pPr>
    </w:p>
    <w:p w:rsidR="00BF1207" w:rsidRPr="00257E2C" w:rsidRDefault="00314ECD" w:rsidP="00035E32">
      <w:pPr>
        <w:ind w:right="-2"/>
        <w:contextualSpacing/>
        <w:jc w:val="both"/>
      </w:pPr>
      <w:r>
        <w:rPr>
          <w:b/>
          <w:sz w:val="20"/>
          <w:szCs w:val="20"/>
        </w:rPr>
        <w:t>П</w:t>
      </w:r>
      <w:r w:rsidR="00BF1207" w:rsidRPr="00BF1207">
        <w:rPr>
          <w:b/>
          <w:sz w:val="20"/>
          <w:szCs w:val="20"/>
        </w:rPr>
        <w:t>ри использовании указанной информации ссылка на прокуратуру района является обязательной. При освещении информации в теле-, радиоэфирах необходимо направлять эфирные справки (количество эфиров с учетом повторов) на адрес электронной почты (</w:t>
      </w:r>
      <w:proofErr w:type="spellStart"/>
      <w:r w:rsidR="00BF1207" w:rsidRPr="00BF1207">
        <w:rPr>
          <w:b/>
          <w:sz w:val="20"/>
          <w:szCs w:val="20"/>
          <w:lang w:val="en-US"/>
        </w:rPr>
        <w:t>prokuratura</w:t>
      </w:r>
      <w:proofErr w:type="spellEnd"/>
      <w:r w:rsidR="00BF1207" w:rsidRPr="00BF1207">
        <w:rPr>
          <w:b/>
          <w:sz w:val="20"/>
          <w:szCs w:val="20"/>
        </w:rPr>
        <w:t>-</w:t>
      </w:r>
      <w:proofErr w:type="spellStart"/>
      <w:r w:rsidR="00BF1207" w:rsidRPr="00BF1207">
        <w:rPr>
          <w:b/>
          <w:sz w:val="20"/>
          <w:szCs w:val="20"/>
          <w:lang w:val="en-US"/>
        </w:rPr>
        <w:t>sr</w:t>
      </w:r>
      <w:proofErr w:type="spellEnd"/>
      <w:r w:rsidR="00BF1207" w:rsidRPr="00BF1207">
        <w:rPr>
          <w:b/>
          <w:sz w:val="20"/>
          <w:szCs w:val="20"/>
        </w:rPr>
        <w:t>@</w:t>
      </w:r>
      <w:r w:rsidR="00BF1207" w:rsidRPr="00BF1207">
        <w:rPr>
          <w:b/>
          <w:sz w:val="20"/>
          <w:szCs w:val="20"/>
          <w:lang w:val="en-US"/>
        </w:rPr>
        <w:t>mail</w:t>
      </w:r>
      <w:r w:rsidR="00BF1207" w:rsidRPr="00BF1207">
        <w:rPr>
          <w:b/>
          <w:sz w:val="20"/>
          <w:szCs w:val="20"/>
        </w:rPr>
        <w:t xml:space="preserve">.ru) или по каналам </w:t>
      </w:r>
      <w:r w:rsidR="001D5EC1">
        <w:rPr>
          <w:b/>
          <w:sz w:val="20"/>
          <w:szCs w:val="20"/>
        </w:rPr>
        <w:t xml:space="preserve">телефонной </w:t>
      </w:r>
      <w:r w:rsidR="00BF1207" w:rsidRPr="00BF1207">
        <w:rPr>
          <w:b/>
          <w:sz w:val="20"/>
          <w:szCs w:val="20"/>
        </w:rPr>
        <w:t>связи на тел. 8 (3462) 2199</w:t>
      </w:r>
      <w:r w:rsidR="00BC5828">
        <w:rPr>
          <w:b/>
          <w:sz w:val="20"/>
          <w:szCs w:val="20"/>
        </w:rPr>
        <w:t>95</w:t>
      </w:r>
    </w:p>
    <w:sectPr w:rsidR="00BF1207" w:rsidRPr="00257E2C" w:rsidSect="0061021A">
      <w:pgSz w:w="11906" w:h="16838"/>
      <w:pgMar w:top="993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9B9" w:rsidRDefault="006E29B9" w:rsidP="002C32AF">
      <w:r>
        <w:separator/>
      </w:r>
    </w:p>
  </w:endnote>
  <w:endnote w:type="continuationSeparator" w:id="0">
    <w:p w:rsidR="006E29B9" w:rsidRDefault="006E29B9" w:rsidP="002C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9B9" w:rsidRDefault="006E29B9" w:rsidP="002C32AF">
      <w:r>
        <w:separator/>
      </w:r>
    </w:p>
  </w:footnote>
  <w:footnote w:type="continuationSeparator" w:id="0">
    <w:p w:rsidR="006E29B9" w:rsidRDefault="006E29B9" w:rsidP="002C3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C0585"/>
    <w:multiLevelType w:val="multilevel"/>
    <w:tmpl w:val="DAB4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E323E"/>
    <w:multiLevelType w:val="multilevel"/>
    <w:tmpl w:val="7CE0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0E43"/>
    <w:multiLevelType w:val="multilevel"/>
    <w:tmpl w:val="91DC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2E3EBF"/>
    <w:multiLevelType w:val="multilevel"/>
    <w:tmpl w:val="C06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BC"/>
    <w:rsid w:val="000038A1"/>
    <w:rsid w:val="00006293"/>
    <w:rsid w:val="0001765B"/>
    <w:rsid w:val="00020C94"/>
    <w:rsid w:val="00024280"/>
    <w:rsid w:val="00030064"/>
    <w:rsid w:val="00035E32"/>
    <w:rsid w:val="000406BC"/>
    <w:rsid w:val="000473F7"/>
    <w:rsid w:val="00061620"/>
    <w:rsid w:val="000742A4"/>
    <w:rsid w:val="00085A5C"/>
    <w:rsid w:val="00086D31"/>
    <w:rsid w:val="00090FFD"/>
    <w:rsid w:val="0009154A"/>
    <w:rsid w:val="000A253A"/>
    <w:rsid w:val="000A5F95"/>
    <w:rsid w:val="000A6AB1"/>
    <w:rsid w:val="000B375C"/>
    <w:rsid w:val="000B3A95"/>
    <w:rsid w:val="000C3D7E"/>
    <w:rsid w:val="000C4ECF"/>
    <w:rsid w:val="000D3C0A"/>
    <w:rsid w:val="000E1268"/>
    <w:rsid w:val="000E5BA8"/>
    <w:rsid w:val="000F5C04"/>
    <w:rsid w:val="00104F35"/>
    <w:rsid w:val="001060A9"/>
    <w:rsid w:val="00106769"/>
    <w:rsid w:val="00117129"/>
    <w:rsid w:val="0012040B"/>
    <w:rsid w:val="00120A77"/>
    <w:rsid w:val="0013549D"/>
    <w:rsid w:val="00135D9D"/>
    <w:rsid w:val="00143DE4"/>
    <w:rsid w:val="00161A9A"/>
    <w:rsid w:val="00162284"/>
    <w:rsid w:val="00164C47"/>
    <w:rsid w:val="00175876"/>
    <w:rsid w:val="001857CA"/>
    <w:rsid w:val="00185B63"/>
    <w:rsid w:val="001932D3"/>
    <w:rsid w:val="00193F9E"/>
    <w:rsid w:val="001A2890"/>
    <w:rsid w:val="001C3B80"/>
    <w:rsid w:val="001C5CB4"/>
    <w:rsid w:val="001D2298"/>
    <w:rsid w:val="001D5EC1"/>
    <w:rsid w:val="001D7202"/>
    <w:rsid w:val="001F4230"/>
    <w:rsid w:val="001F63CD"/>
    <w:rsid w:val="00206AC8"/>
    <w:rsid w:val="00206B45"/>
    <w:rsid w:val="00210BEF"/>
    <w:rsid w:val="00225590"/>
    <w:rsid w:val="002302E8"/>
    <w:rsid w:val="002370F6"/>
    <w:rsid w:val="00250183"/>
    <w:rsid w:val="002514CF"/>
    <w:rsid w:val="002565F8"/>
    <w:rsid w:val="00257E2C"/>
    <w:rsid w:val="002623F4"/>
    <w:rsid w:val="0027006E"/>
    <w:rsid w:val="002A42E7"/>
    <w:rsid w:val="002B15FD"/>
    <w:rsid w:val="002B6B69"/>
    <w:rsid w:val="002C32AF"/>
    <w:rsid w:val="002C777F"/>
    <w:rsid w:val="002C7D93"/>
    <w:rsid w:val="002E7590"/>
    <w:rsid w:val="002F7277"/>
    <w:rsid w:val="003011A0"/>
    <w:rsid w:val="00314ECD"/>
    <w:rsid w:val="003450B2"/>
    <w:rsid w:val="00372501"/>
    <w:rsid w:val="00380369"/>
    <w:rsid w:val="0038048C"/>
    <w:rsid w:val="003B6518"/>
    <w:rsid w:val="003D153F"/>
    <w:rsid w:val="003D354D"/>
    <w:rsid w:val="003D6784"/>
    <w:rsid w:val="003E6866"/>
    <w:rsid w:val="003F2D63"/>
    <w:rsid w:val="00403E9F"/>
    <w:rsid w:val="004121B1"/>
    <w:rsid w:val="0044593F"/>
    <w:rsid w:val="00450206"/>
    <w:rsid w:val="00455054"/>
    <w:rsid w:val="00456F49"/>
    <w:rsid w:val="00490ED0"/>
    <w:rsid w:val="00497959"/>
    <w:rsid w:val="004A4B8A"/>
    <w:rsid w:val="004B25C5"/>
    <w:rsid w:val="004B7746"/>
    <w:rsid w:val="004C0E21"/>
    <w:rsid w:val="004D3B82"/>
    <w:rsid w:val="004D64AB"/>
    <w:rsid w:val="004D7A51"/>
    <w:rsid w:val="004E32A2"/>
    <w:rsid w:val="004F247E"/>
    <w:rsid w:val="004F3318"/>
    <w:rsid w:val="004F39EB"/>
    <w:rsid w:val="005217A5"/>
    <w:rsid w:val="00523A93"/>
    <w:rsid w:val="0052758A"/>
    <w:rsid w:val="005357AA"/>
    <w:rsid w:val="005405A6"/>
    <w:rsid w:val="00544BA8"/>
    <w:rsid w:val="00552F3D"/>
    <w:rsid w:val="00554756"/>
    <w:rsid w:val="00557F1A"/>
    <w:rsid w:val="00560B52"/>
    <w:rsid w:val="005773E5"/>
    <w:rsid w:val="005828E0"/>
    <w:rsid w:val="00582B47"/>
    <w:rsid w:val="00596216"/>
    <w:rsid w:val="005C5185"/>
    <w:rsid w:val="005C6939"/>
    <w:rsid w:val="005C7ADF"/>
    <w:rsid w:val="005D1098"/>
    <w:rsid w:val="005D2598"/>
    <w:rsid w:val="005D28F3"/>
    <w:rsid w:val="005E4CB8"/>
    <w:rsid w:val="005F40C7"/>
    <w:rsid w:val="0061021A"/>
    <w:rsid w:val="00614D8C"/>
    <w:rsid w:val="00616A35"/>
    <w:rsid w:val="00617686"/>
    <w:rsid w:val="00643554"/>
    <w:rsid w:val="00650100"/>
    <w:rsid w:val="006560C1"/>
    <w:rsid w:val="00656669"/>
    <w:rsid w:val="00684E69"/>
    <w:rsid w:val="00695489"/>
    <w:rsid w:val="00697DD2"/>
    <w:rsid w:val="006A2B8B"/>
    <w:rsid w:val="006A653D"/>
    <w:rsid w:val="006C72C2"/>
    <w:rsid w:val="006D085F"/>
    <w:rsid w:val="006D343A"/>
    <w:rsid w:val="006E29B9"/>
    <w:rsid w:val="006E4FB8"/>
    <w:rsid w:val="006F1734"/>
    <w:rsid w:val="00700247"/>
    <w:rsid w:val="007101C9"/>
    <w:rsid w:val="00711341"/>
    <w:rsid w:val="00734130"/>
    <w:rsid w:val="00736EB4"/>
    <w:rsid w:val="00742245"/>
    <w:rsid w:val="00750054"/>
    <w:rsid w:val="00750C32"/>
    <w:rsid w:val="00754FD3"/>
    <w:rsid w:val="00755741"/>
    <w:rsid w:val="00776C95"/>
    <w:rsid w:val="0078110A"/>
    <w:rsid w:val="00781BEB"/>
    <w:rsid w:val="00784E17"/>
    <w:rsid w:val="007902C5"/>
    <w:rsid w:val="007952A0"/>
    <w:rsid w:val="00797D08"/>
    <w:rsid w:val="007B237F"/>
    <w:rsid w:val="007C3E03"/>
    <w:rsid w:val="007C55E6"/>
    <w:rsid w:val="007E0B10"/>
    <w:rsid w:val="007E20A5"/>
    <w:rsid w:val="007F0A01"/>
    <w:rsid w:val="007F3721"/>
    <w:rsid w:val="00800211"/>
    <w:rsid w:val="0080403E"/>
    <w:rsid w:val="00817908"/>
    <w:rsid w:val="0082070A"/>
    <w:rsid w:val="00831CEA"/>
    <w:rsid w:val="00834A0A"/>
    <w:rsid w:val="0083703B"/>
    <w:rsid w:val="00845B4E"/>
    <w:rsid w:val="008663C4"/>
    <w:rsid w:val="008867BD"/>
    <w:rsid w:val="00890190"/>
    <w:rsid w:val="00891510"/>
    <w:rsid w:val="00896661"/>
    <w:rsid w:val="00896726"/>
    <w:rsid w:val="008A4BF1"/>
    <w:rsid w:val="008A4FED"/>
    <w:rsid w:val="008A5139"/>
    <w:rsid w:val="008A7181"/>
    <w:rsid w:val="008B508A"/>
    <w:rsid w:val="008C233E"/>
    <w:rsid w:val="008C2AF5"/>
    <w:rsid w:val="008C4689"/>
    <w:rsid w:val="008E04FC"/>
    <w:rsid w:val="008E0D69"/>
    <w:rsid w:val="008E2966"/>
    <w:rsid w:val="008F1197"/>
    <w:rsid w:val="008F1960"/>
    <w:rsid w:val="00904A81"/>
    <w:rsid w:val="00907B42"/>
    <w:rsid w:val="00912921"/>
    <w:rsid w:val="00917324"/>
    <w:rsid w:val="0094391B"/>
    <w:rsid w:val="00943E4A"/>
    <w:rsid w:val="00952E3E"/>
    <w:rsid w:val="009574B2"/>
    <w:rsid w:val="009574BC"/>
    <w:rsid w:val="00970BDD"/>
    <w:rsid w:val="00975FFA"/>
    <w:rsid w:val="009C0763"/>
    <w:rsid w:val="009C4E65"/>
    <w:rsid w:val="009C5634"/>
    <w:rsid w:val="009D0CD9"/>
    <w:rsid w:val="009D2987"/>
    <w:rsid w:val="009D6283"/>
    <w:rsid w:val="009F2C39"/>
    <w:rsid w:val="009F5315"/>
    <w:rsid w:val="009F5873"/>
    <w:rsid w:val="00A1709C"/>
    <w:rsid w:val="00A21A17"/>
    <w:rsid w:val="00A36414"/>
    <w:rsid w:val="00A47EEA"/>
    <w:rsid w:val="00A51AA1"/>
    <w:rsid w:val="00A6175C"/>
    <w:rsid w:val="00A829F7"/>
    <w:rsid w:val="00A900F9"/>
    <w:rsid w:val="00A95FAA"/>
    <w:rsid w:val="00A96A97"/>
    <w:rsid w:val="00AA425F"/>
    <w:rsid w:val="00AA6FC9"/>
    <w:rsid w:val="00AB1453"/>
    <w:rsid w:val="00AB3EF0"/>
    <w:rsid w:val="00AD1D99"/>
    <w:rsid w:val="00AF0483"/>
    <w:rsid w:val="00B0194B"/>
    <w:rsid w:val="00B03FC3"/>
    <w:rsid w:val="00B0547C"/>
    <w:rsid w:val="00B06AC4"/>
    <w:rsid w:val="00B1184B"/>
    <w:rsid w:val="00B13B67"/>
    <w:rsid w:val="00B140E2"/>
    <w:rsid w:val="00B14911"/>
    <w:rsid w:val="00B17B36"/>
    <w:rsid w:val="00B22DFA"/>
    <w:rsid w:val="00B235DF"/>
    <w:rsid w:val="00B23A3E"/>
    <w:rsid w:val="00B26F82"/>
    <w:rsid w:val="00B27D23"/>
    <w:rsid w:val="00B30288"/>
    <w:rsid w:val="00B3111D"/>
    <w:rsid w:val="00B4068D"/>
    <w:rsid w:val="00B64CCB"/>
    <w:rsid w:val="00B73C5B"/>
    <w:rsid w:val="00B85B5B"/>
    <w:rsid w:val="00B910D4"/>
    <w:rsid w:val="00B965D1"/>
    <w:rsid w:val="00B97784"/>
    <w:rsid w:val="00BB3C7F"/>
    <w:rsid w:val="00BB6A2B"/>
    <w:rsid w:val="00BC0897"/>
    <w:rsid w:val="00BC5828"/>
    <w:rsid w:val="00BF1207"/>
    <w:rsid w:val="00BF7D07"/>
    <w:rsid w:val="00C23AC4"/>
    <w:rsid w:val="00C427F8"/>
    <w:rsid w:val="00C45E8D"/>
    <w:rsid w:val="00C50498"/>
    <w:rsid w:val="00C70976"/>
    <w:rsid w:val="00C8099F"/>
    <w:rsid w:val="00C80B3A"/>
    <w:rsid w:val="00C817C5"/>
    <w:rsid w:val="00C868D8"/>
    <w:rsid w:val="00CA3A54"/>
    <w:rsid w:val="00CB7C4B"/>
    <w:rsid w:val="00CC2606"/>
    <w:rsid w:val="00CC3336"/>
    <w:rsid w:val="00CC7F7C"/>
    <w:rsid w:val="00CE4E9B"/>
    <w:rsid w:val="00D107EE"/>
    <w:rsid w:val="00D156A5"/>
    <w:rsid w:val="00D20493"/>
    <w:rsid w:val="00D21175"/>
    <w:rsid w:val="00D27F05"/>
    <w:rsid w:val="00D306EC"/>
    <w:rsid w:val="00D40F6A"/>
    <w:rsid w:val="00D43E13"/>
    <w:rsid w:val="00D465C4"/>
    <w:rsid w:val="00D56941"/>
    <w:rsid w:val="00D57129"/>
    <w:rsid w:val="00D60641"/>
    <w:rsid w:val="00D77BF2"/>
    <w:rsid w:val="00D95953"/>
    <w:rsid w:val="00DB1795"/>
    <w:rsid w:val="00DC1741"/>
    <w:rsid w:val="00DD57EB"/>
    <w:rsid w:val="00DE3A30"/>
    <w:rsid w:val="00DF2402"/>
    <w:rsid w:val="00E0333F"/>
    <w:rsid w:val="00E040B2"/>
    <w:rsid w:val="00E26A1D"/>
    <w:rsid w:val="00E324AE"/>
    <w:rsid w:val="00E34FDD"/>
    <w:rsid w:val="00E36A14"/>
    <w:rsid w:val="00E45B0C"/>
    <w:rsid w:val="00E52447"/>
    <w:rsid w:val="00E61365"/>
    <w:rsid w:val="00E6676E"/>
    <w:rsid w:val="00E70C99"/>
    <w:rsid w:val="00E771C2"/>
    <w:rsid w:val="00E81B9E"/>
    <w:rsid w:val="00E83962"/>
    <w:rsid w:val="00E855D9"/>
    <w:rsid w:val="00E903BC"/>
    <w:rsid w:val="00E908D6"/>
    <w:rsid w:val="00E92523"/>
    <w:rsid w:val="00EB6531"/>
    <w:rsid w:val="00EC1443"/>
    <w:rsid w:val="00EC78A6"/>
    <w:rsid w:val="00ED2DF2"/>
    <w:rsid w:val="00ED720A"/>
    <w:rsid w:val="00EE2913"/>
    <w:rsid w:val="00EF0B1C"/>
    <w:rsid w:val="00F13B3D"/>
    <w:rsid w:val="00F42458"/>
    <w:rsid w:val="00F468A1"/>
    <w:rsid w:val="00F627EC"/>
    <w:rsid w:val="00F628C7"/>
    <w:rsid w:val="00F7049C"/>
    <w:rsid w:val="00F767E6"/>
    <w:rsid w:val="00F80CD8"/>
    <w:rsid w:val="00F8151D"/>
    <w:rsid w:val="00F93BB8"/>
    <w:rsid w:val="00FB768E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9F6F"/>
  <w15:docId w15:val="{231DF914-1381-4A01-8A2A-789AB30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3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0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BB6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32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03BC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E90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E903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0C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0C3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27006E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3D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E0D6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21A"/>
    <w:rPr>
      <w:rFonts w:asciiTheme="majorHAnsi" w:eastAsiaTheme="majorEastAsia" w:hAnsiTheme="majorHAnsi" w:cstheme="majorBidi"/>
      <w:color w:val="1F3763" w:themeColor="accent1" w:themeShade="7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2C32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32A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2AF"/>
    <w:rPr>
      <w:rFonts w:asciiTheme="majorHAnsi" w:eastAsiaTheme="majorEastAsia" w:hAnsiTheme="majorHAnsi" w:cstheme="majorBidi"/>
      <w:b/>
      <w:bCs/>
      <w:color w:val="4472C4" w:themeColor="accent1"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D10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8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2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6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4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40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23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5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3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94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095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83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23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3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33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1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61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44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37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0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bikmgr</dc:creator>
  <cp:lastModifiedBy>Литвинцева Ксения Александровна</cp:lastModifiedBy>
  <cp:revision>14</cp:revision>
  <cp:lastPrinted>2022-08-29T06:54:00Z</cp:lastPrinted>
  <dcterms:created xsi:type="dcterms:W3CDTF">2022-08-29T06:58:00Z</dcterms:created>
  <dcterms:modified xsi:type="dcterms:W3CDTF">2024-03-26T15:34:00Z</dcterms:modified>
</cp:coreProperties>
</file>