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F49" w:rsidRPr="00830F49" w:rsidRDefault="00830F49" w:rsidP="00830F4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830F4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F49" w:rsidRPr="00830F49" w:rsidRDefault="00830F49" w:rsidP="00830F4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30F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АДМИНИСТРАЦИЯ</w:t>
      </w:r>
    </w:p>
    <w:p w:rsidR="00830F49" w:rsidRPr="00830F49" w:rsidRDefault="00830F49" w:rsidP="00830F4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30F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СЕЛЬСКОГО ПОСЕЛЕНИЯ НИЖНЕСОРТЫМСКИЙ</w:t>
      </w:r>
    </w:p>
    <w:p w:rsidR="00830F49" w:rsidRPr="00830F49" w:rsidRDefault="00830F49" w:rsidP="00830F4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30F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Сургутского района</w:t>
      </w:r>
    </w:p>
    <w:p w:rsidR="00830F49" w:rsidRPr="00830F49" w:rsidRDefault="00830F49" w:rsidP="00830F4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30F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Ханты – Мансийского автономного округа - Югры</w:t>
      </w:r>
    </w:p>
    <w:p w:rsidR="00830F49" w:rsidRPr="00830F49" w:rsidRDefault="00830F49" w:rsidP="00830F4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30F49" w:rsidRPr="00830F49" w:rsidRDefault="00830F49" w:rsidP="00830F4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0F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01A0D" w:rsidRPr="00E34694" w:rsidRDefault="00F01A0D" w:rsidP="00F01A0D">
      <w:pPr>
        <w:spacing w:after="0" w:line="240" w:lineRule="atLeast"/>
        <w:rPr>
          <w:rFonts w:ascii="Times New Roman" w:hAnsi="Times New Roman" w:cs="Times New Roman"/>
          <w:szCs w:val="28"/>
        </w:rPr>
      </w:pPr>
    </w:p>
    <w:p w:rsidR="00F01A0D" w:rsidRPr="00AD7BB7" w:rsidRDefault="00F01A0D" w:rsidP="00F01A0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AD7BB7">
        <w:rPr>
          <w:rFonts w:ascii="Times New Roman" w:hAnsi="Times New Roman" w:cs="Times New Roman"/>
          <w:sz w:val="26"/>
          <w:szCs w:val="26"/>
        </w:rPr>
        <w:t xml:space="preserve"> «</w:t>
      </w:r>
      <w:r w:rsidR="00874C1D">
        <w:rPr>
          <w:rFonts w:ascii="Times New Roman" w:hAnsi="Times New Roman" w:cs="Times New Roman"/>
          <w:sz w:val="26"/>
          <w:szCs w:val="26"/>
        </w:rPr>
        <w:t>27</w:t>
      </w:r>
      <w:r w:rsidRPr="00AD7BB7">
        <w:rPr>
          <w:rFonts w:ascii="Times New Roman" w:hAnsi="Times New Roman" w:cs="Times New Roman"/>
          <w:sz w:val="26"/>
          <w:szCs w:val="26"/>
        </w:rPr>
        <w:t xml:space="preserve">» </w:t>
      </w:r>
      <w:r w:rsidR="00874C1D">
        <w:rPr>
          <w:rFonts w:ascii="Times New Roman" w:hAnsi="Times New Roman" w:cs="Times New Roman"/>
          <w:sz w:val="26"/>
          <w:szCs w:val="26"/>
        </w:rPr>
        <w:t xml:space="preserve">ноября </w:t>
      </w:r>
      <w:r w:rsidRPr="00AD7BB7">
        <w:rPr>
          <w:rFonts w:ascii="Times New Roman" w:hAnsi="Times New Roman" w:cs="Times New Roman"/>
          <w:sz w:val="26"/>
          <w:szCs w:val="26"/>
        </w:rPr>
        <w:t xml:space="preserve">2020 года                                                                          </w:t>
      </w:r>
      <w:r w:rsidR="00874C1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AD7BB7">
        <w:rPr>
          <w:rFonts w:ascii="Times New Roman" w:hAnsi="Times New Roman" w:cs="Times New Roman"/>
          <w:sz w:val="26"/>
          <w:szCs w:val="26"/>
        </w:rPr>
        <w:t>№</w:t>
      </w:r>
      <w:r w:rsidR="00874C1D">
        <w:rPr>
          <w:rFonts w:ascii="Times New Roman" w:hAnsi="Times New Roman" w:cs="Times New Roman"/>
          <w:sz w:val="26"/>
          <w:szCs w:val="26"/>
        </w:rPr>
        <w:t xml:space="preserve"> 412</w:t>
      </w:r>
    </w:p>
    <w:p w:rsidR="00F01A0D" w:rsidRPr="00AD7BB7" w:rsidRDefault="00F01A0D" w:rsidP="00F01A0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AD7BB7">
        <w:rPr>
          <w:rFonts w:ascii="Times New Roman" w:hAnsi="Times New Roman" w:cs="Times New Roman"/>
          <w:sz w:val="26"/>
          <w:szCs w:val="26"/>
        </w:rPr>
        <w:t xml:space="preserve"> п. Нижнесортымский</w:t>
      </w:r>
    </w:p>
    <w:p w:rsidR="00921300" w:rsidRPr="00D07548" w:rsidRDefault="00921300" w:rsidP="00921300">
      <w:pPr>
        <w:pStyle w:val="ConsPlusTitle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4144" w:rsidRDefault="00424144" w:rsidP="00424144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9F8" w:rsidRDefault="002F59F8" w:rsidP="00424144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1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программы профилактики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F59F8" w:rsidRDefault="002F59F8" w:rsidP="00424144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нарушений обязательных требований,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F59F8" w:rsidRDefault="002F59F8" w:rsidP="00424144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требований, установленных муниципальными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F59F8" w:rsidRDefault="002F59F8" w:rsidP="00424144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правовыми актами в сфере муниципального контроля </w:t>
      </w:r>
    </w:p>
    <w:p w:rsidR="002F59F8" w:rsidRDefault="00EF6F7F" w:rsidP="00424144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2021</w:t>
      </w:r>
      <w:r w:rsidR="002F59F8" w:rsidRPr="001A1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2F59F8" w:rsidRPr="001A1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F59F8" w:rsidRPr="001A17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– 2023</w:t>
      </w:r>
      <w:r w:rsidR="002F59F8" w:rsidRPr="001A17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</w:t>
      </w:r>
      <w:r w:rsidR="002F59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21300" w:rsidRDefault="00921300" w:rsidP="00424144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300" w:rsidRPr="00D07548" w:rsidRDefault="00921300" w:rsidP="00424144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</w:t>
      </w:r>
      <w:r w:rsidRPr="00D075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8.2</w:t>
      </w:r>
      <w:r w:rsidRPr="008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осуществления фун</w:t>
      </w:r>
      <w:r w:rsidRPr="00D07548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кций по муниципальному контролю:</w:t>
      </w:r>
    </w:p>
    <w:p w:rsidR="00921300" w:rsidRDefault="00921300" w:rsidP="00424144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9584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профилактики нарушений обязательных требований, требований, установленных муниципальными правовыми актами в сфер</w:t>
      </w:r>
      <w:r w:rsidR="002F59F8">
        <w:rPr>
          <w:rFonts w:ascii="Times New Roman" w:eastAsia="Times New Roman" w:hAnsi="Times New Roman" w:cs="Times New Roman"/>
          <w:sz w:val="28"/>
          <w:szCs w:val="28"/>
          <w:lang w:eastAsia="ru-RU"/>
        </w:rPr>
        <w:t>е муниципального контроля на 202</w:t>
      </w:r>
      <w:r w:rsidR="00EF6F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F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</w:t>
      </w:r>
      <w:r w:rsidR="002F59F8" w:rsidRPr="001A17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gramEnd"/>
      <w:r w:rsidR="002F59F8" w:rsidRPr="001A17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плановый период 202</w:t>
      </w:r>
      <w:r w:rsidR="00EF6F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F59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202</w:t>
      </w:r>
      <w:r w:rsidR="00EF6F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2F59F8" w:rsidRPr="001A17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</w:t>
      </w:r>
      <w:r w:rsidRPr="0009584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921300" w:rsidRPr="0087757B" w:rsidRDefault="00921300" w:rsidP="00424144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заместителя главы сельского поселения Нижнесортымский </w:t>
      </w:r>
      <w:r w:rsidR="00EF6F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А.</w:t>
      </w:r>
      <w:r w:rsidR="002F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F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</w:t>
      </w:r>
      <w:r w:rsidR="002F59F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  <w:r w:rsidRPr="008775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1300" w:rsidRPr="00D07548" w:rsidRDefault="00921300" w:rsidP="00921300">
      <w:pPr>
        <w:spacing w:after="0" w:line="276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921300" w:rsidRDefault="00921300" w:rsidP="00921300">
      <w:pPr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921300" w:rsidRDefault="00921300" w:rsidP="00921300">
      <w:pPr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921300" w:rsidRDefault="00921300" w:rsidP="00921300">
      <w:pPr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921300" w:rsidRPr="00D07548" w:rsidRDefault="00921300" w:rsidP="0092130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548"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     П.В. Рымарев</w:t>
      </w:r>
    </w:p>
    <w:p w:rsidR="00921300" w:rsidRDefault="00921300" w:rsidP="00921300">
      <w:pPr>
        <w:suppressAutoHyphens/>
        <w:spacing w:after="0" w:line="276" w:lineRule="auto"/>
        <w:ind w:firstLine="60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300" w:rsidRDefault="00921300" w:rsidP="00921300">
      <w:pPr>
        <w:suppressAutoHyphens/>
        <w:spacing w:after="0" w:line="276" w:lineRule="auto"/>
        <w:ind w:firstLine="60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56A0" w:rsidRDefault="007B56A0"/>
    <w:p w:rsidR="00CB0406" w:rsidRDefault="00CB0406"/>
    <w:p w:rsidR="007E33B8" w:rsidRDefault="007E33B8" w:rsidP="00473776">
      <w:pPr>
        <w:suppressAutoHyphens/>
        <w:spacing w:after="0" w:line="240" w:lineRule="auto"/>
        <w:ind w:firstLine="5812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33B8" w:rsidRDefault="007E33B8" w:rsidP="00473776">
      <w:pPr>
        <w:suppressAutoHyphens/>
        <w:spacing w:after="0" w:line="240" w:lineRule="auto"/>
        <w:ind w:firstLine="5812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33B8" w:rsidRDefault="007E33B8" w:rsidP="00473776">
      <w:pPr>
        <w:suppressAutoHyphens/>
        <w:spacing w:after="0" w:line="240" w:lineRule="auto"/>
        <w:ind w:firstLine="5812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33B8" w:rsidRDefault="007E33B8" w:rsidP="00473776">
      <w:pPr>
        <w:suppressAutoHyphens/>
        <w:spacing w:after="0" w:line="240" w:lineRule="auto"/>
        <w:ind w:firstLine="5812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01A0D" w:rsidRDefault="00F01A0D" w:rsidP="00473776">
      <w:pPr>
        <w:suppressAutoHyphens/>
        <w:spacing w:after="0" w:line="240" w:lineRule="auto"/>
        <w:ind w:firstLine="5812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01A0D" w:rsidRDefault="00F01A0D" w:rsidP="00473776">
      <w:pPr>
        <w:suppressAutoHyphens/>
        <w:spacing w:after="0" w:line="240" w:lineRule="auto"/>
        <w:ind w:firstLine="5812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01A0D" w:rsidRDefault="00F01A0D" w:rsidP="00473776">
      <w:pPr>
        <w:suppressAutoHyphens/>
        <w:spacing w:after="0" w:line="240" w:lineRule="auto"/>
        <w:ind w:firstLine="5812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33B8" w:rsidRDefault="007E33B8" w:rsidP="00830F49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30F49" w:rsidRDefault="00830F49" w:rsidP="00830F49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73776" w:rsidRPr="001A1725" w:rsidRDefault="00473776" w:rsidP="00473776">
      <w:pPr>
        <w:suppressAutoHyphens/>
        <w:spacing w:after="0" w:line="240" w:lineRule="auto"/>
        <w:ind w:firstLine="5812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1725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Приложение к постановлению</w:t>
      </w:r>
    </w:p>
    <w:p w:rsidR="00473776" w:rsidRPr="001A1725" w:rsidRDefault="00473776" w:rsidP="00473776">
      <w:pPr>
        <w:suppressAutoHyphens/>
        <w:spacing w:after="0" w:line="240" w:lineRule="auto"/>
        <w:ind w:firstLine="5812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сельского </w:t>
      </w:r>
    </w:p>
    <w:p w:rsidR="00473776" w:rsidRPr="001A1725" w:rsidRDefault="00473776" w:rsidP="00473776">
      <w:pPr>
        <w:suppressAutoHyphens/>
        <w:spacing w:after="0" w:line="240" w:lineRule="auto"/>
        <w:ind w:firstLine="5812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1725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поселения Нижнесортымский</w:t>
      </w:r>
    </w:p>
    <w:p w:rsidR="00473776" w:rsidRPr="001A1725" w:rsidRDefault="00EF6F7F" w:rsidP="00473776">
      <w:pPr>
        <w:suppressAutoHyphens/>
        <w:spacing w:after="0" w:line="240" w:lineRule="auto"/>
        <w:ind w:firstLine="5812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от «</w:t>
      </w:r>
      <w:r w:rsidR="00874C1D">
        <w:rPr>
          <w:rFonts w:ascii="Times New Roman" w:eastAsia="Times New Roman" w:hAnsi="Times New Roman" w:cs="Times New Roman"/>
          <w:sz w:val="26"/>
          <w:szCs w:val="26"/>
          <w:lang w:eastAsia="ar-SA"/>
        </w:rPr>
        <w:t>27</w:t>
      </w:r>
      <w:r w:rsidR="00473776" w:rsidRPr="001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="00874C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ноября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2020</w:t>
      </w:r>
      <w:r w:rsidR="00473776" w:rsidRPr="001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№ </w:t>
      </w:r>
      <w:r w:rsidR="00874C1D">
        <w:rPr>
          <w:rFonts w:ascii="Times New Roman" w:eastAsia="Times New Roman" w:hAnsi="Times New Roman" w:cs="Times New Roman"/>
          <w:sz w:val="26"/>
          <w:szCs w:val="26"/>
          <w:lang w:eastAsia="ar-SA"/>
        </w:rPr>
        <w:t>412</w:t>
      </w:r>
    </w:p>
    <w:p w:rsidR="00473776" w:rsidRPr="001A1725" w:rsidRDefault="00473776" w:rsidP="004737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A1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Программа профилактики нарушений обязательных требований,</w:t>
      </w:r>
    </w:p>
    <w:p w:rsidR="00473776" w:rsidRPr="001A1725" w:rsidRDefault="00473776" w:rsidP="004737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требований, установленных муниципальными правовыми актами в сфере муниципального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контроля на 202</w:t>
      </w:r>
      <w:r w:rsidR="00EF6F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1A1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</w:t>
      </w:r>
      <w:r w:rsidRPr="001A17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1A172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 плановый период 202</w:t>
      </w:r>
      <w:r w:rsidR="00EF6F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</w:t>
      </w:r>
      <w:r w:rsidRPr="001A172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– 202</w:t>
      </w:r>
      <w:r w:rsidR="00EF6F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Pr="001A172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годов</w:t>
      </w:r>
    </w:p>
    <w:p w:rsidR="00473776" w:rsidRPr="00E1269E" w:rsidRDefault="00473776" w:rsidP="004737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776" w:rsidRPr="00E1269E" w:rsidRDefault="00473776" w:rsidP="004737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Общие положения</w:t>
      </w:r>
    </w:p>
    <w:p w:rsidR="00473776" w:rsidRPr="001A1725" w:rsidRDefault="00473776" w:rsidP="004737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r w:rsidRPr="001A1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Настоящая программа </w:t>
      </w:r>
      <w:r w:rsidRPr="001A1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профилактики нарушений обязательных требований,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A1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требований, установленных муниципальными правовыми актами в сфере муниципального контроля</w:t>
      </w:r>
      <w:r w:rsidRPr="001A1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Программа) </w:t>
      </w:r>
      <w:r w:rsidRPr="001A17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разработана в целях организации проведения администрацией сельского поселения Нижнесортымский (далее – администрация) профилактики нарушений требований законодательства в сфере муниципального контроля, установленных законодательством Российской Федерации, законодательством Ханты-Мансийского автономного округа - Югры, муниципальными правовыми актами администрации сельского поселения Нижнесортымский, в целях предупреждения возможного нарушения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- подконтрольные субъекты) обязательных требований,</w:t>
      </w:r>
      <w:r w:rsidRPr="001A1725">
        <w:rPr>
          <w:rFonts w:ascii="Times New Roman" w:hAnsi="Times New Roman" w:cs="Times New Roman"/>
          <w:sz w:val="26"/>
          <w:szCs w:val="26"/>
        </w:rPr>
        <w:t xml:space="preserve"> требований, установленных муниципальными правовыми актами,</w:t>
      </w:r>
      <w:r w:rsidRPr="001A1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соответствующих сферах деятельности и снижения рисков причинения ущерба охраняемым законом ценностям.</w:t>
      </w:r>
    </w:p>
    <w:p w:rsidR="00473776" w:rsidRPr="001A1725" w:rsidRDefault="00473776" w:rsidP="00473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17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</w:t>
      </w: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Целями проведения профилактических мероприятий являются:</w:t>
      </w:r>
    </w:p>
    <w:p w:rsidR="00473776" w:rsidRPr="001A1725" w:rsidRDefault="00473776" w:rsidP="00473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повышение прозрачности системы муниципального контроля;</w:t>
      </w:r>
    </w:p>
    <w:p w:rsidR="00473776" w:rsidRPr="001A1725" w:rsidRDefault="00473776" w:rsidP="00473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17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снижение административных и финансовых издержек, как органа </w:t>
      </w:r>
      <w:r w:rsidRPr="001A17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контроля, так и подконтрольных субъектов по сравнению с ведением контрольно-надзорной деятельности исключительно путём проведения контрольно-надзорных мероприятий;</w:t>
      </w:r>
    </w:p>
    <w:p w:rsidR="00473776" w:rsidRPr="001A1725" w:rsidRDefault="00473776" w:rsidP="00473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предупреждение нарушения подконтрольными субъектами обязательных </w:t>
      </w:r>
      <w:r w:rsidRPr="001A17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требований</w:t>
      </w: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1A17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требований, установленных муниципальными правовыми актами в сфере муниципального контроля</w:t>
      </w: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473776" w:rsidRPr="001A1725" w:rsidRDefault="00473776" w:rsidP="00473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предотвращение риска причинения вреда и снижение уровня ущерба </w:t>
      </w:r>
      <w:r w:rsidRPr="001A17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охраняемым</w:t>
      </w: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законом ценностям вследствие нарушений требований, </w:t>
      </w:r>
      <w:r w:rsidRPr="001A17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требований, установленных муниципальными правовыми актами в сфере муниципального контроля</w:t>
      </w: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73776" w:rsidRPr="001A1725" w:rsidRDefault="00473776" w:rsidP="00473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устранение существующих и потенциальных условий, причин и факторов, способных привести к нарушению обязательных требований, </w:t>
      </w:r>
      <w:r w:rsidRPr="001A17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требований, установленных муниципальными правовыми актами в сфере муниципального контроля</w:t>
      </w: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 причинению вреда охраняемым законом ценностям;</w:t>
      </w:r>
    </w:p>
    <w:p w:rsidR="00473776" w:rsidRPr="001A1725" w:rsidRDefault="00473776" w:rsidP="00473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снижение административной нагрузки на подконтрольные субъекты;</w:t>
      </w:r>
    </w:p>
    <w:p w:rsidR="00473776" w:rsidRPr="001A1725" w:rsidRDefault="00473776" w:rsidP="00473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разъяснение подконтрольным субъектам обязательных требований</w:t>
      </w:r>
      <w:r w:rsidRPr="001A17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1A1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требований, установленных муниципальными правовыми актами в сфере муниципального контроля</w:t>
      </w: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73776" w:rsidRPr="001A1725" w:rsidRDefault="00473776" w:rsidP="00473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17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</w:t>
      </w: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Проведение профилактических мероприятий позволит решить следующие задачи:</w:t>
      </w:r>
    </w:p>
    <w:p w:rsidR="00473776" w:rsidRPr="001A1725" w:rsidRDefault="00473776" w:rsidP="00473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формирование одинакового понимания обязательных требований</w:t>
      </w:r>
      <w:r w:rsidRPr="001A1725">
        <w:rPr>
          <w:rFonts w:ascii="Times New Roman" w:hAnsi="Times New Roman" w:cs="Times New Roman"/>
          <w:sz w:val="26"/>
          <w:szCs w:val="26"/>
        </w:rPr>
        <w:t xml:space="preserve">, </w:t>
      </w:r>
      <w:r w:rsidRPr="001A17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требований, установленных муниципальными правовыми актами в сфере муниципального контроля</w:t>
      </w: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 всех участников контрольно-надзорной деятельности, осуществляемой органом муниципального контроля;</w:t>
      </w:r>
    </w:p>
    <w:p w:rsidR="00473776" w:rsidRPr="001A1725" w:rsidRDefault="00473776" w:rsidP="00473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выявление причин, факторов и условий, способствующих нарушению обязательных требований</w:t>
      </w:r>
      <w:r w:rsidRPr="001A17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A17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требований, установленных муниципальными правовыми актами в сфере муниципального контроля</w:t>
      </w: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определение способов устранения или снижения рисков их возникновения;</w:t>
      </w:r>
    </w:p>
    <w:p w:rsidR="00473776" w:rsidRPr="001A1725" w:rsidRDefault="00473776" w:rsidP="00473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повышение уровня правовой грамотности подконтрольных субъектов, в том числе путём обеспечения доступности информации об обязательных требованиях</w:t>
      </w:r>
      <w:r w:rsidRPr="001A17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1A1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требований, установленных муниципальными правовыми актами в сфере муниципального контроля</w:t>
      </w: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необходимых мерах по их исполнению.</w:t>
      </w:r>
    </w:p>
    <w:p w:rsidR="00BD01BB" w:rsidRPr="001A1725" w:rsidRDefault="00473776" w:rsidP="00BD01BB">
      <w:pPr>
        <w:spacing w:after="0" w:line="276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1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     Виды муниципального контроля, осуществляемого администрацией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3"/>
        <w:gridCol w:w="3157"/>
        <w:gridCol w:w="2908"/>
        <w:gridCol w:w="3253"/>
      </w:tblGrid>
      <w:tr w:rsidR="00473776" w:rsidRPr="001A1725" w:rsidTr="00E27F7E">
        <w:tc>
          <w:tcPr>
            <w:tcW w:w="593" w:type="dxa"/>
          </w:tcPr>
          <w:p w:rsidR="00473776" w:rsidRPr="001A1725" w:rsidRDefault="00473776" w:rsidP="00E27F7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473776" w:rsidRPr="001A1725" w:rsidRDefault="00473776" w:rsidP="00E27F7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57" w:type="dxa"/>
          </w:tcPr>
          <w:p w:rsidR="00473776" w:rsidRPr="001A1725" w:rsidRDefault="00473776" w:rsidP="00E27F7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473776" w:rsidRPr="001A1725" w:rsidRDefault="00473776" w:rsidP="00E27F7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вида муниципального контроля</w:t>
            </w:r>
          </w:p>
        </w:tc>
        <w:tc>
          <w:tcPr>
            <w:tcW w:w="2908" w:type="dxa"/>
          </w:tcPr>
          <w:p w:rsidR="00473776" w:rsidRPr="001A1725" w:rsidRDefault="00473776" w:rsidP="00E27F7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органа, уполномоченного на осуществление муниципального контроля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организацию осуществления профилактической работы</w:t>
            </w:r>
            <w:r w:rsidRPr="001A1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соответствующей сфере деятельности</w:t>
            </w:r>
          </w:p>
        </w:tc>
        <w:tc>
          <w:tcPr>
            <w:tcW w:w="3253" w:type="dxa"/>
          </w:tcPr>
          <w:p w:rsidR="00473776" w:rsidRPr="001A1725" w:rsidRDefault="00473776" w:rsidP="00E2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25"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правовые акты, регламентирующие осуществление вида муниципального контроля</w:t>
            </w:r>
          </w:p>
        </w:tc>
      </w:tr>
      <w:tr w:rsidR="00473776" w:rsidRPr="001A1725" w:rsidTr="00E27F7E">
        <w:tc>
          <w:tcPr>
            <w:tcW w:w="593" w:type="dxa"/>
          </w:tcPr>
          <w:p w:rsidR="00473776" w:rsidRPr="001A1725" w:rsidRDefault="00473776" w:rsidP="00E27F7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7" w:type="dxa"/>
          </w:tcPr>
          <w:p w:rsidR="00473776" w:rsidRPr="001A1725" w:rsidRDefault="00473776" w:rsidP="00E27F7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172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Муниципальный </w:t>
            </w:r>
          </w:p>
          <w:p w:rsidR="00473776" w:rsidRPr="001A1725" w:rsidRDefault="00473776" w:rsidP="00E27F7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172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 в области торговой деятельности</w:t>
            </w:r>
          </w:p>
          <w:p w:rsidR="00473776" w:rsidRPr="001A1725" w:rsidRDefault="00473776" w:rsidP="00E27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473776" w:rsidRPr="001A1725" w:rsidRDefault="00473776" w:rsidP="00E2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25">
              <w:rPr>
                <w:rFonts w:ascii="Times New Roman" w:hAnsi="Times New Roman" w:cs="Times New Roman"/>
                <w:sz w:val="24"/>
                <w:szCs w:val="24"/>
              </w:rPr>
              <w:t>Служба контроля за муниципальным имуществом администрации сельского поселения Нижнесортымский</w:t>
            </w:r>
          </w:p>
        </w:tc>
        <w:tc>
          <w:tcPr>
            <w:tcW w:w="3253" w:type="dxa"/>
          </w:tcPr>
          <w:p w:rsidR="00473776" w:rsidRPr="001A1725" w:rsidRDefault="00473776" w:rsidP="00E2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25"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сельского поселения Нижнесортымский от 22.10.2018 № 401 «Об утверждении административного регламента осуществления муниципального контроля в области торговой деятельности на территории муниципального образования сельское поселение Нижнесортымский»;</w:t>
            </w:r>
          </w:p>
          <w:p w:rsidR="00473776" w:rsidRPr="001A1725" w:rsidRDefault="00473776" w:rsidP="00E2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25"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сельского поселения Нижнесортымский от 26.04.2018 № 130 «Об утверждении Порядка организации и осуществления муниципального контроля в области торговой деятельности на территории муниципального образования сельское поселение Нижнесортымский»;</w:t>
            </w:r>
          </w:p>
          <w:p w:rsidR="00473776" w:rsidRPr="001A1725" w:rsidRDefault="00473776" w:rsidP="00E2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25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сельского поселения Нижнесортымский от </w:t>
            </w:r>
            <w:r w:rsidRPr="00874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22.06.2018 № 231</w:t>
            </w:r>
            <w:r w:rsidRPr="001A1725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схемы размещения нестационарных торговых объектов на территории муниципального образования сельское поселение Нижнесортымский».</w:t>
            </w:r>
          </w:p>
        </w:tc>
      </w:tr>
      <w:tr w:rsidR="00473776" w:rsidRPr="001A1725" w:rsidTr="00E27F7E">
        <w:tc>
          <w:tcPr>
            <w:tcW w:w="593" w:type="dxa"/>
          </w:tcPr>
          <w:p w:rsidR="00473776" w:rsidRPr="001A1725" w:rsidRDefault="00473776" w:rsidP="00E27F7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57" w:type="dxa"/>
          </w:tcPr>
          <w:p w:rsidR="00473776" w:rsidRPr="001A1725" w:rsidRDefault="00473776" w:rsidP="00E27F7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5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за обеспечением сохранности автомобильных дорог местного значения</w:t>
            </w:r>
          </w:p>
        </w:tc>
        <w:tc>
          <w:tcPr>
            <w:tcW w:w="2908" w:type="dxa"/>
          </w:tcPr>
          <w:p w:rsidR="00473776" w:rsidRPr="001A1725" w:rsidRDefault="00473776" w:rsidP="00E27F7E">
            <w:pPr>
              <w:pStyle w:val="a4"/>
              <w:ind w:left="0"/>
              <w:rPr>
                <w:sz w:val="24"/>
                <w:szCs w:val="24"/>
              </w:rPr>
            </w:pPr>
            <w:r w:rsidRPr="001A1725">
              <w:rPr>
                <w:sz w:val="24"/>
                <w:szCs w:val="24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  <w:tc>
          <w:tcPr>
            <w:tcW w:w="3253" w:type="dxa"/>
          </w:tcPr>
          <w:p w:rsidR="00473776" w:rsidRPr="00F675F0" w:rsidRDefault="00473776" w:rsidP="00E27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75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постановление администрации сельского поселения Нижнесортымский от 14.05.2018 № 151 «Об утверждении Порядка организации и осуществления муниципального контроля за </w:t>
            </w:r>
          </w:p>
          <w:p w:rsidR="00473776" w:rsidRPr="00F675F0" w:rsidRDefault="00473776" w:rsidP="00E27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75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обеспечением сохранности автомобильных дорог местного значения»;</w:t>
            </w:r>
          </w:p>
          <w:p w:rsidR="00473776" w:rsidRPr="001A1725" w:rsidRDefault="00473776" w:rsidP="00E2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постановление администрации сельского поселения Нижнесортымский от 31.10.2018 № 423 «Об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значения».</w:t>
            </w:r>
          </w:p>
        </w:tc>
      </w:tr>
      <w:tr w:rsidR="00473776" w:rsidRPr="001A1725" w:rsidTr="00E27F7E">
        <w:tc>
          <w:tcPr>
            <w:tcW w:w="593" w:type="dxa"/>
          </w:tcPr>
          <w:p w:rsidR="00473776" w:rsidRPr="001A1725" w:rsidRDefault="00473776" w:rsidP="00E27F7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7" w:type="dxa"/>
          </w:tcPr>
          <w:p w:rsidR="00473776" w:rsidRPr="001A1725" w:rsidRDefault="00473776" w:rsidP="00E27F7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5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908" w:type="dxa"/>
          </w:tcPr>
          <w:p w:rsidR="00473776" w:rsidRPr="001A1725" w:rsidRDefault="00473776" w:rsidP="00E27F7E">
            <w:pPr>
              <w:pStyle w:val="a4"/>
              <w:ind w:left="0"/>
              <w:rPr>
                <w:sz w:val="24"/>
                <w:szCs w:val="24"/>
              </w:rPr>
            </w:pPr>
            <w:r w:rsidRPr="001A1725">
              <w:rPr>
                <w:sz w:val="24"/>
                <w:szCs w:val="24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  <w:tc>
          <w:tcPr>
            <w:tcW w:w="3253" w:type="dxa"/>
          </w:tcPr>
          <w:p w:rsidR="00473776" w:rsidRPr="00F675F0" w:rsidRDefault="00473776" w:rsidP="00E27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75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постановление администрации сельского поселения Нижнесортымский от 08.04.2013 № 105 «Об утверждении Положения о муниципальном жилищном контроле на территории сельского поселения Нижнесортымский»;</w:t>
            </w:r>
          </w:p>
          <w:p w:rsidR="00473776" w:rsidRPr="001A1725" w:rsidRDefault="00473776" w:rsidP="00E2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постановление администрации сельского поселения Нижнесортымский от 31.10.2018 № 422 «Об утверждении административного регламента по осуществлению муниципального жилищного контроля».</w:t>
            </w:r>
          </w:p>
        </w:tc>
      </w:tr>
      <w:tr w:rsidR="00473776" w:rsidRPr="001A1725" w:rsidTr="00E27F7E">
        <w:tc>
          <w:tcPr>
            <w:tcW w:w="593" w:type="dxa"/>
            <w:tcBorders>
              <w:left w:val="single" w:sz="4" w:space="0" w:color="auto"/>
            </w:tcBorders>
          </w:tcPr>
          <w:p w:rsidR="00473776" w:rsidRPr="001A1725" w:rsidRDefault="00473776" w:rsidP="00E27F7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776" w:rsidRPr="001A1725" w:rsidRDefault="00473776" w:rsidP="00E27F7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7" w:type="dxa"/>
          </w:tcPr>
          <w:p w:rsidR="00473776" w:rsidRPr="001A1725" w:rsidRDefault="00473776" w:rsidP="00E27F7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контроль за соблюдением Правил благоустройства территории сельского поселения Нижнесортымский</w:t>
            </w:r>
          </w:p>
        </w:tc>
        <w:tc>
          <w:tcPr>
            <w:tcW w:w="2908" w:type="dxa"/>
            <w:tcBorders>
              <w:right w:val="single" w:sz="4" w:space="0" w:color="auto"/>
            </w:tcBorders>
          </w:tcPr>
          <w:p w:rsidR="00473776" w:rsidRPr="001A1725" w:rsidRDefault="00473776" w:rsidP="00E27F7E">
            <w:pPr>
              <w:pStyle w:val="a4"/>
              <w:ind w:left="0"/>
              <w:rPr>
                <w:sz w:val="24"/>
                <w:szCs w:val="24"/>
              </w:rPr>
            </w:pPr>
            <w:r w:rsidRPr="001A1725">
              <w:rPr>
                <w:sz w:val="24"/>
                <w:szCs w:val="24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  <w:tc>
          <w:tcPr>
            <w:tcW w:w="3253" w:type="dxa"/>
            <w:tcBorders>
              <w:right w:val="single" w:sz="4" w:space="0" w:color="auto"/>
            </w:tcBorders>
          </w:tcPr>
          <w:p w:rsidR="00473776" w:rsidRPr="00F675F0" w:rsidRDefault="00473776" w:rsidP="00E27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75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Решение Совета депутатов сельского поселения Нижнесортымский от 14.05.2018 № 206 «Об утверждении Правил благоустройства территории сельского поселения Нижнесортымский»;</w:t>
            </w:r>
          </w:p>
          <w:p w:rsidR="00473776" w:rsidRPr="00F675F0" w:rsidRDefault="00473776" w:rsidP="00E27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75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постановление администрации сельского поселения Нижнесортымский от 31.10.2018 № 419 «Об утверждении Порядка организации</w:t>
            </w:r>
          </w:p>
          <w:p w:rsidR="00473776" w:rsidRPr="00F675F0" w:rsidRDefault="00473776" w:rsidP="00E27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75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осуществления муниципального контроля</w:t>
            </w:r>
          </w:p>
          <w:p w:rsidR="00473776" w:rsidRPr="00F675F0" w:rsidRDefault="00473776" w:rsidP="00E27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75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соблюдением Правил благоустройства</w:t>
            </w:r>
          </w:p>
          <w:p w:rsidR="00473776" w:rsidRPr="00F675F0" w:rsidRDefault="00473776" w:rsidP="00E27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75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территории сельского поселения</w:t>
            </w:r>
          </w:p>
          <w:p w:rsidR="00473776" w:rsidRPr="00F675F0" w:rsidRDefault="00473776" w:rsidP="00E27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75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Нижнесортымский»;</w:t>
            </w:r>
          </w:p>
          <w:p w:rsidR="00473776" w:rsidRPr="00F675F0" w:rsidRDefault="00473776" w:rsidP="00E27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75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постановление администрации сельского поселения Нижнесортымский от 31.10.2018 № 424 «Об утверждении административного</w:t>
            </w:r>
          </w:p>
          <w:p w:rsidR="00473776" w:rsidRPr="001A1725" w:rsidRDefault="00473776" w:rsidP="00E2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7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регламента по осуществлению муниципального контроля за соблюдением Правил благоустройства территории сельского поселения Нижнесортымский».</w:t>
            </w:r>
          </w:p>
        </w:tc>
      </w:tr>
    </w:tbl>
    <w:p w:rsidR="00473776" w:rsidRPr="001A1725" w:rsidRDefault="00473776" w:rsidP="00473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776" w:rsidRDefault="00473776" w:rsidP="00473776">
      <w:pPr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Краткий анализ текущего</w:t>
      </w:r>
      <w:r w:rsidRPr="001A17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состояния подконтрольной сферы</w:t>
      </w:r>
    </w:p>
    <w:p w:rsidR="00BD01BB" w:rsidRPr="001A1725" w:rsidRDefault="00BD01BB" w:rsidP="00473776">
      <w:pPr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776" w:rsidRDefault="00473776" w:rsidP="00473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17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</w:t>
      </w: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связи с действием статьи 26.</w:t>
      </w:r>
      <w:r w:rsidR="00B24C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плановые проверки юридических лиц и индивидуальных предпринимателей </w:t>
      </w:r>
      <w:r w:rsidR="008A52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муниципальному контролю в 2020</w:t>
      </w: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на территории </w:t>
      </w:r>
      <w:r w:rsidRPr="001A17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</w:t>
      </w: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поселения </w:t>
      </w:r>
      <w:r w:rsidRPr="001A17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Нижнесортымский</w:t>
      </w: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проводились.</w:t>
      </w:r>
    </w:p>
    <w:p w:rsidR="00473776" w:rsidRPr="006814E8" w:rsidRDefault="00473776" w:rsidP="004737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связи с </w:t>
      </w:r>
      <w:r w:rsidRPr="006814E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положительны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</w:t>
      </w:r>
      <w:r w:rsidRPr="006814E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результат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ом</w:t>
      </w:r>
      <w:r w:rsidRPr="006814E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эффективности проведения мероприятий, направленных на профилактику нарушений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6814E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обязательных требований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, риски причинения вреда охраняемым законом ценностям отсутствуют, основания для в</w:t>
      </w:r>
      <w:r w:rsidRPr="006814E8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неплановы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х</w:t>
      </w:r>
      <w:r w:rsidRPr="006814E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выездны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х</w:t>
      </w:r>
      <w:r w:rsidRPr="006814E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6814E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документарны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х</w:t>
      </w:r>
      <w:r w:rsidRPr="006814E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провер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ок</w:t>
      </w:r>
      <w:r w:rsidRPr="006814E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отношении юридических лиц, индивидуальных предпринимателей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также </w:t>
      </w:r>
      <w:r w:rsidRPr="006814E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отсутств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уют. </w:t>
      </w:r>
    </w:p>
    <w:p w:rsidR="00473776" w:rsidRDefault="00473776" w:rsidP="00473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6465" w:rsidRPr="00E1269E" w:rsidRDefault="00086465" w:rsidP="00473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776" w:rsidRDefault="00473776" w:rsidP="004737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4. Способы реализации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рограммы</w:t>
      </w:r>
    </w:p>
    <w:p w:rsidR="00BD01BB" w:rsidRPr="00E1269E" w:rsidRDefault="00BD01BB" w:rsidP="004737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776" w:rsidRPr="001A1725" w:rsidRDefault="00473776" w:rsidP="00473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Организация и проведение профилактических мероприятий, направленных на предупреждение нарушения обязательных требований</w:t>
      </w:r>
      <w:r w:rsidRPr="001A17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A17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требований, установленных муниципальными правовыми актами в сфере муниципального контроля</w:t>
      </w: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осуществляется </w:t>
      </w:r>
      <w:r w:rsidRPr="001A17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уполномоченными органами на осуществление муниципального контроля в соответствующей сфере деятельности </w:t>
      </w: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Плана мероприятий </w:t>
      </w:r>
      <w:r w:rsidRPr="001A17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профилактике нарушений </w:t>
      </w: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</w:t>
      </w:r>
      <w:r w:rsidRPr="001A17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ласно приложению 1 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настоящей </w:t>
      </w:r>
      <w:r w:rsidRPr="001A17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Программе.</w:t>
      </w:r>
    </w:p>
    <w:p w:rsidR="00473776" w:rsidRPr="00473776" w:rsidRDefault="00473776" w:rsidP="00473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</w:t>
      </w: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Информационно-аналитическое обеспечение реализации программы осуществляется с использованием официального сайта администрации </w:t>
      </w:r>
      <w:hyperlink r:id="rId5" w:history="1">
        <w:r w:rsidRPr="00473776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www.</w:t>
        </w:r>
        <w:r w:rsidRPr="00473776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adm</w:t>
        </w:r>
        <w:r w:rsidRPr="00473776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-</w:t>
        </w:r>
        <w:r w:rsidRPr="00473776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 w:eastAsia="ru-RU"/>
          </w:rPr>
          <w:t>ns</w:t>
        </w:r>
        <w:r w:rsidRPr="00473776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.ru</w:t>
        </w:r>
      </w:hyperlink>
      <w:r w:rsidRPr="004737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3776" w:rsidRDefault="00473776" w:rsidP="004737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776" w:rsidRDefault="00473776" w:rsidP="004737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17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эффективности Программы</w:t>
      </w:r>
    </w:p>
    <w:p w:rsidR="00BD01BB" w:rsidRPr="001A1725" w:rsidRDefault="00BD01BB" w:rsidP="004737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776" w:rsidRPr="00E1269E" w:rsidRDefault="00473776" w:rsidP="00473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Методика оценки эффективности и результативности профилактических </w:t>
      </w:r>
      <w:r w:rsidRPr="001A17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мероприятий</w:t>
      </w: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мероприятий, и представлена в Приложении 2 к настоящей Программе.</w:t>
      </w:r>
    </w:p>
    <w:p w:rsidR="00473776" w:rsidRPr="001A1725" w:rsidRDefault="00473776" w:rsidP="004737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776" w:rsidRDefault="00473776" w:rsidP="004737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776" w:rsidRDefault="00473776" w:rsidP="004737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776" w:rsidRDefault="00473776" w:rsidP="004737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776" w:rsidRDefault="00473776" w:rsidP="004737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776" w:rsidRDefault="00473776" w:rsidP="004737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776" w:rsidRDefault="00473776" w:rsidP="004737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776" w:rsidRDefault="00473776" w:rsidP="004737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776" w:rsidRDefault="00473776" w:rsidP="004737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776" w:rsidRDefault="00473776" w:rsidP="004737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776" w:rsidRDefault="00473776" w:rsidP="004737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776" w:rsidRDefault="00473776" w:rsidP="004737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776" w:rsidRDefault="00473776" w:rsidP="004737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776" w:rsidRDefault="00473776" w:rsidP="004737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776" w:rsidRDefault="00473776" w:rsidP="004737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776" w:rsidRDefault="00473776" w:rsidP="004737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776" w:rsidRDefault="00473776" w:rsidP="004737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776" w:rsidRDefault="00473776" w:rsidP="004737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776" w:rsidRDefault="00473776" w:rsidP="004737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776" w:rsidRDefault="00473776" w:rsidP="004737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776" w:rsidRDefault="00473776" w:rsidP="004737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776" w:rsidRDefault="00473776" w:rsidP="004737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776" w:rsidRDefault="00473776" w:rsidP="004737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776" w:rsidRDefault="00473776" w:rsidP="004737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776" w:rsidRDefault="00473776" w:rsidP="004737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776" w:rsidRDefault="00473776" w:rsidP="004737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3776" w:rsidRDefault="00473776" w:rsidP="004737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6465" w:rsidRDefault="00086465" w:rsidP="004737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6465" w:rsidRDefault="00086465" w:rsidP="004737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6465" w:rsidRDefault="00086465" w:rsidP="004737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74C1D" w:rsidRDefault="00473776" w:rsidP="004737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</w:t>
      </w:r>
      <w:r w:rsidR="00BD01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874C1D" w:rsidRDefault="00874C1D" w:rsidP="004737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74C1D" w:rsidRDefault="00874C1D" w:rsidP="004737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3776" w:rsidRDefault="00874C1D" w:rsidP="004737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   </w:t>
      </w:r>
      <w:r w:rsidR="00473776">
        <w:rPr>
          <w:rFonts w:ascii="Times New Roman" w:eastAsia="Times New Roman" w:hAnsi="Times New Roman" w:cs="Times New Roman"/>
          <w:color w:val="000000"/>
          <w:lang w:eastAsia="ru-RU"/>
        </w:rPr>
        <w:t>Приложение 1</w:t>
      </w:r>
    </w:p>
    <w:p w:rsidR="00473776" w:rsidRPr="00057A36" w:rsidRDefault="00473776" w:rsidP="004737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к Программе на 2020</w:t>
      </w:r>
      <w:r w:rsidRPr="00E126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73776" w:rsidRPr="00E1269E" w:rsidRDefault="00473776" w:rsidP="00473776">
      <w:pPr>
        <w:spacing w:after="0" w:line="240" w:lineRule="auto"/>
        <w:ind w:left="5663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E1269E">
        <w:rPr>
          <w:rFonts w:ascii="Times New Roman" w:eastAsia="Times New Roman" w:hAnsi="Times New Roman" w:cs="Times New Roman"/>
          <w:color w:val="000000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E1269E">
        <w:rPr>
          <w:rFonts w:ascii="Times New Roman" w:eastAsia="Times New Roman" w:hAnsi="Times New Roman" w:cs="Times New Roman"/>
          <w:color w:val="000000"/>
          <w:lang w:eastAsia="ru-RU"/>
        </w:rPr>
        <w:t xml:space="preserve"> -202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:rsidR="00473776" w:rsidRDefault="00473776" w:rsidP="0047377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73776" w:rsidRPr="00E1269E" w:rsidRDefault="00473776" w:rsidP="004737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172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План мероприятий по профилактике нарушений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 202</w:t>
      </w:r>
      <w:r w:rsidR="008A52A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Pr="00E126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год и плановый период 202</w:t>
      </w:r>
      <w:r w:rsidR="008A52A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</w:t>
      </w:r>
      <w:r w:rsidRPr="00E126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-202</w:t>
      </w:r>
      <w:r w:rsidR="008A52A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5"/>
        <w:gridCol w:w="3826"/>
        <w:gridCol w:w="1966"/>
        <w:gridCol w:w="1433"/>
        <w:gridCol w:w="2060"/>
      </w:tblGrid>
      <w:tr w:rsidR="00473776" w:rsidRPr="00E1269E" w:rsidTr="00E27F7E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776" w:rsidRPr="00E1269E" w:rsidRDefault="00473776" w:rsidP="00E2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776" w:rsidRPr="00E1269E" w:rsidRDefault="00473776" w:rsidP="00E2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 мероприятия по</w:t>
            </w:r>
          </w:p>
          <w:p w:rsidR="00473776" w:rsidRPr="00E1269E" w:rsidRDefault="00473776" w:rsidP="00E2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профилактике нарушений</w:t>
            </w:r>
          </w:p>
          <w:p w:rsidR="00473776" w:rsidRPr="00E1269E" w:rsidRDefault="00473776" w:rsidP="00E2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обязательных требований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776" w:rsidRPr="00E1269E" w:rsidRDefault="00473776" w:rsidP="00E2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Сроки</w:t>
            </w:r>
          </w:p>
          <w:p w:rsidR="00473776" w:rsidRPr="00E1269E" w:rsidRDefault="00473776" w:rsidP="00E2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реализации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776" w:rsidRPr="00E1269E" w:rsidRDefault="00473776" w:rsidP="00E2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Плановый период</w:t>
            </w:r>
          </w:p>
          <w:p w:rsidR="00473776" w:rsidRPr="00E1269E" w:rsidRDefault="00473776" w:rsidP="008A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реализации 202</w:t>
            </w:r>
            <w:r w:rsidR="008A52A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Pr="00E1269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-202</w:t>
            </w:r>
            <w:r w:rsidR="008A52A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776" w:rsidRPr="00E1269E" w:rsidRDefault="00473776" w:rsidP="00E2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473776" w:rsidRPr="001A1725" w:rsidTr="00E27F7E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776" w:rsidRPr="00E1269E" w:rsidRDefault="00473776" w:rsidP="00E2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776" w:rsidRPr="00E1269E" w:rsidRDefault="00473776" w:rsidP="00E2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Размещение на</w:t>
            </w: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официальном сайте </w:t>
            </w: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администрации сельского поселения Нижнесортымский</w:t>
            </w: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информационно-телекоммуникационной сети "Интернет" перечня </w:t>
            </w:r>
            <w:r w:rsidR="00B24C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нормативных </w:t>
            </w: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правовых актов или их отдельных частей, содержащих обязательные требования, </w:t>
            </w: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требования, установленные муниципальными правовыми актами </w:t>
            </w: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оценка соблюдения которых является предметом муниципального контроля, а также </w:t>
            </w:r>
            <w:r w:rsidR="0087688D"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текстов,</w:t>
            </w: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соответствующих </w:t>
            </w:r>
            <w:r w:rsidR="00C37A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нормативных </w:t>
            </w: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правовых актов (далее - перечни правовых актов)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776" w:rsidRPr="00E1269E" w:rsidRDefault="00473776" w:rsidP="00E2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  <w:p w:rsidR="00473776" w:rsidRPr="00E1269E" w:rsidRDefault="00473776" w:rsidP="00E2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(по мере необходимости)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3776" w:rsidRPr="00E1269E" w:rsidRDefault="00473776" w:rsidP="008A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8A5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-202</w:t>
            </w:r>
            <w:r w:rsidR="008A5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60" w:type="dxa"/>
            <w:vAlign w:val="center"/>
            <w:hideMark/>
          </w:tcPr>
          <w:p w:rsidR="00473776" w:rsidRPr="001A1725" w:rsidRDefault="00473776" w:rsidP="00E27F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(должностные лица), уполномоченные</w:t>
            </w:r>
          </w:p>
          <w:p w:rsidR="00473776" w:rsidRPr="001A1725" w:rsidRDefault="00473776" w:rsidP="00E27F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осуществление муниципального контроля</w:t>
            </w:r>
          </w:p>
          <w:p w:rsidR="00473776" w:rsidRPr="001A1725" w:rsidRDefault="00473776" w:rsidP="00E27F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соответствующей сфере деятельности</w:t>
            </w:r>
          </w:p>
        </w:tc>
      </w:tr>
      <w:tr w:rsidR="004E2758" w:rsidRPr="00E1269E" w:rsidTr="0087688D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758" w:rsidRPr="00E1269E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758" w:rsidRPr="00E1269E" w:rsidRDefault="004E2758" w:rsidP="004E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подконтрольных субъектов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актами.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758" w:rsidRPr="00E1269E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758" w:rsidRPr="00E1269E" w:rsidRDefault="004E2758" w:rsidP="008A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8A5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-202</w:t>
            </w:r>
            <w:r w:rsidR="008A5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758" w:rsidRPr="001A1725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органы (должностные лица), уполномоченные</w:t>
            </w:r>
          </w:p>
          <w:p w:rsidR="004E2758" w:rsidRPr="001A1725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осуществление муниципального контроля</w:t>
            </w:r>
          </w:p>
          <w:p w:rsidR="004E2758" w:rsidRPr="00E1269E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соответствующей сфере деятельности</w:t>
            </w:r>
          </w:p>
        </w:tc>
      </w:tr>
      <w:tr w:rsidR="004E2758" w:rsidRPr="00E1269E" w:rsidTr="004A17B8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E1269E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2D4088" w:rsidRDefault="004E2758" w:rsidP="004E2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случае изменения обязательных требований, требований, установленных муниципальными правовыми актами, органы муниципального контроля подготавливают и распространяют комментарии о содержании новых нормативных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правовых актов, устанавливающих обязательные требования, требования, установленные муниципальными правовыми актами, внесённых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E1269E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E1269E" w:rsidRDefault="004E2758" w:rsidP="008A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8A5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-202</w:t>
            </w:r>
            <w:r w:rsidR="008A5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1A1725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органы (должностные лица), уполномоченные</w:t>
            </w:r>
          </w:p>
          <w:p w:rsidR="004E2758" w:rsidRPr="001A1725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осуществление муниципального контроля</w:t>
            </w:r>
          </w:p>
          <w:p w:rsidR="004E2758" w:rsidRPr="00E1269E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 соответствующей сфере деятельности</w:t>
            </w:r>
          </w:p>
        </w:tc>
      </w:tr>
      <w:tr w:rsidR="004E2758" w:rsidRPr="00E1269E" w:rsidTr="00E27F7E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E1269E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E1269E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Информирование подконтрольных субъектов о планируемых и проведённых проверках путём размещения информации в ФГИС «Единый реестр проверок»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E1269E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E1269E" w:rsidRDefault="004E2758" w:rsidP="008A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8A5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-202</w:t>
            </w:r>
            <w:r w:rsidR="008A5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1A1725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органы (должностные лица), уполномоченные</w:t>
            </w:r>
          </w:p>
          <w:p w:rsidR="004E2758" w:rsidRPr="001A1725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осуществление муниципального контроля</w:t>
            </w:r>
          </w:p>
          <w:p w:rsidR="004E2758" w:rsidRPr="00E1269E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соответствующей сфере деятельности</w:t>
            </w:r>
          </w:p>
        </w:tc>
      </w:tr>
      <w:tr w:rsidR="004E2758" w:rsidRPr="00E1269E" w:rsidTr="00E27F7E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E1269E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E1269E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разъяснительной, консультационной работы по вопросам соблюдения обязательных требований, требований, установленных м</w:t>
            </w: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униципальными правовыми актами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E1269E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 (по мере обращений)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E1269E" w:rsidRDefault="004E2758" w:rsidP="008A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8A5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-202</w:t>
            </w:r>
            <w:r w:rsidR="008A5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1A1725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органы (должностные лица), уполномоченные</w:t>
            </w:r>
          </w:p>
          <w:p w:rsidR="004E2758" w:rsidRPr="001A1725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осуществление муниципального контроля</w:t>
            </w:r>
          </w:p>
          <w:p w:rsidR="004E2758" w:rsidRPr="00E1269E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соответствующей сфере деятельности</w:t>
            </w:r>
          </w:p>
        </w:tc>
      </w:tr>
      <w:tr w:rsidR="004E2758" w:rsidRPr="00E1269E" w:rsidTr="00E27F7E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E1269E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E1269E" w:rsidRDefault="004E2758" w:rsidP="00FE2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Обобщение практики осуществления муниципального контроля и размещение на официальном сайте администрации </w:t>
            </w: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сельского</w:t>
            </w: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поселения </w:t>
            </w: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Нижнесортымский</w:t>
            </w: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соответствующих обобщений, в том числе с указанием наиболее часто встречающихся случаев </w:t>
            </w: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нарушений обязательных требований</w:t>
            </w:r>
            <w:r w:rsidR="00FE26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FE2666" w:rsidRPr="00FE26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требований, установленных муниципальными правовыми актами</w:t>
            </w: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рекомендациями в отношении мер, которые должны приниматься </w:t>
            </w:r>
            <w:r w:rsidR="00FE26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подконтрольными субъектами</w:t>
            </w: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целях недопущения таких нарушений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E1269E" w:rsidRDefault="004E2758" w:rsidP="008A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25.12.202</w:t>
            </w:r>
            <w:r w:rsidR="008A5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E1269E" w:rsidRDefault="004E2758" w:rsidP="008A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8A5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-202</w:t>
            </w:r>
            <w:r w:rsidR="008A5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1A1725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органы (должностные лица), уполномоченные</w:t>
            </w:r>
          </w:p>
          <w:p w:rsidR="004E2758" w:rsidRPr="001A1725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осуществление муниципального контроля</w:t>
            </w:r>
          </w:p>
          <w:p w:rsidR="004E2758" w:rsidRPr="00E1269E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 соответствующей сфере деятельности</w:t>
            </w:r>
          </w:p>
        </w:tc>
      </w:tr>
      <w:tr w:rsidR="004E2758" w:rsidRPr="00E1269E" w:rsidTr="00E27F7E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E1269E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E1269E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E1269E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E1269E" w:rsidRDefault="004E2758" w:rsidP="008A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8A5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-202</w:t>
            </w:r>
            <w:r w:rsidR="008A5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1A1725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органы (должностные лица), уполномоченные</w:t>
            </w:r>
          </w:p>
          <w:p w:rsidR="004E2758" w:rsidRPr="001A1725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осуществление муниципального контроля</w:t>
            </w:r>
          </w:p>
          <w:p w:rsidR="004E2758" w:rsidRPr="00E1269E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соответствующей сфере деятельности</w:t>
            </w:r>
          </w:p>
        </w:tc>
      </w:tr>
      <w:tr w:rsidR="004E2758" w:rsidRPr="00E1269E" w:rsidTr="00E27F7E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E1269E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E1269E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Размещение на официальном сайте </w:t>
            </w: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сельского</w:t>
            </w: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поселения </w:t>
            </w: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Нижнесортымский</w:t>
            </w: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информации о результатах контрольной деятельности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E1269E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после проведения проверки</w:t>
            </w:r>
          </w:p>
          <w:p w:rsidR="004E2758" w:rsidRPr="00E1269E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</w:t>
            </w:r>
          </w:p>
          <w:p w:rsidR="004E2758" w:rsidRPr="00E1269E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рабочих дней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E1269E" w:rsidRDefault="004E2758" w:rsidP="008A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8A5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-202</w:t>
            </w:r>
            <w:r w:rsidR="008A5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1A1725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органы (должностные лица), уполномоченные</w:t>
            </w:r>
          </w:p>
          <w:p w:rsidR="004E2758" w:rsidRPr="001A1725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осуществление муниципального контроля</w:t>
            </w:r>
          </w:p>
          <w:p w:rsidR="004E2758" w:rsidRPr="00E1269E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соответствующей сфере деятельности</w:t>
            </w:r>
          </w:p>
        </w:tc>
      </w:tr>
      <w:tr w:rsidR="004E2758" w:rsidRPr="00E1269E" w:rsidTr="00E27F7E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E1269E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E1269E" w:rsidRDefault="004E2758" w:rsidP="00295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и утверждение программы профилактики нарушений обязательных требований</w:t>
            </w: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требований, установленных муниципальными правовыми актами при осуществлении муниципального контроля на 20</w:t>
            </w:r>
            <w:r w:rsidR="002959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E1269E" w:rsidRDefault="004E2758" w:rsidP="008A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20 декабря 202</w:t>
            </w:r>
            <w:r w:rsidR="008A5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E1269E" w:rsidRDefault="004E2758" w:rsidP="008A5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2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8A5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-202</w:t>
            </w:r>
            <w:r w:rsidR="008A52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758" w:rsidRPr="001A1725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органы (должностные лица), уполномоченные</w:t>
            </w:r>
          </w:p>
          <w:p w:rsidR="004E2758" w:rsidRPr="001A1725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осуществление муниципального контроля</w:t>
            </w:r>
          </w:p>
          <w:p w:rsidR="004E2758" w:rsidRPr="00E1269E" w:rsidRDefault="004E2758" w:rsidP="004E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соответствующей сфере деятельности</w:t>
            </w:r>
          </w:p>
        </w:tc>
      </w:tr>
    </w:tbl>
    <w:p w:rsidR="00473776" w:rsidRPr="00057A36" w:rsidRDefault="00473776" w:rsidP="00086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05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 </w:t>
      </w:r>
    </w:p>
    <w:p w:rsidR="00473776" w:rsidRPr="00057A36" w:rsidRDefault="00473776" w:rsidP="004737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E12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Программе</w:t>
      </w:r>
      <w:r w:rsidR="0032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2021</w:t>
      </w:r>
      <w:r w:rsidRPr="0005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</w:p>
    <w:p w:rsidR="00473776" w:rsidRPr="00E1269E" w:rsidRDefault="00473776" w:rsidP="004737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и плановый период 202</w:t>
      </w:r>
      <w:r w:rsidR="0032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5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32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5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</w:p>
    <w:p w:rsidR="00473776" w:rsidRDefault="00473776" w:rsidP="00473776">
      <w:pPr>
        <w:pStyle w:val="ConsPlusNormal"/>
        <w:ind w:firstLine="709"/>
        <w:jc w:val="center"/>
        <w:rPr>
          <w:color w:val="000000"/>
          <w:sz w:val="26"/>
          <w:szCs w:val="26"/>
        </w:rPr>
      </w:pPr>
    </w:p>
    <w:p w:rsidR="00473776" w:rsidRDefault="00473776" w:rsidP="00473776">
      <w:pPr>
        <w:pStyle w:val="ConsPlusNormal"/>
        <w:ind w:firstLine="709"/>
        <w:jc w:val="center"/>
        <w:rPr>
          <w:sz w:val="26"/>
          <w:szCs w:val="26"/>
        </w:rPr>
      </w:pPr>
      <w:r w:rsidRPr="00E1269E">
        <w:rPr>
          <w:color w:val="000000"/>
          <w:sz w:val="26"/>
          <w:szCs w:val="26"/>
        </w:rPr>
        <w:t>Методика оценки эффективности и результативности профилактических</w:t>
      </w:r>
      <w:r>
        <w:rPr>
          <w:color w:val="000000"/>
          <w:sz w:val="26"/>
          <w:szCs w:val="26"/>
        </w:rPr>
        <w:t xml:space="preserve"> </w:t>
      </w:r>
      <w:r w:rsidRPr="001A1725">
        <w:rPr>
          <w:color w:val="000000"/>
          <w:sz w:val="26"/>
          <w:szCs w:val="26"/>
        </w:rPr>
        <w:t>мероприятий</w:t>
      </w:r>
    </w:p>
    <w:p w:rsidR="00473776" w:rsidRPr="001A1725" w:rsidRDefault="00473776" w:rsidP="0047377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1A1725">
        <w:rPr>
          <w:color w:val="000000"/>
          <w:sz w:val="26"/>
          <w:szCs w:val="26"/>
        </w:rPr>
        <w:t>К показателям качества профилактической деятельности администрации сельского поселения Нижнесортымский относятся следующие:</w:t>
      </w:r>
    </w:p>
    <w:p w:rsidR="00473776" w:rsidRPr="001A1725" w:rsidRDefault="00473776" w:rsidP="0047377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1A1725">
        <w:rPr>
          <w:color w:val="000000"/>
          <w:sz w:val="26"/>
          <w:szCs w:val="26"/>
        </w:rPr>
        <w:t>1. Количество выданных предостережений;</w:t>
      </w:r>
    </w:p>
    <w:p w:rsidR="00473776" w:rsidRPr="001A1725" w:rsidRDefault="00473776" w:rsidP="0047377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1A1725">
        <w:rPr>
          <w:color w:val="000000"/>
          <w:sz w:val="26"/>
          <w:szCs w:val="26"/>
        </w:rPr>
        <w:t>2. Количество субъектов, которым выданы предостережения;</w:t>
      </w:r>
    </w:p>
    <w:p w:rsidR="00473776" w:rsidRPr="001A1725" w:rsidRDefault="00473776" w:rsidP="0047377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1A1725">
        <w:rPr>
          <w:color w:val="000000"/>
          <w:sz w:val="26"/>
          <w:szCs w:val="26"/>
        </w:rPr>
        <w:t xml:space="preserve">3. Информирование юридических лиц, индивидуальных предпринимателей по вопросам соблюдения обязательных требований, </w:t>
      </w:r>
      <w:r w:rsidRPr="00E1269E">
        <w:rPr>
          <w:color w:val="000000"/>
          <w:sz w:val="26"/>
          <w:szCs w:val="26"/>
        </w:rPr>
        <w:t>требований, установ</w:t>
      </w:r>
      <w:r w:rsidRPr="001A1725">
        <w:rPr>
          <w:color w:val="000000"/>
          <w:sz w:val="26"/>
          <w:szCs w:val="26"/>
        </w:rPr>
        <w:t>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 администрации сельского поселения Нижнесортымский руководств (памяток), информационных статей;</w:t>
      </w:r>
    </w:p>
    <w:p w:rsidR="00473776" w:rsidRPr="001A1725" w:rsidRDefault="00473776" w:rsidP="0047377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1A1725">
        <w:rPr>
          <w:color w:val="000000"/>
          <w:sz w:val="26"/>
          <w:szCs w:val="26"/>
        </w:rPr>
        <w:t>4. Проведение разъяснительной работы в средствах массовой информации и подобных мероприятий по информированию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</w:r>
      <w:r w:rsidRPr="001A1725">
        <w:rPr>
          <w:spacing w:val="2"/>
          <w:sz w:val="26"/>
          <w:szCs w:val="26"/>
        </w:rPr>
        <w:t xml:space="preserve"> </w:t>
      </w:r>
    </w:p>
    <w:p w:rsidR="00473776" w:rsidRDefault="00473776" w:rsidP="00473776">
      <w:pPr>
        <w:pStyle w:val="ConsPlusNormal"/>
        <w:ind w:firstLine="709"/>
        <w:jc w:val="center"/>
        <w:rPr>
          <w:sz w:val="26"/>
          <w:szCs w:val="26"/>
        </w:rPr>
      </w:pPr>
    </w:p>
    <w:p w:rsidR="00473776" w:rsidRPr="001A1725" w:rsidRDefault="00473776" w:rsidP="00473776">
      <w:pPr>
        <w:pStyle w:val="ConsPlusNormal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1A1725">
        <w:rPr>
          <w:sz w:val="26"/>
          <w:szCs w:val="26"/>
        </w:rPr>
        <w:t>Отчётные</w:t>
      </w:r>
      <w:r>
        <w:rPr>
          <w:sz w:val="26"/>
          <w:szCs w:val="26"/>
        </w:rPr>
        <w:t xml:space="preserve"> показатели на 202</w:t>
      </w:r>
      <w:r w:rsidR="00322D1F">
        <w:rPr>
          <w:sz w:val="26"/>
          <w:szCs w:val="26"/>
        </w:rPr>
        <w:t>1</w:t>
      </w:r>
      <w:r w:rsidRPr="001A1725">
        <w:rPr>
          <w:sz w:val="26"/>
          <w:szCs w:val="26"/>
        </w:rPr>
        <w:t xml:space="preserve"> год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1"/>
        <w:gridCol w:w="2724"/>
      </w:tblGrid>
      <w:tr w:rsidR="00473776" w:rsidRPr="001A1725" w:rsidTr="00E27F7E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3776" w:rsidRPr="001A1725" w:rsidRDefault="00473776" w:rsidP="00E27F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A1725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3776" w:rsidRPr="001A1725" w:rsidRDefault="00473776" w:rsidP="00E27F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A1725">
              <w:rPr>
                <w:sz w:val="26"/>
                <w:szCs w:val="26"/>
              </w:rPr>
              <w:t>Значение показателя</w:t>
            </w:r>
          </w:p>
        </w:tc>
      </w:tr>
      <w:tr w:rsidR="00473776" w:rsidRPr="001A1725" w:rsidTr="00E27F7E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3776" w:rsidRPr="001A1725" w:rsidRDefault="00473776" w:rsidP="00E27F7E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1A1725">
              <w:rPr>
                <w:sz w:val="26"/>
                <w:szCs w:val="26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3776" w:rsidRPr="001A1725" w:rsidRDefault="00473776" w:rsidP="00E27F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A1725">
              <w:rPr>
                <w:sz w:val="26"/>
                <w:szCs w:val="26"/>
              </w:rPr>
              <w:t>Не менее 70% опрошенных</w:t>
            </w:r>
          </w:p>
        </w:tc>
      </w:tr>
      <w:tr w:rsidR="00473776" w:rsidRPr="001A1725" w:rsidTr="00E27F7E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3776" w:rsidRPr="001A1725" w:rsidRDefault="00473776" w:rsidP="00E27F7E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1A1725">
              <w:rPr>
                <w:sz w:val="26"/>
                <w:szCs w:val="26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3776" w:rsidRPr="001A1725" w:rsidRDefault="00473776" w:rsidP="00E27F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A1725">
              <w:rPr>
                <w:sz w:val="26"/>
                <w:szCs w:val="26"/>
              </w:rPr>
              <w:t>Не менее 70% опрошенных</w:t>
            </w:r>
          </w:p>
        </w:tc>
      </w:tr>
      <w:tr w:rsidR="00473776" w:rsidRPr="001A1725" w:rsidTr="00E27F7E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3776" w:rsidRDefault="00473776" w:rsidP="00E27F7E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1A1725">
              <w:rPr>
                <w:sz w:val="26"/>
                <w:szCs w:val="26"/>
              </w:rPr>
              <w:t xml:space="preserve">3. Удовлетворённость обеспечением доступности </w:t>
            </w:r>
          </w:p>
          <w:p w:rsidR="00473776" w:rsidRPr="001A1725" w:rsidRDefault="00473776" w:rsidP="00E27F7E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1A1725">
              <w:rPr>
                <w:sz w:val="26"/>
                <w:szCs w:val="26"/>
              </w:rPr>
              <w:t xml:space="preserve">информации о принятых и готовящихся изменениях обязательных требований, </w:t>
            </w:r>
            <w:r w:rsidRPr="00E1269E">
              <w:rPr>
                <w:color w:val="000000"/>
                <w:sz w:val="26"/>
                <w:szCs w:val="26"/>
              </w:rPr>
              <w:t xml:space="preserve">требований, установленных муниципальными правовыми </w:t>
            </w:r>
            <w:r w:rsidRPr="001A1725">
              <w:rPr>
                <w:sz w:val="26"/>
                <w:szCs w:val="26"/>
              </w:rPr>
              <w:t xml:space="preserve">размещённой на </w:t>
            </w:r>
            <w:r w:rsidRPr="00BE516E">
              <w:rPr>
                <w:sz w:val="26"/>
                <w:szCs w:val="26"/>
              </w:rPr>
              <w:t>официальном сайте администрации поселения</w:t>
            </w:r>
            <w:r w:rsidRPr="001A1725">
              <w:rPr>
                <w:sz w:val="26"/>
                <w:szCs w:val="26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3776" w:rsidRPr="001A1725" w:rsidRDefault="00473776" w:rsidP="00E27F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A1725">
              <w:rPr>
                <w:sz w:val="26"/>
                <w:szCs w:val="26"/>
              </w:rPr>
              <w:t>Не менее 70% опрошенных</w:t>
            </w:r>
          </w:p>
        </w:tc>
      </w:tr>
      <w:tr w:rsidR="00473776" w:rsidRPr="001A1725" w:rsidTr="00E27F7E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3776" w:rsidRPr="001A1725" w:rsidRDefault="00473776" w:rsidP="00E27F7E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1A1725">
              <w:rPr>
                <w:sz w:val="26"/>
                <w:szCs w:val="26"/>
              </w:rPr>
              <w:t>4. Удовлетворённость в обеспечении доступности информации о принятых и готовящихся изменениях обязательных требований</w:t>
            </w:r>
            <w:r w:rsidRPr="001A1725">
              <w:rPr>
                <w:color w:val="000000"/>
                <w:sz w:val="26"/>
                <w:szCs w:val="26"/>
              </w:rPr>
              <w:t xml:space="preserve">, </w:t>
            </w:r>
            <w:r w:rsidRPr="00E1269E">
              <w:rPr>
                <w:color w:val="000000"/>
                <w:sz w:val="26"/>
                <w:szCs w:val="26"/>
              </w:rPr>
              <w:t>требований, установленных муниципальными правовыми</w:t>
            </w:r>
            <w:r w:rsidRPr="001A1725">
              <w:rPr>
                <w:color w:val="000000"/>
                <w:sz w:val="26"/>
                <w:szCs w:val="26"/>
              </w:rPr>
              <w:t xml:space="preserve"> актами,</w:t>
            </w:r>
            <w:r w:rsidRPr="00E1269E">
              <w:rPr>
                <w:color w:val="000000"/>
                <w:sz w:val="26"/>
                <w:szCs w:val="26"/>
              </w:rPr>
              <w:t xml:space="preserve"> </w:t>
            </w:r>
            <w:r w:rsidRPr="001A1725">
              <w:rPr>
                <w:sz w:val="26"/>
                <w:szCs w:val="26"/>
              </w:rPr>
              <w:t>размещённой на о</w:t>
            </w:r>
            <w:r>
              <w:rPr>
                <w:sz w:val="26"/>
                <w:szCs w:val="26"/>
              </w:rPr>
              <w:t xml:space="preserve">фициальном сайте администрации </w:t>
            </w:r>
            <w:r w:rsidRPr="001A1725">
              <w:rPr>
                <w:sz w:val="26"/>
                <w:szCs w:val="26"/>
              </w:rPr>
              <w:t xml:space="preserve">поселения в информационно-телекоммуникационной сети Интернет 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3776" w:rsidRPr="001A1725" w:rsidRDefault="00473776" w:rsidP="00E27F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A1725">
              <w:rPr>
                <w:sz w:val="26"/>
                <w:szCs w:val="26"/>
              </w:rPr>
              <w:t>Не менее 70% опрошенных</w:t>
            </w:r>
          </w:p>
        </w:tc>
      </w:tr>
      <w:tr w:rsidR="00473776" w:rsidRPr="001A1725" w:rsidTr="00E27F7E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3776" w:rsidRPr="001A1725" w:rsidRDefault="00473776" w:rsidP="00E27F7E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1A1725">
              <w:rPr>
                <w:sz w:val="26"/>
                <w:szCs w:val="26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3776" w:rsidRPr="001A1725" w:rsidRDefault="00473776" w:rsidP="00E27F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A1725">
              <w:rPr>
                <w:sz w:val="26"/>
                <w:szCs w:val="26"/>
              </w:rPr>
              <w:t>Не менее 70% опрошенных</w:t>
            </w:r>
          </w:p>
        </w:tc>
      </w:tr>
      <w:tr w:rsidR="00473776" w:rsidRPr="001A1725" w:rsidTr="00E27F7E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3776" w:rsidRPr="001A1725" w:rsidRDefault="00473776" w:rsidP="00E27F7E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1A1725">
              <w:rPr>
                <w:sz w:val="26"/>
                <w:szCs w:val="26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3776" w:rsidRPr="001A1725" w:rsidRDefault="00473776" w:rsidP="00E27F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A1725">
              <w:rPr>
                <w:sz w:val="26"/>
                <w:szCs w:val="26"/>
              </w:rPr>
              <w:t>Не менее 100% мероприятий, предусмотренных перечнем</w:t>
            </w:r>
          </w:p>
        </w:tc>
      </w:tr>
    </w:tbl>
    <w:p w:rsidR="00086465" w:rsidRDefault="00473776" w:rsidP="0047377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6"/>
          <w:szCs w:val="26"/>
        </w:rPr>
      </w:pPr>
      <w:r w:rsidRPr="001A1725">
        <w:rPr>
          <w:spacing w:val="2"/>
          <w:sz w:val="26"/>
          <w:szCs w:val="26"/>
        </w:rPr>
        <w:br/>
      </w:r>
    </w:p>
    <w:p w:rsidR="00473776" w:rsidRPr="001A1725" w:rsidRDefault="00473776" w:rsidP="0047377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6"/>
          <w:szCs w:val="26"/>
        </w:rPr>
      </w:pPr>
      <w:r w:rsidRPr="001A1725">
        <w:rPr>
          <w:spacing w:val="2"/>
          <w:sz w:val="26"/>
          <w:szCs w:val="26"/>
        </w:rPr>
        <w:lastRenderedPageBreak/>
        <w:tab/>
        <w:t xml:space="preserve"> 2</w:t>
      </w:r>
      <w:r>
        <w:rPr>
          <w:spacing w:val="2"/>
          <w:sz w:val="26"/>
          <w:szCs w:val="26"/>
        </w:rPr>
        <w:t>.</w:t>
      </w:r>
      <w:r w:rsidRPr="001A1725">
        <w:rPr>
          <w:spacing w:val="2"/>
          <w:sz w:val="26"/>
          <w:szCs w:val="26"/>
        </w:rPr>
        <w:t xml:space="preserve"> Проект отчетных показателей на 202</w:t>
      </w:r>
      <w:r w:rsidR="00322D1F">
        <w:rPr>
          <w:spacing w:val="2"/>
          <w:sz w:val="26"/>
          <w:szCs w:val="26"/>
        </w:rPr>
        <w:t>2</w:t>
      </w:r>
      <w:r>
        <w:rPr>
          <w:spacing w:val="2"/>
          <w:sz w:val="26"/>
          <w:szCs w:val="26"/>
        </w:rPr>
        <w:t xml:space="preserve"> и 202</w:t>
      </w:r>
      <w:r w:rsidR="00322D1F">
        <w:rPr>
          <w:spacing w:val="2"/>
          <w:sz w:val="26"/>
          <w:szCs w:val="26"/>
        </w:rPr>
        <w:t>3</w:t>
      </w:r>
      <w:r w:rsidRPr="001A1725">
        <w:rPr>
          <w:spacing w:val="2"/>
          <w:sz w:val="26"/>
          <w:szCs w:val="26"/>
        </w:rPr>
        <w:t xml:space="preserve"> годы.</w:t>
      </w:r>
    </w:p>
    <w:tbl>
      <w:tblPr>
        <w:tblW w:w="99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3134"/>
      </w:tblGrid>
      <w:tr w:rsidR="00473776" w:rsidRPr="001A1725" w:rsidTr="0047377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3776" w:rsidRPr="001A1725" w:rsidRDefault="00473776" w:rsidP="00E27F7E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1A1725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3776" w:rsidRPr="001A1725" w:rsidRDefault="00473776" w:rsidP="00E27F7E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1A1725">
              <w:rPr>
                <w:sz w:val="26"/>
                <w:szCs w:val="26"/>
              </w:rPr>
              <w:t>Значение показателя</w:t>
            </w:r>
          </w:p>
        </w:tc>
      </w:tr>
      <w:tr w:rsidR="00473776" w:rsidRPr="001A1725" w:rsidTr="0047377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3776" w:rsidRPr="001A1725" w:rsidRDefault="00473776" w:rsidP="00E27F7E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1A1725">
              <w:rPr>
                <w:sz w:val="26"/>
                <w:szCs w:val="26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3776" w:rsidRPr="001A1725" w:rsidRDefault="00473776" w:rsidP="00E27F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A1725">
              <w:rPr>
                <w:sz w:val="26"/>
                <w:szCs w:val="26"/>
              </w:rPr>
              <w:t>Не менее 70% опрошенных</w:t>
            </w:r>
          </w:p>
        </w:tc>
      </w:tr>
      <w:tr w:rsidR="00473776" w:rsidRPr="001A1725" w:rsidTr="0047377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3776" w:rsidRPr="001A1725" w:rsidRDefault="00473776" w:rsidP="00E27F7E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1A1725">
              <w:rPr>
                <w:sz w:val="26"/>
                <w:szCs w:val="26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3776" w:rsidRPr="001A1725" w:rsidRDefault="00473776" w:rsidP="00E27F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A1725">
              <w:rPr>
                <w:sz w:val="26"/>
                <w:szCs w:val="26"/>
              </w:rPr>
              <w:t>Не менее 70% опрошенных</w:t>
            </w:r>
          </w:p>
        </w:tc>
      </w:tr>
      <w:tr w:rsidR="00473776" w:rsidRPr="001A1725" w:rsidTr="0047377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3776" w:rsidRDefault="00473776" w:rsidP="00E27F7E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1A1725">
              <w:rPr>
                <w:sz w:val="26"/>
                <w:szCs w:val="26"/>
              </w:rPr>
              <w:t xml:space="preserve">3. Удовлетворённость обеспечением доступности </w:t>
            </w:r>
          </w:p>
          <w:p w:rsidR="00473776" w:rsidRPr="001A1725" w:rsidRDefault="00473776" w:rsidP="00E27F7E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1A1725">
              <w:rPr>
                <w:sz w:val="26"/>
                <w:szCs w:val="26"/>
              </w:rPr>
              <w:t xml:space="preserve">информации о принятых и готовящихся изменениях обязательных требований, </w:t>
            </w:r>
            <w:r w:rsidRPr="00E1269E">
              <w:rPr>
                <w:color w:val="000000"/>
                <w:sz w:val="26"/>
                <w:szCs w:val="26"/>
              </w:rPr>
              <w:t xml:space="preserve">требований, установленных муниципальными правовыми </w:t>
            </w:r>
            <w:r w:rsidRPr="001A1725">
              <w:rPr>
                <w:sz w:val="26"/>
                <w:szCs w:val="26"/>
              </w:rPr>
              <w:t xml:space="preserve">размещённой на </w:t>
            </w:r>
            <w:r w:rsidRPr="00BE516E">
              <w:rPr>
                <w:sz w:val="26"/>
                <w:szCs w:val="26"/>
              </w:rPr>
              <w:t>официальном сайте администрации поселения</w:t>
            </w:r>
            <w:r w:rsidRPr="001A1725">
              <w:rPr>
                <w:sz w:val="26"/>
                <w:szCs w:val="26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3776" w:rsidRPr="001A1725" w:rsidRDefault="00473776" w:rsidP="00E27F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A1725">
              <w:rPr>
                <w:sz w:val="26"/>
                <w:szCs w:val="26"/>
              </w:rPr>
              <w:t>Не менее 70% опрошенных</w:t>
            </w:r>
          </w:p>
        </w:tc>
      </w:tr>
      <w:tr w:rsidR="00473776" w:rsidRPr="001A1725" w:rsidTr="0047377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3776" w:rsidRPr="001A1725" w:rsidRDefault="00473776" w:rsidP="00E27F7E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1A1725">
              <w:rPr>
                <w:sz w:val="26"/>
                <w:szCs w:val="26"/>
              </w:rPr>
              <w:t>4. Удовлетворённость в обеспечении доступности информации о принятых и готовящихся изменениях обязательных требований</w:t>
            </w:r>
            <w:r w:rsidRPr="001A1725">
              <w:rPr>
                <w:color w:val="000000"/>
                <w:sz w:val="26"/>
                <w:szCs w:val="26"/>
              </w:rPr>
              <w:t xml:space="preserve">, </w:t>
            </w:r>
            <w:r w:rsidRPr="00E1269E">
              <w:rPr>
                <w:color w:val="000000"/>
                <w:sz w:val="26"/>
                <w:szCs w:val="26"/>
              </w:rPr>
              <w:t>требований, установленных муниципальными правовыми</w:t>
            </w:r>
            <w:r w:rsidRPr="001A1725">
              <w:rPr>
                <w:color w:val="000000"/>
                <w:sz w:val="26"/>
                <w:szCs w:val="26"/>
              </w:rPr>
              <w:t xml:space="preserve"> актами,</w:t>
            </w:r>
            <w:r w:rsidRPr="00E1269E">
              <w:rPr>
                <w:color w:val="000000"/>
                <w:sz w:val="26"/>
                <w:szCs w:val="26"/>
              </w:rPr>
              <w:t xml:space="preserve"> </w:t>
            </w:r>
            <w:r w:rsidRPr="001A1725">
              <w:rPr>
                <w:sz w:val="26"/>
                <w:szCs w:val="26"/>
              </w:rPr>
              <w:t>размещённой на о</w:t>
            </w:r>
            <w:r>
              <w:rPr>
                <w:sz w:val="26"/>
                <w:szCs w:val="26"/>
              </w:rPr>
              <w:t xml:space="preserve">фициальном сайте администрации </w:t>
            </w:r>
            <w:r w:rsidRPr="001A1725">
              <w:rPr>
                <w:sz w:val="26"/>
                <w:szCs w:val="26"/>
              </w:rPr>
              <w:t xml:space="preserve">поселения в информационно-телекоммуникационной сети Интернет 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3776" w:rsidRPr="001A1725" w:rsidRDefault="00473776" w:rsidP="00E27F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A1725">
              <w:rPr>
                <w:sz w:val="26"/>
                <w:szCs w:val="26"/>
              </w:rPr>
              <w:t>Не менее 70% опрошенных</w:t>
            </w:r>
          </w:p>
        </w:tc>
      </w:tr>
      <w:tr w:rsidR="00473776" w:rsidRPr="001A1725" w:rsidTr="0047377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3776" w:rsidRPr="001A1725" w:rsidRDefault="00473776" w:rsidP="00E27F7E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1A1725">
              <w:rPr>
                <w:sz w:val="26"/>
                <w:szCs w:val="26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3776" w:rsidRPr="001A1725" w:rsidRDefault="00473776" w:rsidP="00E27F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A1725">
              <w:rPr>
                <w:sz w:val="26"/>
                <w:szCs w:val="26"/>
              </w:rPr>
              <w:t>Не менее 70% опрошенных</w:t>
            </w:r>
          </w:p>
        </w:tc>
      </w:tr>
      <w:tr w:rsidR="00473776" w:rsidRPr="001A1725" w:rsidTr="0047377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3776" w:rsidRPr="001A1725" w:rsidRDefault="00473776" w:rsidP="00E27F7E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1A1725">
              <w:rPr>
                <w:sz w:val="26"/>
                <w:szCs w:val="26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3776" w:rsidRPr="001A1725" w:rsidRDefault="00473776" w:rsidP="00E27F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1A1725">
              <w:rPr>
                <w:sz w:val="26"/>
                <w:szCs w:val="26"/>
              </w:rPr>
              <w:t>Не менее 100% мероприятий, предусмотренных перечнем</w:t>
            </w:r>
          </w:p>
        </w:tc>
      </w:tr>
    </w:tbl>
    <w:p w:rsidR="00473776" w:rsidRPr="001A1725" w:rsidRDefault="00473776" w:rsidP="0047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3776" w:rsidRPr="001A1725" w:rsidRDefault="00473776" w:rsidP="0047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3776" w:rsidRPr="001A1725" w:rsidRDefault="00473776" w:rsidP="0047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1725">
        <w:rPr>
          <w:rFonts w:ascii="Times New Roman" w:hAnsi="Times New Roman" w:cs="Times New Roman"/>
          <w:sz w:val="26"/>
          <w:szCs w:val="26"/>
        </w:rPr>
        <w:tab/>
      </w:r>
    </w:p>
    <w:p w:rsidR="00473776" w:rsidRPr="001A1725" w:rsidRDefault="00473776" w:rsidP="0047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3776" w:rsidRPr="001A1725" w:rsidRDefault="00473776" w:rsidP="0047377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B0406" w:rsidRDefault="00CB0406"/>
    <w:sectPr w:rsidR="00CB0406" w:rsidSect="00086465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20"/>
    <w:rsid w:val="00077CED"/>
    <w:rsid w:val="00086465"/>
    <w:rsid w:val="002959CB"/>
    <w:rsid w:val="002D4088"/>
    <w:rsid w:val="002F59F8"/>
    <w:rsid w:val="00322D1F"/>
    <w:rsid w:val="00424144"/>
    <w:rsid w:val="00473776"/>
    <w:rsid w:val="00487252"/>
    <w:rsid w:val="004A17B8"/>
    <w:rsid w:val="004E2758"/>
    <w:rsid w:val="0069307C"/>
    <w:rsid w:val="006A4EE5"/>
    <w:rsid w:val="007B56A0"/>
    <w:rsid w:val="007E33B8"/>
    <w:rsid w:val="00824BA5"/>
    <w:rsid w:val="00830F49"/>
    <w:rsid w:val="00874C1D"/>
    <w:rsid w:val="0087688D"/>
    <w:rsid w:val="008A52AB"/>
    <w:rsid w:val="008C2D11"/>
    <w:rsid w:val="00921300"/>
    <w:rsid w:val="009E2434"/>
    <w:rsid w:val="00AD58BA"/>
    <w:rsid w:val="00B24C76"/>
    <w:rsid w:val="00BD01BB"/>
    <w:rsid w:val="00C36B20"/>
    <w:rsid w:val="00C37AF6"/>
    <w:rsid w:val="00C529EC"/>
    <w:rsid w:val="00C85E46"/>
    <w:rsid w:val="00CB0406"/>
    <w:rsid w:val="00EF6F7F"/>
    <w:rsid w:val="00F01A0D"/>
    <w:rsid w:val="00FE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5B298-A5C3-4CB4-BE5C-8081B2AD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00"/>
  </w:style>
  <w:style w:type="paragraph" w:styleId="2">
    <w:name w:val="heading 2"/>
    <w:basedOn w:val="a"/>
    <w:next w:val="a"/>
    <w:link w:val="20"/>
    <w:qFormat/>
    <w:rsid w:val="00F01A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1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9213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737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47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7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377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47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377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E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33B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F01A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4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ns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2839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2020-11-30T06:01:00Z</cp:lastPrinted>
  <dcterms:created xsi:type="dcterms:W3CDTF">2020-11-30T07:11:00Z</dcterms:created>
  <dcterms:modified xsi:type="dcterms:W3CDTF">2020-11-30T07:11:00Z</dcterms:modified>
</cp:coreProperties>
</file>