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0" w:rsidRDefault="00F853B0" w:rsidP="00F06003">
      <w:pPr>
        <w:pStyle w:val="a9"/>
        <w:jc w:val="center"/>
        <w:rPr>
          <w:b w:val="0"/>
        </w:rPr>
      </w:pPr>
    </w:p>
    <w:p w:rsidR="00562D72" w:rsidRPr="00562D72" w:rsidRDefault="00562D72" w:rsidP="00562D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lang w:val="en-US"/>
        </w:rPr>
      </w:pPr>
      <w:r w:rsidRPr="00562D72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524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72" w:rsidRPr="00562D72" w:rsidRDefault="00562D72" w:rsidP="00562D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562D72">
        <w:rPr>
          <w:rFonts w:ascii="Times New Roman" w:hAnsi="Times New Roman" w:cs="Times New Roman"/>
          <w:b/>
          <w:sz w:val="32"/>
        </w:rPr>
        <w:t>АДМИНИСТРАЦИЯ</w:t>
      </w:r>
    </w:p>
    <w:p w:rsidR="00562D72" w:rsidRPr="00562D72" w:rsidRDefault="00562D72" w:rsidP="00562D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562D72">
        <w:rPr>
          <w:rFonts w:ascii="Times New Roman" w:hAnsi="Times New Roman" w:cs="Times New Roman"/>
          <w:b/>
          <w:sz w:val="32"/>
        </w:rPr>
        <w:t>СЕЛЬСКОГО ПОСЕЛЕНИЯ НИЖНЕСОРТЫМСКИЙ</w:t>
      </w:r>
    </w:p>
    <w:p w:rsidR="00562D72" w:rsidRP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D72">
        <w:rPr>
          <w:rFonts w:ascii="Times New Roman" w:hAnsi="Times New Roman" w:cs="Times New Roman"/>
          <w:b/>
          <w:sz w:val="32"/>
          <w:szCs w:val="32"/>
        </w:rPr>
        <w:t>Сургутского района</w:t>
      </w:r>
    </w:p>
    <w:p w:rsid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D72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562D72">
        <w:rPr>
          <w:rFonts w:ascii="Times New Roman" w:hAnsi="Times New Roman" w:cs="Times New Roman"/>
          <w:b/>
          <w:sz w:val="32"/>
          <w:szCs w:val="32"/>
        </w:rPr>
        <w:t xml:space="preserve"> Югры</w:t>
      </w:r>
    </w:p>
    <w:p w:rsid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D72" w:rsidRP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1BC" w:rsidRPr="00562D72" w:rsidRDefault="00562D72" w:rsidP="00562D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71BC" w:rsidRPr="000571BC" w:rsidRDefault="00562D72" w:rsidP="000571B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«11» июля</w:t>
      </w:r>
      <w:r w:rsidR="000571BC" w:rsidRPr="000571BC">
        <w:rPr>
          <w:rFonts w:ascii="Times New Roman" w:eastAsia="Calibri" w:hAnsi="Times New Roman" w:cs="Times New Roman"/>
          <w:sz w:val="28"/>
        </w:rPr>
        <w:t xml:space="preserve"> 2022 года                          </w:t>
      </w:r>
      <w:r w:rsidR="000571BC" w:rsidRPr="000571BC">
        <w:rPr>
          <w:rFonts w:ascii="Times New Roman" w:eastAsia="Calibri" w:hAnsi="Times New Roman" w:cs="Times New Roman"/>
          <w:sz w:val="28"/>
        </w:rPr>
        <w:tab/>
      </w:r>
      <w:r w:rsidR="000571BC" w:rsidRPr="000571BC">
        <w:rPr>
          <w:rFonts w:ascii="Times New Roman" w:eastAsia="Calibri" w:hAnsi="Times New Roman" w:cs="Times New Roman"/>
          <w:sz w:val="28"/>
        </w:rPr>
        <w:tab/>
      </w:r>
      <w:r w:rsidR="000571BC" w:rsidRPr="000571BC">
        <w:rPr>
          <w:rFonts w:ascii="Times New Roman" w:eastAsia="Calibri" w:hAnsi="Times New Roman" w:cs="Times New Roman"/>
          <w:sz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</w:t>
      </w:r>
      <w:r w:rsidR="000571BC" w:rsidRPr="000571BC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50</w:t>
      </w:r>
    </w:p>
    <w:p w:rsidR="000571BC" w:rsidRPr="000571BC" w:rsidRDefault="000571BC" w:rsidP="000571B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71BC">
        <w:rPr>
          <w:rFonts w:ascii="Times New Roman" w:eastAsia="Calibri" w:hAnsi="Times New Roman" w:cs="Times New Roman"/>
          <w:sz w:val="28"/>
        </w:rPr>
        <w:t xml:space="preserve"> п. Нижнесортымский</w:t>
      </w:r>
    </w:p>
    <w:p w:rsidR="00F06003" w:rsidRPr="00F06003" w:rsidRDefault="00F06003" w:rsidP="000571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в распоряжение </w:t>
      </w: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</w:p>
    <w:p w:rsidR="00EA075B" w:rsidRPr="0022710E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Нижнесортымский от 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966CE3" w:rsidRPr="00F43A72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CE3" w:rsidRPr="00647BA5" w:rsidRDefault="00EA075B" w:rsidP="00647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В соответствии с постановлением администрации сельского поселения Нижнесортымский от 08.06.2020 № 184 «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</w:t>
      </w:r>
      <w:r w:rsidR="001B3739">
        <w:rPr>
          <w:rFonts w:ascii="Times New Roman" w:hAnsi="Times New Roman" w:cs="Times New Roman"/>
          <w:sz w:val="28"/>
          <w:szCs w:val="28"/>
        </w:rPr>
        <w:t xml:space="preserve"> 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решений о разработке, формировании и реализации муниципальных программ сельского поселения Нижнесортымский</w:t>
      </w:r>
      <w:r w:rsidR="001B3739">
        <w:rPr>
          <w:rFonts w:ascii="Times New Roman" w:hAnsi="Times New Roman" w:cs="Times New Roman"/>
          <w:sz w:val="28"/>
          <w:szCs w:val="28"/>
        </w:rPr>
        <w:t>»</w:t>
      </w:r>
      <w:r w:rsidR="001B3739" w:rsidRPr="00647B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CE3" w:rsidRDefault="00EA075B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7B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распоряжение 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Нижнесортымский от 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перечня муниципальных программ сельского поселения Нижнесортымский» изменения, 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изложив приложение к распоряжению в новой редакции согласно приложению к настоящему распоряжению</w:t>
      </w:r>
      <w:r w:rsidR="00887C0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7466F" w:rsidRDefault="00A7466F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EA075B" w:rsidRPr="004D1858" w:rsidRDefault="00931063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75B"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717"/>
        <w:gridCol w:w="374"/>
        <w:gridCol w:w="2357"/>
        <w:gridCol w:w="558"/>
      </w:tblGrid>
      <w:tr w:rsidR="00492FE1" w:rsidTr="004555C9">
        <w:trPr>
          <w:gridAfter w:val="1"/>
          <w:wAfter w:w="566" w:type="dxa"/>
          <w:trHeight w:val="2040"/>
        </w:trPr>
        <w:tc>
          <w:tcPr>
            <w:tcW w:w="3085" w:type="dxa"/>
          </w:tcPr>
          <w:p w:rsidR="00492FE1" w:rsidRPr="00D55D08" w:rsidRDefault="00492FE1" w:rsidP="0045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E1" w:rsidRPr="00D55D08" w:rsidRDefault="00492FE1" w:rsidP="0045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E1" w:rsidRPr="00D55D08" w:rsidRDefault="00492FE1" w:rsidP="0045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г</w:t>
            </w:r>
            <w:r w:rsidRPr="00D55D0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5D0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736" w:type="dxa"/>
          </w:tcPr>
          <w:p w:rsidR="00492FE1" w:rsidRPr="00D55D08" w:rsidRDefault="00492FE1" w:rsidP="0045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08">
              <w:rPr>
                <w:rFonts w:ascii="Times New Roman" w:eastAsiaTheme="minorHAnsi" w:hAnsi="Times New Roman" w:cs="Times New Roman"/>
                <w:lang w:eastAsia="en-US"/>
              </w:rPr>
              <w:object w:dxaOrig="3886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03.5pt" o:ole="">
                  <v:imagedata r:id="rId8" o:title=""/>
                </v:shape>
                <o:OLEObject Type="Embed" ProgID="PBrush" ShapeID="_x0000_i1025" DrawAspect="Content" ObjectID="_1724221488" r:id="rId9"/>
              </w:object>
            </w:r>
          </w:p>
        </w:tc>
        <w:tc>
          <w:tcPr>
            <w:tcW w:w="2750" w:type="dxa"/>
            <w:gridSpan w:val="2"/>
          </w:tcPr>
          <w:p w:rsidR="00492FE1" w:rsidRPr="00D55D08" w:rsidRDefault="00492FE1" w:rsidP="0045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E1" w:rsidRPr="00D55D08" w:rsidRDefault="00492FE1" w:rsidP="0045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E1" w:rsidRPr="00D55D08" w:rsidRDefault="00492FE1" w:rsidP="0045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Волошина</w:t>
            </w:r>
          </w:p>
        </w:tc>
      </w:tr>
      <w:tr w:rsidR="00281B54" w:rsidTr="006301E8">
        <w:trPr>
          <w:trHeight w:val="1601"/>
        </w:trPr>
        <w:tc>
          <w:tcPr>
            <w:tcW w:w="3085" w:type="dxa"/>
          </w:tcPr>
          <w:p w:rsidR="00281B54" w:rsidRPr="00281B54" w:rsidRDefault="00281B54" w:rsidP="0063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2"/>
          </w:tcPr>
          <w:p w:rsidR="00281B54" w:rsidRPr="00281B54" w:rsidRDefault="00281B54" w:rsidP="0063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39" w:rsidRPr="001B3739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распоряжению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Нижнесортымский </w:t>
      </w:r>
    </w:p>
    <w:p w:rsidR="001B3739" w:rsidRPr="001B3739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562D7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571BC">
        <w:rPr>
          <w:rFonts w:ascii="Times New Roman" w:hAnsi="Times New Roman" w:cs="Times New Roman"/>
          <w:color w:val="000000" w:themeColor="text1"/>
          <w:sz w:val="24"/>
          <w:szCs w:val="24"/>
        </w:rPr>
        <w:t>июл</w:t>
      </w:r>
      <w:r w:rsidR="002E195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571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562D72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1B3739" w:rsidRDefault="001B3739" w:rsidP="001B37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61F" w:rsidRDefault="0047261F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47261F" w:rsidRDefault="0047261F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сельского поселения Нижнесортымский</w:t>
      </w:r>
    </w:p>
    <w:p w:rsidR="0047261F" w:rsidRDefault="0047261F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2607"/>
        <w:gridCol w:w="3621"/>
      </w:tblGrid>
      <w:tr w:rsidR="0047261F" w:rsidTr="000B4676">
        <w:trPr>
          <w:trHeight w:val="1327"/>
        </w:trPr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:rsidR="0047261F" w:rsidRDefault="0047261F" w:rsidP="000B46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7" w:type="dxa"/>
          </w:tcPr>
          <w:p w:rsidR="0047261F" w:rsidRDefault="0047261F" w:rsidP="003110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21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Нижнесортымский на 2018-2022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сельского поселения Нижнесортымский на 2018-2022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благоустройства дворовых и общественных территорий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47261F" w:rsidRPr="00757F2B" w:rsidRDefault="0047261F" w:rsidP="000B46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 на территории муниципального образования сельское поселения Нижнесортымский на 2021-2025 годы</w:t>
            </w:r>
          </w:p>
        </w:tc>
        <w:tc>
          <w:tcPr>
            <w:tcW w:w="2607" w:type="dxa"/>
          </w:tcPr>
          <w:p w:rsidR="0047261F" w:rsidRDefault="0047261F" w:rsidP="000B46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Pr="00273FEC" w:rsidRDefault="0047261F" w:rsidP="000B46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повышение эффективности 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органов и общественных организаций правоохранительной направленности</w:t>
            </w:r>
          </w:p>
        </w:tc>
      </w:tr>
      <w:tr w:rsidR="0047261F" w:rsidTr="000B4676">
        <w:tc>
          <w:tcPr>
            <w:tcW w:w="594" w:type="dxa"/>
          </w:tcPr>
          <w:p w:rsidR="0047261F" w:rsidRPr="00A011C9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5" w:type="dxa"/>
          </w:tcPr>
          <w:p w:rsidR="0047261F" w:rsidRPr="00A011C9" w:rsidRDefault="0047261F" w:rsidP="000B4676">
            <w:pPr>
              <w:pStyle w:val="ad"/>
              <w:spacing w:before="0" w:after="0"/>
            </w:pPr>
            <w:r w:rsidRPr="00A011C9">
              <w:rPr>
                <w:sz w:val="28"/>
                <w:szCs w:val="28"/>
              </w:rPr>
              <w:t xml:space="preserve">Развитие муниципальной службы в сельском поселении </w:t>
            </w:r>
          </w:p>
          <w:p w:rsidR="0047261F" w:rsidRPr="00A011C9" w:rsidRDefault="0047261F" w:rsidP="00C6638A">
            <w:pPr>
              <w:pStyle w:val="ad"/>
              <w:spacing w:before="0" w:after="0"/>
            </w:pPr>
            <w:r w:rsidRPr="00A011C9">
              <w:rPr>
                <w:sz w:val="28"/>
                <w:szCs w:val="28"/>
              </w:rPr>
              <w:t>Нижнесортымский на 2019-202</w:t>
            </w:r>
            <w:r w:rsidR="00C6638A">
              <w:rPr>
                <w:sz w:val="28"/>
                <w:szCs w:val="28"/>
              </w:rPr>
              <w:t>3</w:t>
            </w:r>
            <w:r w:rsidRPr="00A011C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Служба документационного обеспечения администрации сельского поселения Нижнесортымский</w:t>
            </w:r>
          </w:p>
        </w:tc>
        <w:tc>
          <w:tcPr>
            <w:tcW w:w="3621" w:type="dxa"/>
          </w:tcPr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 xml:space="preserve">- совершенствование системы управления кадровыми процессами в организации муниципальной службы; 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создание социально-экономических условий развития муниципальной службы;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формирование корпоративной культуры и позитивного имиджа муниципального служащего сельского поселения Нижнесортымский;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 xml:space="preserve">- повышение эффективности муниципальной службы и результативности профессиональной </w:t>
            </w:r>
            <w:r w:rsidRPr="00A011C9">
              <w:rPr>
                <w:sz w:val="28"/>
                <w:szCs w:val="28"/>
              </w:rPr>
              <w:lastRenderedPageBreak/>
              <w:t>служебной деятельности муниципальных служащих;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повышение квалификации муниципальных служащих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5" w:type="dxa"/>
          </w:tcPr>
          <w:p w:rsidR="0047261F" w:rsidRPr="00382CD7" w:rsidRDefault="0047261F" w:rsidP="00A7466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>Благоустройство, озеленение и санитарная очистка территории сельского поселения Нижнесортымский на 2021-202</w:t>
            </w:r>
            <w:r w:rsidR="00A74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оздание зеленых насаждений различного функционального назначения, содержание и текущее обслуживание сущест</w:t>
            </w:r>
            <w:r>
              <w:rPr>
                <w:rFonts w:ascii="Times New Roman" w:hAnsi="Times New Roman"/>
                <w:sz w:val="28"/>
                <w:szCs w:val="28"/>
              </w:rPr>
              <w:t>вующих объектов благоустройства;</w:t>
            </w:r>
          </w:p>
          <w:p w:rsidR="0047261F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одержание в надлеж</w:t>
            </w:r>
            <w:r>
              <w:rPr>
                <w:rFonts w:ascii="Times New Roman" w:hAnsi="Times New Roman"/>
                <w:sz w:val="28"/>
                <w:szCs w:val="28"/>
              </w:rPr>
              <w:t>ащем состоянии мест захоронения;</w:t>
            </w:r>
          </w:p>
          <w:p w:rsidR="0047261F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 xml:space="preserve">одержание и поддержание в качественном состоянии элементов благоустройства,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спортивных и игровых сооружений;</w:t>
            </w:r>
          </w:p>
          <w:p w:rsidR="0047261F" w:rsidRPr="002E3D66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беспечение уличного освещения для движения автотранспорта и пеше</w:t>
            </w:r>
            <w:r>
              <w:rPr>
                <w:rFonts w:ascii="Times New Roman" w:hAnsi="Times New Roman"/>
                <w:sz w:val="28"/>
                <w:szCs w:val="28"/>
              </w:rPr>
              <w:t>ходов в вечернее и ночное время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47261F" w:rsidRPr="00382CD7" w:rsidRDefault="0047261F" w:rsidP="000B4676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82CD7">
              <w:rPr>
                <w:rFonts w:ascii="Times New Roman" w:hAnsi="Times New Roman"/>
                <w:sz w:val="28"/>
                <w:szCs w:val="28"/>
              </w:rPr>
              <w:t xml:space="preserve"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</w:t>
            </w:r>
          </w:p>
          <w:p w:rsidR="0047261F" w:rsidRPr="00382CD7" w:rsidRDefault="0047261F" w:rsidP="00A7466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>на 2021-202</w:t>
            </w:r>
            <w:r w:rsidR="00A74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овершенствование условий для безопасности дорожного движения на автомобильных дорогах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261F" w:rsidRPr="002E3D66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овершенствование условий для безопасности граждан на объектах у</w:t>
            </w:r>
            <w:r>
              <w:rPr>
                <w:rFonts w:ascii="Times New Roman" w:hAnsi="Times New Roman"/>
                <w:sz w:val="28"/>
                <w:szCs w:val="28"/>
              </w:rPr>
              <w:t>лично-дорожной сети в поселении</w:t>
            </w:r>
          </w:p>
          <w:p w:rsidR="0047261F" w:rsidRPr="002E3D66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47261F" w:rsidRPr="00F06003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F06003">
              <w:rPr>
                <w:rFonts w:ascii="Times New Roman" w:hAnsi="Times New Roman"/>
                <w:sz w:val="28"/>
                <w:szCs w:val="28"/>
              </w:rPr>
              <w:t>Развитие сферы культуры на территории сельского поселения Нижнесортымский на 2021-202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F0600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7261F" w:rsidRPr="009F08EA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E85F34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85F34">
              <w:rPr>
                <w:rFonts w:ascii="Times New Roman" w:hAnsi="Times New Roman"/>
                <w:sz w:val="28"/>
                <w:szCs w:val="28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учреждения культуры и оказания услуг, соответствующих </w:t>
            </w:r>
            <w:r w:rsidRPr="00E85F34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 потребностям жителей сель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Нижнесортымский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5" w:type="dxa"/>
          </w:tcPr>
          <w:p w:rsidR="0047261F" w:rsidRPr="00F06003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F06003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сельском поселении Нижнесортымский на 2021-202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F0600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7261F" w:rsidRPr="009F08EA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9F08EA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Pr="009F08EA">
              <w:rPr>
                <w:rStyle w:val="matches"/>
                <w:rFonts w:ascii="Times New Roman" w:hAnsi="Times New Roman"/>
                <w:sz w:val="28"/>
                <w:szCs w:val="28"/>
              </w:rPr>
              <w:t xml:space="preserve"> развития массового спорта </w:t>
            </w:r>
            <w:r w:rsidRPr="009F08EA">
              <w:rPr>
                <w:rFonts w:ascii="Times New Roman" w:hAnsi="Times New Roman"/>
                <w:sz w:val="28"/>
                <w:szCs w:val="28"/>
              </w:rPr>
              <w:t>и укрепления здоровья населения, увеличение доли населения, систематически занимающегося физическ</w:t>
            </w:r>
            <w:r>
              <w:rPr>
                <w:rFonts w:ascii="Times New Roman" w:hAnsi="Times New Roman"/>
                <w:sz w:val="28"/>
                <w:szCs w:val="28"/>
              </w:rPr>
              <w:t>ой культурой и массовым спортом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47261F" w:rsidRPr="00F06003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6503E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улич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>ного освещения на территории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Нижнесортымский 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>на 2021 - 202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Pr="009F08EA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/>
                <w:sz w:val="28"/>
                <w:szCs w:val="28"/>
              </w:rPr>
              <w:t xml:space="preserve">держание и модернизация </w:t>
            </w:r>
            <w:r w:rsidRPr="002E4E38">
              <w:rPr>
                <w:rFonts w:ascii="Times New Roman" w:hAnsi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4E38">
              <w:rPr>
                <w:rFonts w:ascii="Times New Roman" w:hAnsi="Times New Roman"/>
                <w:sz w:val="28"/>
                <w:szCs w:val="28"/>
              </w:rPr>
              <w:t>ктроснабжение на территории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Нижнесортымский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5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47261F" w:rsidRPr="00961A66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молодёжной политики</w:t>
            </w:r>
            <w:r w:rsidRPr="00961A66">
              <w:rPr>
                <w:rFonts w:ascii="Times New Roman" w:hAnsi="Times New Roman"/>
                <w:sz w:val="28"/>
                <w:szCs w:val="28"/>
              </w:rPr>
              <w:t xml:space="preserve"> в сельском поселении Нижнесортымский на 2021-202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961A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961A66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7261F" w:rsidRPr="00961A66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961A66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сельского поселения Нижнесортымский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47261F" w:rsidRDefault="0047261F" w:rsidP="000B4676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наркомании, токсикомании и алкоголизма в сельском поселении Нижнесортымский на 2021-2025 годы</w:t>
            </w:r>
          </w:p>
        </w:tc>
        <w:tc>
          <w:tcPr>
            <w:tcW w:w="2607" w:type="dxa"/>
          </w:tcPr>
          <w:p w:rsidR="0047261F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47261F" w:rsidRPr="00961A66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</w:tc>
        <w:tc>
          <w:tcPr>
            <w:tcW w:w="3621" w:type="dxa"/>
          </w:tcPr>
          <w:p w:rsidR="0047261F" w:rsidRPr="00961A66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распространения наркомании, алкоголизма, токсикомании и связанных с ним негативных социальных последствий</w:t>
            </w:r>
          </w:p>
        </w:tc>
      </w:tr>
      <w:tr w:rsidR="0047261F" w:rsidTr="000B4676">
        <w:tc>
          <w:tcPr>
            <w:tcW w:w="594" w:type="dxa"/>
          </w:tcPr>
          <w:p w:rsidR="0047261F" w:rsidRPr="00415C58" w:rsidRDefault="0047261F" w:rsidP="000B4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5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718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47261F" w:rsidRPr="00415C58" w:rsidRDefault="0047261F" w:rsidP="000B4676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t xml:space="preserve">Обеспечение жилыми помещениями граждан, состоящих на учете в качестве </w:t>
            </w:r>
            <w:r w:rsidRPr="00471870"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жилых помещениях</w:t>
            </w:r>
          </w:p>
        </w:tc>
        <w:tc>
          <w:tcPr>
            <w:tcW w:w="2607" w:type="dxa"/>
          </w:tcPr>
          <w:p w:rsidR="0047261F" w:rsidRPr="00415C58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58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сельского поселения Нижнесортымский;</w:t>
            </w:r>
          </w:p>
          <w:p w:rsidR="0047261F" w:rsidRPr="00415C58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lastRenderedPageBreak/>
              <w:t>Служба контроля за муниципальным имуществом администрации сельского поселения Нижнесортымский</w:t>
            </w:r>
          </w:p>
          <w:p w:rsidR="0047261F" w:rsidRPr="00415C58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415C58" w:rsidRDefault="0047261F" w:rsidP="000B4676">
            <w:pPr>
              <w:spacing w:line="280" w:lineRule="atLeas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lastRenderedPageBreak/>
              <w:t>- о</w:t>
            </w:r>
            <w:r w:rsidRPr="00415C58">
              <w:rPr>
                <w:rFonts w:ascii="Times New Roman" w:hAnsi="Times New Roman"/>
                <w:sz w:val="28"/>
                <w:szCs w:val="28"/>
              </w:rPr>
              <w:t xml:space="preserve">беспечение жилыми помещениями граждан, состоящих на учете в качестве нуждающихся в </w:t>
            </w:r>
            <w:r w:rsidRPr="00415C58">
              <w:rPr>
                <w:rFonts w:ascii="Times New Roman" w:hAnsi="Times New Roman"/>
                <w:sz w:val="28"/>
                <w:szCs w:val="28"/>
              </w:rPr>
              <w:lastRenderedPageBreak/>
              <w:t>жилых помещениях, предоставляемыми по договорам социального найма</w:t>
            </w:r>
          </w:p>
          <w:p w:rsidR="0047261F" w:rsidRPr="00415C58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t>- сокращение числа граждан, вставших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47261F" w:rsidTr="000B4676">
        <w:tc>
          <w:tcPr>
            <w:tcW w:w="594" w:type="dxa"/>
          </w:tcPr>
          <w:p w:rsidR="0047261F" w:rsidRPr="00415C58" w:rsidRDefault="0047261F" w:rsidP="000B4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45" w:type="dxa"/>
          </w:tcPr>
          <w:p w:rsidR="0047261F" w:rsidRPr="0047261F" w:rsidRDefault="0047261F" w:rsidP="000B4676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47261F">
              <w:rPr>
                <w:rFonts w:ascii="Times New Roman" w:hAnsi="Times New Roman" w:cs="Times New Roman"/>
                <w:sz w:val="28"/>
                <w:szCs w:val="28"/>
              </w:rPr>
              <w:t>Ремонт инженерных сетей сельского поселения Нижнесортымский на 2022-2024 годы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Pr="00B14B5E" w:rsidRDefault="0047261F" w:rsidP="004726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14B5E">
              <w:rPr>
                <w:sz w:val="28"/>
                <w:szCs w:val="28"/>
              </w:rPr>
              <w:t xml:space="preserve">овышение надежности объектов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 w:rsidRPr="00B14B5E">
              <w:rPr>
                <w:sz w:val="28"/>
                <w:szCs w:val="28"/>
              </w:rPr>
              <w:t xml:space="preserve"> и водоотведения</w:t>
            </w:r>
            <w:r>
              <w:rPr>
                <w:sz w:val="28"/>
                <w:szCs w:val="28"/>
              </w:rPr>
              <w:t>;</w:t>
            </w:r>
            <w:r w:rsidRPr="00B14B5E">
              <w:rPr>
                <w:sz w:val="28"/>
                <w:szCs w:val="28"/>
              </w:rPr>
              <w:t xml:space="preserve"> </w:t>
            </w:r>
          </w:p>
          <w:p w:rsidR="0047261F" w:rsidRPr="00B14B5E" w:rsidRDefault="0047261F" w:rsidP="004726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</w:t>
            </w:r>
            <w:r w:rsidRPr="00B14B5E">
              <w:rPr>
                <w:sz w:val="28"/>
                <w:szCs w:val="28"/>
              </w:rPr>
              <w:t xml:space="preserve"> существующих </w:t>
            </w:r>
            <w:r>
              <w:rPr>
                <w:sz w:val="28"/>
                <w:szCs w:val="28"/>
              </w:rPr>
              <w:t xml:space="preserve">инженерных </w:t>
            </w:r>
            <w:proofErr w:type="gramStart"/>
            <w:r>
              <w:rPr>
                <w:sz w:val="28"/>
                <w:szCs w:val="28"/>
              </w:rPr>
              <w:t xml:space="preserve">сетей </w:t>
            </w:r>
            <w:r w:rsidRPr="00B14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целях </w:t>
            </w:r>
            <w:r w:rsidRPr="00B14B5E">
              <w:rPr>
                <w:sz w:val="28"/>
                <w:szCs w:val="28"/>
              </w:rPr>
              <w:t xml:space="preserve"> замен</w:t>
            </w:r>
            <w:r>
              <w:rPr>
                <w:sz w:val="28"/>
                <w:szCs w:val="28"/>
              </w:rPr>
              <w:t>ы</w:t>
            </w:r>
            <w:r w:rsidRPr="00B14B5E">
              <w:rPr>
                <w:sz w:val="28"/>
                <w:szCs w:val="28"/>
              </w:rPr>
              <w:t xml:space="preserve"> объектов с высоким уровнем износа</w:t>
            </w:r>
            <w:r>
              <w:rPr>
                <w:sz w:val="28"/>
                <w:szCs w:val="28"/>
              </w:rPr>
              <w:t>;</w:t>
            </w:r>
          </w:p>
          <w:p w:rsidR="0047261F" w:rsidRPr="00471870" w:rsidRDefault="0047261F" w:rsidP="0047261F">
            <w:pPr>
              <w:spacing w:line="280" w:lineRule="atLeast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261F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объектами коммунальной инфраструктуры</w:t>
            </w:r>
          </w:p>
        </w:tc>
      </w:tr>
      <w:tr w:rsidR="000571BC" w:rsidTr="000B4676">
        <w:tc>
          <w:tcPr>
            <w:tcW w:w="594" w:type="dxa"/>
          </w:tcPr>
          <w:p w:rsidR="000571BC" w:rsidRDefault="000571BC" w:rsidP="000B4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45" w:type="dxa"/>
          </w:tcPr>
          <w:p w:rsidR="000571BC" w:rsidRPr="003110D1" w:rsidRDefault="003110D1" w:rsidP="00DB7FE1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1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Поддержка финансово – экономической стабильности организаций, оказывающих услуги населению сельского поселения Нижнесортымский </w:t>
            </w:r>
            <w:r w:rsidRPr="00311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сфере водоснабжения </w:t>
            </w:r>
            <w:r w:rsidRPr="00311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2022-2024 годы</w:t>
            </w:r>
          </w:p>
        </w:tc>
        <w:tc>
          <w:tcPr>
            <w:tcW w:w="2607" w:type="dxa"/>
          </w:tcPr>
          <w:p w:rsidR="000571BC" w:rsidRPr="009F08EA" w:rsidRDefault="000571BC" w:rsidP="000B644C">
            <w:pPr>
              <w:rPr>
                <w:rFonts w:ascii="Times New Roman" w:hAnsi="Times New Roman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0571BC" w:rsidRPr="000571BC" w:rsidRDefault="003110D1" w:rsidP="0047261F">
            <w:pPr>
              <w:pStyle w:val="Default"/>
              <w:rPr>
                <w:sz w:val="28"/>
                <w:szCs w:val="28"/>
              </w:rPr>
            </w:pPr>
            <w:r w:rsidRPr="00C650EB">
              <w:rPr>
                <w:sz w:val="28"/>
                <w:szCs w:val="28"/>
              </w:rPr>
              <w:t xml:space="preserve">Оказание финансовой поддержки </w:t>
            </w:r>
            <w:proofErr w:type="spellStart"/>
            <w:r w:rsidRPr="00C650EB">
              <w:rPr>
                <w:sz w:val="28"/>
                <w:szCs w:val="28"/>
              </w:rPr>
              <w:t>ресурсоснабжающих</w:t>
            </w:r>
            <w:proofErr w:type="spellEnd"/>
            <w:r w:rsidRPr="00C650EB">
              <w:rPr>
                <w:sz w:val="28"/>
                <w:szCs w:val="28"/>
              </w:rPr>
              <w:t xml:space="preserve"> и </w:t>
            </w:r>
            <w:proofErr w:type="spellStart"/>
            <w:r w:rsidRPr="00C650EB">
              <w:rPr>
                <w:sz w:val="28"/>
                <w:szCs w:val="28"/>
              </w:rPr>
              <w:t>теплосетевых</w:t>
            </w:r>
            <w:proofErr w:type="spellEnd"/>
            <w:r w:rsidRPr="00C650EB">
              <w:rPr>
                <w:sz w:val="28"/>
                <w:szCs w:val="28"/>
              </w:rPr>
              <w:t xml:space="preserve"> организаций с учётом не превышения уровня платы граждан за коммунальные услуги и государ</w:t>
            </w:r>
            <w:r>
              <w:rPr>
                <w:sz w:val="28"/>
                <w:szCs w:val="28"/>
              </w:rPr>
              <w:t>ственного регулиро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вания тарифов</w:t>
            </w:r>
          </w:p>
        </w:tc>
      </w:tr>
    </w:tbl>
    <w:p w:rsidR="001B3739" w:rsidRDefault="001B3739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3739" w:rsidSect="00562D72">
      <w:footerReference w:type="default" r:id="rId10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8F" w:rsidRDefault="00A63E8F" w:rsidP="00EB5270">
      <w:pPr>
        <w:spacing w:after="0" w:line="240" w:lineRule="auto"/>
      </w:pPr>
      <w:r>
        <w:separator/>
      </w:r>
    </w:p>
  </w:endnote>
  <w:endnote w:type="continuationSeparator" w:id="0">
    <w:p w:rsidR="00A63E8F" w:rsidRDefault="00A63E8F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8F" w:rsidRDefault="00A63E8F" w:rsidP="00EB5270">
      <w:pPr>
        <w:spacing w:after="0" w:line="240" w:lineRule="auto"/>
      </w:pPr>
      <w:r>
        <w:separator/>
      </w:r>
    </w:p>
  </w:footnote>
  <w:footnote w:type="continuationSeparator" w:id="0">
    <w:p w:rsidR="00A63E8F" w:rsidRDefault="00A63E8F" w:rsidP="00EB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3"/>
    <w:rsid w:val="00006B35"/>
    <w:rsid w:val="000571BC"/>
    <w:rsid w:val="000A48BD"/>
    <w:rsid w:val="000B22BC"/>
    <w:rsid w:val="000C2404"/>
    <w:rsid w:val="000D1B97"/>
    <w:rsid w:val="000D2254"/>
    <w:rsid w:val="00162DD3"/>
    <w:rsid w:val="00166FEB"/>
    <w:rsid w:val="00185678"/>
    <w:rsid w:val="001B3739"/>
    <w:rsid w:val="0021412E"/>
    <w:rsid w:val="002227F6"/>
    <w:rsid w:val="00252C0E"/>
    <w:rsid w:val="00281B54"/>
    <w:rsid w:val="002D32CA"/>
    <w:rsid w:val="002D5088"/>
    <w:rsid w:val="002E195E"/>
    <w:rsid w:val="002E3D66"/>
    <w:rsid w:val="002F31B0"/>
    <w:rsid w:val="002F66CC"/>
    <w:rsid w:val="003110D1"/>
    <w:rsid w:val="00323AF6"/>
    <w:rsid w:val="00323BB4"/>
    <w:rsid w:val="0032455B"/>
    <w:rsid w:val="00353D95"/>
    <w:rsid w:val="00370F5E"/>
    <w:rsid w:val="00382CD7"/>
    <w:rsid w:val="003D3677"/>
    <w:rsid w:val="004132C7"/>
    <w:rsid w:val="00414925"/>
    <w:rsid w:val="0047261F"/>
    <w:rsid w:val="0047640D"/>
    <w:rsid w:val="00492FE1"/>
    <w:rsid w:val="00505F95"/>
    <w:rsid w:val="00533B2A"/>
    <w:rsid w:val="00562D72"/>
    <w:rsid w:val="005819B6"/>
    <w:rsid w:val="00587340"/>
    <w:rsid w:val="005A3973"/>
    <w:rsid w:val="005A66AB"/>
    <w:rsid w:val="005A710A"/>
    <w:rsid w:val="005D18BA"/>
    <w:rsid w:val="005D2ED7"/>
    <w:rsid w:val="005D454C"/>
    <w:rsid w:val="0060252F"/>
    <w:rsid w:val="00616D79"/>
    <w:rsid w:val="006301E8"/>
    <w:rsid w:val="00636140"/>
    <w:rsid w:val="0063750D"/>
    <w:rsid w:val="00647BA5"/>
    <w:rsid w:val="00651A08"/>
    <w:rsid w:val="00660EA8"/>
    <w:rsid w:val="00673C2E"/>
    <w:rsid w:val="006B650A"/>
    <w:rsid w:val="00717B3B"/>
    <w:rsid w:val="0072256B"/>
    <w:rsid w:val="00731B53"/>
    <w:rsid w:val="0073744B"/>
    <w:rsid w:val="00737F11"/>
    <w:rsid w:val="00771673"/>
    <w:rsid w:val="0077502D"/>
    <w:rsid w:val="007821FF"/>
    <w:rsid w:val="007A15C7"/>
    <w:rsid w:val="007B30AD"/>
    <w:rsid w:val="007F1B60"/>
    <w:rsid w:val="0084189A"/>
    <w:rsid w:val="00887C0D"/>
    <w:rsid w:val="008E3595"/>
    <w:rsid w:val="008E6F4E"/>
    <w:rsid w:val="008F7275"/>
    <w:rsid w:val="00931063"/>
    <w:rsid w:val="00966CE3"/>
    <w:rsid w:val="009A3DDF"/>
    <w:rsid w:val="009C2262"/>
    <w:rsid w:val="009C6E19"/>
    <w:rsid w:val="009D4A5F"/>
    <w:rsid w:val="009F025B"/>
    <w:rsid w:val="009F08EA"/>
    <w:rsid w:val="00A63E8F"/>
    <w:rsid w:val="00A7466F"/>
    <w:rsid w:val="00A85E84"/>
    <w:rsid w:val="00B3258D"/>
    <w:rsid w:val="00B53B1F"/>
    <w:rsid w:val="00B63417"/>
    <w:rsid w:val="00B64D3E"/>
    <w:rsid w:val="00B67DA3"/>
    <w:rsid w:val="00B720F7"/>
    <w:rsid w:val="00B82699"/>
    <w:rsid w:val="00BB4F2F"/>
    <w:rsid w:val="00C10E07"/>
    <w:rsid w:val="00C1693E"/>
    <w:rsid w:val="00C40461"/>
    <w:rsid w:val="00C457AA"/>
    <w:rsid w:val="00C6638A"/>
    <w:rsid w:val="00C85988"/>
    <w:rsid w:val="00C87718"/>
    <w:rsid w:val="00CA6F37"/>
    <w:rsid w:val="00CC11DE"/>
    <w:rsid w:val="00CD0368"/>
    <w:rsid w:val="00CF3F14"/>
    <w:rsid w:val="00D14C9B"/>
    <w:rsid w:val="00D307E7"/>
    <w:rsid w:val="00D36533"/>
    <w:rsid w:val="00DA78C1"/>
    <w:rsid w:val="00DB7FE1"/>
    <w:rsid w:val="00DC518A"/>
    <w:rsid w:val="00DC5E9E"/>
    <w:rsid w:val="00DE352F"/>
    <w:rsid w:val="00DE6C59"/>
    <w:rsid w:val="00DF1AE4"/>
    <w:rsid w:val="00E0079B"/>
    <w:rsid w:val="00E241CF"/>
    <w:rsid w:val="00E34780"/>
    <w:rsid w:val="00E76788"/>
    <w:rsid w:val="00E85F34"/>
    <w:rsid w:val="00E9693C"/>
    <w:rsid w:val="00EA075B"/>
    <w:rsid w:val="00EA33CC"/>
    <w:rsid w:val="00EA57B0"/>
    <w:rsid w:val="00EB0928"/>
    <w:rsid w:val="00EB3DEC"/>
    <w:rsid w:val="00EB5270"/>
    <w:rsid w:val="00EC1817"/>
    <w:rsid w:val="00EE6F35"/>
    <w:rsid w:val="00F06003"/>
    <w:rsid w:val="00F16B43"/>
    <w:rsid w:val="00F370CF"/>
    <w:rsid w:val="00F43A72"/>
    <w:rsid w:val="00F70ED6"/>
    <w:rsid w:val="00F853B0"/>
    <w:rsid w:val="00F872D9"/>
    <w:rsid w:val="00F91D58"/>
    <w:rsid w:val="00FB41B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156B-3EA1-40C6-B4DB-2A970CA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CF"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customStyle="1" w:styleId="ConsPlusNonformat">
    <w:name w:val="ConsPlusNonformat"/>
    <w:uiPriority w:val="99"/>
    <w:rsid w:val="00006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647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6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B37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No Spacing"/>
    <w:uiPriority w:val="1"/>
    <w:qFormat/>
    <w:rsid w:val="00382C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tches">
    <w:name w:val="matches"/>
    <w:basedOn w:val="a0"/>
    <w:rsid w:val="009F08EA"/>
  </w:style>
  <w:style w:type="paragraph" w:customStyle="1" w:styleId="Default">
    <w:name w:val="Default"/>
    <w:rsid w:val="00472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Наталья Владимировна</cp:lastModifiedBy>
  <cp:revision>3</cp:revision>
  <cp:lastPrinted>2022-07-11T10:23:00Z</cp:lastPrinted>
  <dcterms:created xsi:type="dcterms:W3CDTF">2022-09-09T04:38:00Z</dcterms:created>
  <dcterms:modified xsi:type="dcterms:W3CDTF">2022-09-09T04:38:00Z</dcterms:modified>
</cp:coreProperties>
</file>