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183" w:rsidRPr="00235183" w:rsidRDefault="00235183" w:rsidP="00235183">
      <w:pPr>
        <w:pStyle w:val="HEADERTEXT"/>
        <w:rPr>
          <w:b/>
          <w:bCs/>
          <w:color w:val="auto"/>
        </w:rPr>
      </w:pPr>
      <w:r w:rsidRPr="00235183">
        <w:rPr>
          <w:rFonts w:ascii="Arial, sans-serif" w:hAnsi="Arial, sans-serif"/>
          <w:color w:val="auto"/>
          <w:sz w:val="24"/>
          <w:szCs w:val="24"/>
        </w:rPr>
        <w:t xml:space="preserve">    </w:t>
      </w:r>
    </w:p>
    <w:p w:rsidR="00235183" w:rsidRPr="00235183" w:rsidRDefault="00235183" w:rsidP="00235183">
      <w:pPr>
        <w:pStyle w:val="HEADERTEXT"/>
        <w:jc w:val="center"/>
        <w:outlineLvl w:val="2"/>
        <w:rPr>
          <w:rFonts w:ascii="Times New Roman" w:hAnsi="Times New Roman" w:cs="Times New Roman"/>
          <w:bCs/>
          <w:color w:val="auto"/>
          <w:sz w:val="24"/>
          <w:szCs w:val="24"/>
        </w:rPr>
      </w:pPr>
      <w:r w:rsidRPr="00235183">
        <w:rPr>
          <w:rFonts w:ascii="Times New Roman" w:hAnsi="Times New Roman" w:cs="Times New Roman"/>
          <w:bCs/>
          <w:color w:val="auto"/>
          <w:sz w:val="24"/>
          <w:szCs w:val="24"/>
        </w:rPr>
        <w:t xml:space="preserve"> </w:t>
      </w:r>
    </w:p>
    <w:p w:rsidR="00235183" w:rsidRPr="00235183" w:rsidRDefault="00235183" w:rsidP="00235183">
      <w:pPr>
        <w:pStyle w:val="HEADERTEXT"/>
        <w:jc w:val="center"/>
        <w:outlineLvl w:val="2"/>
        <w:rPr>
          <w:rFonts w:ascii="Times New Roman" w:hAnsi="Times New Roman" w:cs="Times New Roman"/>
          <w:bCs/>
          <w:color w:val="auto"/>
          <w:sz w:val="24"/>
          <w:szCs w:val="24"/>
        </w:rPr>
      </w:pPr>
      <w:r w:rsidRPr="00235183">
        <w:rPr>
          <w:rFonts w:ascii="Times New Roman" w:hAnsi="Times New Roman" w:cs="Times New Roman"/>
          <w:bCs/>
          <w:color w:val="auto"/>
          <w:sz w:val="24"/>
          <w:szCs w:val="24"/>
        </w:rPr>
        <w:t>АДМИНИСТРАЦИЯ СЕЛЬСКОГО ПОСЕЛЕНИЯ НИЖНЕСОРТЫМСКИЙ СУРГУТСКОГО РАЙОНА ХАНТЫ-МАНСИЙСКОГО АВТОНОМНОГО ОКРУГА - ЮГРЫ</w:t>
      </w:r>
    </w:p>
    <w:p w:rsidR="00235183" w:rsidRPr="00235183" w:rsidRDefault="00235183" w:rsidP="00235183">
      <w:pPr>
        <w:pStyle w:val="HEADERTEXT"/>
        <w:rPr>
          <w:rFonts w:ascii="Times New Roman" w:hAnsi="Times New Roman" w:cs="Times New Roman"/>
          <w:bCs/>
          <w:color w:val="auto"/>
          <w:sz w:val="24"/>
          <w:szCs w:val="24"/>
        </w:rPr>
      </w:pPr>
    </w:p>
    <w:p w:rsidR="00235183" w:rsidRPr="00235183" w:rsidRDefault="00235183" w:rsidP="00235183">
      <w:pPr>
        <w:pStyle w:val="HEADERTEXT"/>
        <w:jc w:val="center"/>
        <w:outlineLvl w:val="2"/>
        <w:rPr>
          <w:rFonts w:ascii="Times New Roman" w:hAnsi="Times New Roman" w:cs="Times New Roman"/>
          <w:bCs/>
          <w:color w:val="auto"/>
          <w:sz w:val="24"/>
          <w:szCs w:val="24"/>
        </w:rPr>
      </w:pPr>
      <w:r w:rsidRPr="00235183">
        <w:rPr>
          <w:rFonts w:ascii="Times New Roman" w:hAnsi="Times New Roman" w:cs="Times New Roman"/>
          <w:bCs/>
          <w:color w:val="auto"/>
          <w:sz w:val="24"/>
          <w:szCs w:val="24"/>
        </w:rPr>
        <w:t xml:space="preserve"> ПОСТАНОВЛЕНИЕ</w:t>
      </w:r>
    </w:p>
    <w:p w:rsidR="00235183" w:rsidRPr="00235183" w:rsidRDefault="00235183" w:rsidP="00235183">
      <w:pPr>
        <w:pStyle w:val="HEADERTEXT"/>
        <w:rPr>
          <w:rFonts w:ascii="Times New Roman" w:hAnsi="Times New Roman" w:cs="Times New Roman"/>
          <w:bCs/>
          <w:color w:val="auto"/>
          <w:sz w:val="24"/>
          <w:szCs w:val="24"/>
        </w:rPr>
      </w:pPr>
    </w:p>
    <w:p w:rsidR="00235183" w:rsidRPr="00235183" w:rsidRDefault="00235183" w:rsidP="00235183">
      <w:pPr>
        <w:pStyle w:val="HEADERTEXT"/>
        <w:jc w:val="center"/>
        <w:outlineLvl w:val="2"/>
        <w:rPr>
          <w:rFonts w:ascii="Times New Roman" w:hAnsi="Times New Roman" w:cs="Times New Roman"/>
          <w:bCs/>
          <w:color w:val="auto"/>
          <w:sz w:val="24"/>
          <w:szCs w:val="24"/>
        </w:rPr>
      </w:pPr>
      <w:r w:rsidRPr="00235183">
        <w:rPr>
          <w:rFonts w:ascii="Times New Roman" w:hAnsi="Times New Roman" w:cs="Times New Roman"/>
          <w:bCs/>
          <w:color w:val="auto"/>
          <w:sz w:val="24"/>
          <w:szCs w:val="24"/>
        </w:rPr>
        <w:t xml:space="preserve"> от 14 декабря 2023 года N 361</w:t>
      </w:r>
    </w:p>
    <w:p w:rsidR="00235183" w:rsidRPr="00235183" w:rsidRDefault="00235183" w:rsidP="00235183">
      <w:pPr>
        <w:pStyle w:val="HEADERTEXT"/>
        <w:jc w:val="center"/>
        <w:outlineLvl w:val="2"/>
        <w:rPr>
          <w:rFonts w:ascii="Times New Roman" w:hAnsi="Times New Roman" w:cs="Times New Roman"/>
          <w:bCs/>
          <w:color w:val="auto"/>
          <w:sz w:val="24"/>
          <w:szCs w:val="24"/>
        </w:rPr>
      </w:pPr>
    </w:p>
    <w:p w:rsidR="00235183" w:rsidRPr="00235183" w:rsidRDefault="00235183" w:rsidP="00235183">
      <w:pPr>
        <w:pStyle w:val="HEADERTEXT"/>
        <w:rPr>
          <w:rFonts w:ascii="Times New Roman" w:hAnsi="Times New Roman" w:cs="Times New Roman"/>
          <w:bCs/>
          <w:color w:val="auto"/>
          <w:sz w:val="24"/>
          <w:szCs w:val="24"/>
        </w:rPr>
      </w:pPr>
    </w:p>
    <w:p w:rsidR="00235183" w:rsidRPr="00235183" w:rsidRDefault="00235183" w:rsidP="00235183">
      <w:pPr>
        <w:pStyle w:val="HEADERTEXT"/>
        <w:jc w:val="center"/>
        <w:outlineLvl w:val="2"/>
        <w:rPr>
          <w:rFonts w:ascii="Times New Roman" w:hAnsi="Times New Roman" w:cs="Times New Roman"/>
          <w:bCs/>
          <w:color w:val="auto"/>
          <w:sz w:val="24"/>
          <w:szCs w:val="24"/>
        </w:rPr>
      </w:pPr>
      <w:r w:rsidRPr="00235183">
        <w:rPr>
          <w:rFonts w:ascii="Times New Roman" w:hAnsi="Times New Roman" w:cs="Times New Roman"/>
          <w:bCs/>
          <w:color w:val="auto"/>
          <w:sz w:val="24"/>
          <w:szCs w:val="24"/>
        </w:rPr>
        <w:t xml:space="preserve"> Об утверждении муниципальной программы "Совершенствование жилищно-коммунального хозяйства в сельском поселении </w:t>
      </w:r>
      <w:proofErr w:type="spellStart"/>
      <w:r w:rsidRPr="00235183">
        <w:rPr>
          <w:rFonts w:ascii="Times New Roman" w:hAnsi="Times New Roman" w:cs="Times New Roman"/>
          <w:bCs/>
          <w:color w:val="auto"/>
          <w:sz w:val="24"/>
          <w:szCs w:val="24"/>
        </w:rPr>
        <w:t>Нижнесортымский</w:t>
      </w:r>
      <w:proofErr w:type="spellEnd"/>
      <w:r w:rsidRPr="00235183">
        <w:rPr>
          <w:rFonts w:ascii="Times New Roman" w:hAnsi="Times New Roman" w:cs="Times New Roman"/>
          <w:bCs/>
          <w:color w:val="auto"/>
          <w:sz w:val="24"/>
          <w:szCs w:val="24"/>
        </w:rPr>
        <w:t xml:space="preserve">" </w:t>
      </w:r>
    </w:p>
    <w:p w:rsidR="00235183" w:rsidRPr="00235183" w:rsidRDefault="00235183" w:rsidP="00235183">
      <w:pPr>
        <w:pStyle w:val="FORMATTEXT"/>
        <w:jc w:val="center"/>
        <w:rPr>
          <w:rFonts w:ascii="Times New Roman" w:hAnsi="Times New Roman" w:cs="Times New Roman"/>
          <w:sz w:val="24"/>
          <w:szCs w:val="24"/>
        </w:rPr>
      </w:pPr>
      <w:proofErr w:type="gramStart"/>
      <w:r w:rsidRPr="00235183">
        <w:rPr>
          <w:rFonts w:ascii="Times New Roman" w:hAnsi="Times New Roman" w:cs="Times New Roman"/>
          <w:sz w:val="24"/>
          <w:szCs w:val="24"/>
        </w:rPr>
        <w:t>(С изменениями, внесенными постановлением Администрации</w:t>
      </w:r>
      <w:proofErr w:type="gramEnd"/>
      <w:r w:rsidRPr="00235183">
        <w:rPr>
          <w:rFonts w:ascii="Times New Roman" w:hAnsi="Times New Roman" w:cs="Times New Roman"/>
          <w:sz w:val="24"/>
          <w:szCs w:val="24"/>
        </w:rPr>
        <w:t xml:space="preserve">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"kodeks://link/d?nd=562803320"\o"’’О внесении изменений в постановление администрации сельского поселения Нижнесортымский от 14.12.2023 N 361’’</w:instrText>
      </w:r>
    </w:p>
    <w:p w:rsidR="00235183" w:rsidRPr="00235183" w:rsidRDefault="00235183" w:rsidP="00235183">
      <w:pPr>
        <w:pStyle w:val="FORMATTEXT"/>
        <w:jc w:val="center"/>
        <w:rPr>
          <w:rFonts w:ascii="Times New Roman" w:hAnsi="Times New Roman" w:cs="Times New Roman"/>
          <w:sz w:val="24"/>
          <w:szCs w:val="24"/>
        </w:rPr>
      </w:pPr>
      <w:r w:rsidRPr="00235183">
        <w:rPr>
          <w:rFonts w:ascii="Times New Roman" w:hAnsi="Times New Roman" w:cs="Times New Roman"/>
          <w:sz w:val="24"/>
          <w:szCs w:val="24"/>
        </w:rPr>
        <w:instrText>’’</w:instrText>
      </w:r>
    </w:p>
    <w:p w:rsidR="00235183" w:rsidRPr="00235183" w:rsidRDefault="00235183" w:rsidP="00235183">
      <w:pPr>
        <w:pStyle w:val="FORMATTEXT"/>
        <w:jc w:val="center"/>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jc w:val="center"/>
        <w:rPr>
          <w:rFonts w:ascii="Times New Roman" w:hAnsi="Times New Roman" w:cs="Times New Roman"/>
          <w:sz w:val="24"/>
          <w:szCs w:val="24"/>
        </w:rPr>
      </w:pPr>
      <w:r w:rsidRPr="00235183">
        <w:rPr>
          <w:rFonts w:ascii="Times New Roman" w:hAnsi="Times New Roman" w:cs="Times New Roman"/>
          <w:sz w:val="24"/>
          <w:szCs w:val="24"/>
        </w:rPr>
        <w:instrText>Статус: Действующий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15.04.2024 N 64</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 xml:space="preserve">) </w:t>
      </w:r>
    </w:p>
    <w:p w:rsidR="00235183" w:rsidRPr="00235183" w:rsidRDefault="00235183" w:rsidP="00235183">
      <w:pPr>
        <w:pStyle w:val="FORMATTEXT"/>
        <w:jc w:val="center"/>
        <w:rPr>
          <w:rFonts w:ascii="Times New Roman" w:hAnsi="Times New Roman" w:cs="Times New Roman"/>
          <w:sz w:val="24"/>
          <w:szCs w:val="24"/>
        </w:rPr>
      </w:pPr>
      <w:proofErr w:type="gramStart"/>
      <w:r w:rsidRPr="00235183">
        <w:rPr>
          <w:rFonts w:ascii="Times New Roman" w:hAnsi="Times New Roman" w:cs="Times New Roman"/>
          <w:sz w:val="24"/>
          <w:szCs w:val="24"/>
        </w:rPr>
        <w:t>(С изменениями, внесенными постановлением Администрации</w:t>
      </w:r>
      <w:proofErr w:type="gramEnd"/>
      <w:r w:rsidRPr="00235183">
        <w:rPr>
          <w:rFonts w:ascii="Times New Roman" w:hAnsi="Times New Roman" w:cs="Times New Roman"/>
          <w:sz w:val="24"/>
          <w:szCs w:val="24"/>
        </w:rPr>
        <w:t xml:space="preserve">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"kodeks://link/d?nd=1311923822"\o"’’О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jc w:val="center"/>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jc w:val="center"/>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26.12.2024 N 230</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 xml:space="preserve">) </w:t>
      </w:r>
    </w:p>
    <w:p w:rsidR="00235183" w:rsidRPr="00235183" w:rsidRDefault="00235183" w:rsidP="00235183">
      <w:pPr>
        <w:pStyle w:val="FORMATTEXT"/>
        <w:jc w:val="center"/>
        <w:rPr>
          <w:rFonts w:ascii="Times New Roman" w:hAnsi="Times New Roman" w:cs="Times New Roman"/>
          <w:sz w:val="24"/>
          <w:szCs w:val="24"/>
        </w:rPr>
      </w:pPr>
      <w:proofErr w:type="gramStart"/>
      <w:r w:rsidRPr="00235183">
        <w:rPr>
          <w:rFonts w:ascii="Times New Roman" w:hAnsi="Times New Roman" w:cs="Times New Roman"/>
          <w:sz w:val="24"/>
          <w:szCs w:val="24"/>
        </w:rPr>
        <w:t>(С изменениями, внесенными постановлением Администрации</w:t>
      </w:r>
      <w:proofErr w:type="gramEnd"/>
      <w:r w:rsidRPr="00235183">
        <w:rPr>
          <w:rFonts w:ascii="Times New Roman" w:hAnsi="Times New Roman" w:cs="Times New Roman"/>
          <w:sz w:val="24"/>
          <w:szCs w:val="24"/>
        </w:rPr>
        <w:t xml:space="preserve">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"kodeks://link/d?nd=1313294905"\o"’’О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jc w:val="center"/>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jc w:val="center"/>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22.04.2025 N 115</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 xml:space="preserve">) </w:t>
      </w:r>
    </w:p>
    <w:p w:rsidR="00235183" w:rsidRPr="00235183" w:rsidRDefault="00235183" w:rsidP="00235183">
      <w:pPr>
        <w:pStyle w:val="FORMATTEXT"/>
        <w:jc w:val="center"/>
        <w:rPr>
          <w:rFonts w:ascii="Times New Roman" w:hAnsi="Times New Roman" w:cs="Times New Roman"/>
          <w:sz w:val="24"/>
          <w:szCs w:val="24"/>
        </w:rPr>
      </w:pPr>
      <w:proofErr w:type="gramStart"/>
      <w:r w:rsidRPr="00235183">
        <w:rPr>
          <w:rFonts w:ascii="Times New Roman" w:hAnsi="Times New Roman" w:cs="Times New Roman"/>
          <w:sz w:val="24"/>
          <w:szCs w:val="24"/>
        </w:rPr>
        <w:t>(С изменениями, внесенными постановлением Администрации</w:t>
      </w:r>
      <w:proofErr w:type="gramEnd"/>
      <w:r w:rsidRPr="00235183">
        <w:rPr>
          <w:rFonts w:ascii="Times New Roman" w:hAnsi="Times New Roman" w:cs="Times New Roman"/>
          <w:sz w:val="24"/>
          <w:szCs w:val="24"/>
        </w:rPr>
        <w:t xml:space="preserve">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"kodeks://link/d?nd=1314386879"\o"’’О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jc w:val="center"/>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jc w:val="center"/>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21.10.2025 N 220</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 xml:space="preserve">) </w:t>
      </w:r>
    </w:p>
    <w:p w:rsidR="00235183" w:rsidRPr="00235183" w:rsidRDefault="00235183" w:rsidP="00235183">
      <w:pPr>
        <w:pStyle w:val="FORMATTEXT"/>
        <w:jc w:val="center"/>
        <w:rPr>
          <w:rFonts w:ascii="Times New Roman" w:hAnsi="Times New Roman" w:cs="Times New Roman"/>
          <w:sz w:val="24"/>
          <w:szCs w:val="24"/>
        </w:rPr>
      </w:pPr>
      <w:proofErr w:type="gramStart"/>
      <w:r w:rsidRPr="00235183">
        <w:rPr>
          <w:rFonts w:ascii="Times New Roman" w:hAnsi="Times New Roman" w:cs="Times New Roman"/>
          <w:sz w:val="24"/>
          <w:szCs w:val="24"/>
        </w:rPr>
        <w:t>(С изменениями, внесенными постановлением Администрации</w:t>
      </w:r>
      <w:proofErr w:type="gramEnd"/>
      <w:r w:rsidRPr="00235183">
        <w:rPr>
          <w:rFonts w:ascii="Times New Roman" w:hAnsi="Times New Roman" w:cs="Times New Roman"/>
          <w:sz w:val="24"/>
          <w:szCs w:val="24"/>
        </w:rPr>
        <w:t xml:space="preserve">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"kodeks://link/d?nd=1315943222"\o"’’О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jc w:val="center"/>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jc w:val="center"/>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29.01.2026 N 12</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w:t>
      </w:r>
    </w:p>
    <w:p w:rsidR="00235183" w:rsidRPr="00235183" w:rsidRDefault="00235183" w:rsidP="00235183">
      <w:pPr>
        <w:pStyle w:val="FORMATTEXT"/>
        <w:jc w:val="center"/>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В соответствии </w:t>
      </w:r>
      <w:proofErr w:type="gramStart"/>
      <w:r w:rsidRPr="00235183">
        <w:rPr>
          <w:rFonts w:ascii="Times New Roman" w:hAnsi="Times New Roman" w:cs="Times New Roman"/>
          <w:sz w:val="24"/>
          <w:szCs w:val="24"/>
        </w:rPr>
        <w:t>со</w:t>
      </w:r>
      <w:proofErr w:type="gramEnd"/>
      <w:r w:rsidRPr="00235183">
        <w:rPr>
          <w:rFonts w:ascii="Times New Roman" w:hAnsi="Times New Roman" w:cs="Times New Roman"/>
          <w:sz w:val="24"/>
          <w:szCs w:val="24"/>
        </w:rPr>
        <w:t xml:space="preserve">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"kodeks://link/d?nd=901714433&amp;mark=00000000000000000000000000000000000000000000000000A8Q0NF"\o"’’Бюджетный кодекс Российской Федерации (с изменениями на 26 июня 2026 года) (редакция, действующая с 1 июля 2026 года)’’</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Кодекс РФ от 31.07.1998 N 145-ФЗ</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документа (действ. c 01.07.2026 по 31.08.2026)"</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статьей 179 Бюджетного кодекса Российской Федерации</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 xml:space="preserve">,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"kodeks://link/d?nd=901876063&amp;mark=000000000000000000000000000000000000000000000000007D20K3"\o"’’Об общих принципах организации местного самоуправления в Российской Федерации (с изменениями на 20 марта 2025 года)’’</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Федеральный закон от 06.10.2003 N 131-ФЗ</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документа (действ. c 19.06.2025 по 31.12.2026)"</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Федеральным законом от 06.10.2003 N 131-ФЗ "Об общих принципах организации местного самоуправления в Российской Федерации"</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 xml:space="preserve">, постановлением администрации сельского поселения </w:t>
      </w:r>
      <w:proofErr w:type="spellStart"/>
      <w:r w:rsidRPr="00235183">
        <w:rPr>
          <w:rFonts w:ascii="Times New Roman" w:hAnsi="Times New Roman" w:cs="Times New Roman"/>
          <w:sz w:val="24"/>
          <w:szCs w:val="24"/>
        </w:rPr>
        <w:t>Нижнесортымский</w:t>
      </w:r>
      <w:proofErr w:type="spellEnd"/>
      <w:r w:rsidRPr="00235183">
        <w:rPr>
          <w:rFonts w:ascii="Times New Roman" w:hAnsi="Times New Roman" w:cs="Times New Roman"/>
          <w:sz w:val="24"/>
          <w:szCs w:val="24"/>
        </w:rPr>
        <w:t xml:space="preserve">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"kodeks://link/d?nd=1311020447"\o"’’Об утверждении Порядка принятия решений о разработке, формировании и реализации муниципальных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документа"</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 xml:space="preserve">от 02.12.2022 N 394 "Об утверждении Порядка принятия решений о разработке, формировании и реализации муниципальных программ сельского поселения </w:t>
      </w:r>
      <w:proofErr w:type="spellStart"/>
      <w:r w:rsidRPr="00235183">
        <w:rPr>
          <w:rFonts w:ascii="Times New Roman" w:hAnsi="Times New Roman" w:cs="Times New Roman"/>
          <w:sz w:val="24"/>
          <w:szCs w:val="24"/>
          <w:u w:val="single"/>
        </w:rPr>
        <w:t>Нижнесортымский</w:t>
      </w:r>
      <w:proofErr w:type="spellEnd"/>
      <w:r w:rsidRPr="00235183">
        <w:rPr>
          <w:rFonts w:ascii="Times New Roman" w:hAnsi="Times New Roman" w:cs="Times New Roman"/>
          <w:sz w:val="24"/>
          <w:szCs w:val="24"/>
          <w:u w:val="single"/>
        </w:rPr>
        <w:t>"</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 xml:space="preserve">, уставом сельского поселения </w:t>
      </w:r>
      <w:proofErr w:type="spellStart"/>
      <w:r w:rsidRPr="00235183">
        <w:rPr>
          <w:rFonts w:ascii="Times New Roman" w:hAnsi="Times New Roman" w:cs="Times New Roman"/>
          <w:sz w:val="24"/>
          <w:szCs w:val="24"/>
        </w:rPr>
        <w:t>Нижнесортымский</w:t>
      </w:r>
      <w:proofErr w:type="spellEnd"/>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1. Утвердить муниципальную программу "Совершенствование жилищно-коммунального хозяйства в сельском поселении </w:t>
      </w:r>
      <w:proofErr w:type="spellStart"/>
      <w:r w:rsidRPr="00235183">
        <w:rPr>
          <w:rFonts w:ascii="Times New Roman" w:hAnsi="Times New Roman" w:cs="Times New Roman"/>
          <w:sz w:val="24"/>
          <w:szCs w:val="24"/>
        </w:rPr>
        <w:t>Нижнесортымский</w:t>
      </w:r>
      <w:proofErr w:type="spellEnd"/>
      <w:r w:rsidRPr="00235183">
        <w:rPr>
          <w:rFonts w:ascii="Times New Roman" w:hAnsi="Times New Roman" w:cs="Times New Roman"/>
          <w:sz w:val="24"/>
          <w:szCs w:val="24"/>
        </w:rPr>
        <w:t xml:space="preserve">" согласно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"kodeks://link/d?nd=1304948214&amp;mark=00000000000000000000000000000000000000000000000000OLA285"\o"’’Об утверждении муниципальной программы ’’Совершенствование жилищно-коммунального хозяйства в сельском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приложению</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2. Признать утратившими силу постановления администрации сельского поселения </w:t>
      </w:r>
      <w:proofErr w:type="spellStart"/>
      <w:r w:rsidRPr="00235183">
        <w:rPr>
          <w:rFonts w:ascii="Times New Roman" w:hAnsi="Times New Roman" w:cs="Times New Roman"/>
          <w:sz w:val="24"/>
          <w:szCs w:val="24"/>
        </w:rPr>
        <w:t>Нижнесортымский</w:t>
      </w:r>
      <w:proofErr w:type="spellEnd"/>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 от 17.01.2022 N 7 "Об утверждении муниципальной программы "Ремонт инженерных сетей и объектов коммунальной инфраструктуры сельского поселения </w:t>
      </w:r>
      <w:proofErr w:type="spellStart"/>
      <w:r w:rsidRPr="00235183">
        <w:rPr>
          <w:rFonts w:ascii="Times New Roman" w:hAnsi="Times New Roman" w:cs="Times New Roman"/>
          <w:sz w:val="24"/>
          <w:szCs w:val="24"/>
        </w:rPr>
        <w:t>Нижнесортымский</w:t>
      </w:r>
      <w:proofErr w:type="spellEnd"/>
      <w:r w:rsidRPr="00235183">
        <w:rPr>
          <w:rFonts w:ascii="Times New Roman" w:hAnsi="Times New Roman" w:cs="Times New Roman"/>
          <w:sz w:val="24"/>
          <w:szCs w:val="24"/>
        </w:rPr>
        <w:t xml:space="preserve"> на 2022-2026 годы";</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"kodeks://link/d?nd=1300740099"\o"’’О внесении изменений в постановление администрации сельского поселения Нижнесортымский от 17.01.2022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Недействующая редакция докуме"</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 xml:space="preserve">от 27.12.2022 N 427 "О внесении изменений в постановление администрации сельского поселения </w:t>
      </w:r>
      <w:proofErr w:type="spellStart"/>
      <w:r w:rsidRPr="00235183">
        <w:rPr>
          <w:rFonts w:ascii="Times New Roman" w:hAnsi="Times New Roman" w:cs="Times New Roman"/>
          <w:sz w:val="24"/>
          <w:szCs w:val="24"/>
          <w:u w:val="single"/>
        </w:rPr>
        <w:t>Нижнесортымский</w:t>
      </w:r>
      <w:proofErr w:type="spellEnd"/>
      <w:r w:rsidRPr="00235183">
        <w:rPr>
          <w:rFonts w:ascii="Times New Roman" w:hAnsi="Times New Roman" w:cs="Times New Roman"/>
          <w:sz w:val="24"/>
          <w:szCs w:val="24"/>
          <w:u w:val="single"/>
        </w:rPr>
        <w:t xml:space="preserve"> от 17.01.2022 N 7"</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"kodeks://link/d?nd=1302186509"\o"’’О внесении изменений в постановление администрации сельского поселения Нижнесортымский от 17.01.2022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Недействующая редакция докуме"</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 xml:space="preserve">от 21.06.2023 N 192 "О внесении изменений в постановление администрации сельского поселения </w:t>
      </w:r>
      <w:proofErr w:type="spellStart"/>
      <w:r w:rsidRPr="00235183">
        <w:rPr>
          <w:rFonts w:ascii="Times New Roman" w:hAnsi="Times New Roman" w:cs="Times New Roman"/>
          <w:sz w:val="24"/>
          <w:szCs w:val="24"/>
          <w:u w:val="single"/>
        </w:rPr>
        <w:t>Нижнесортымский</w:t>
      </w:r>
      <w:proofErr w:type="spellEnd"/>
      <w:r w:rsidRPr="00235183">
        <w:rPr>
          <w:rFonts w:ascii="Times New Roman" w:hAnsi="Times New Roman" w:cs="Times New Roman"/>
          <w:sz w:val="24"/>
          <w:szCs w:val="24"/>
          <w:u w:val="single"/>
        </w:rPr>
        <w:t xml:space="preserve"> от 17.01.2022 N 7"</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"kodeks://link/d?nd=1304216451"\o"’’О внесении изменений в постановление администрации сельского поселения Нижнесортымский от 17.01.2022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Недействующая редакция докуме"</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 xml:space="preserve">от 17.11.2023 N 313 "О внесении изменений в постановление администрации сельского поселения </w:t>
      </w:r>
      <w:proofErr w:type="spellStart"/>
      <w:r w:rsidRPr="00235183">
        <w:rPr>
          <w:rFonts w:ascii="Times New Roman" w:hAnsi="Times New Roman" w:cs="Times New Roman"/>
          <w:sz w:val="24"/>
          <w:szCs w:val="24"/>
          <w:u w:val="single"/>
        </w:rPr>
        <w:t>Нижнесортымский</w:t>
      </w:r>
      <w:proofErr w:type="spellEnd"/>
      <w:r w:rsidRPr="00235183">
        <w:rPr>
          <w:rFonts w:ascii="Times New Roman" w:hAnsi="Times New Roman" w:cs="Times New Roman"/>
          <w:sz w:val="24"/>
          <w:szCs w:val="24"/>
          <w:u w:val="single"/>
        </w:rPr>
        <w:t xml:space="preserve"> от 17.01.2022 N 7"</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3. Обнародовать настоящее постановление и разместить на официальном сайте администрации сельского поселения </w:t>
      </w:r>
      <w:proofErr w:type="spellStart"/>
      <w:r w:rsidRPr="00235183">
        <w:rPr>
          <w:rFonts w:ascii="Times New Roman" w:hAnsi="Times New Roman" w:cs="Times New Roman"/>
          <w:sz w:val="24"/>
          <w:szCs w:val="24"/>
        </w:rPr>
        <w:t>Нижнесортымский</w:t>
      </w:r>
      <w:proofErr w:type="spellEnd"/>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4. Настоящее постановление вступает после обнародования, но не ранее 01 января 2024 года.</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5. </w:t>
      </w:r>
      <w:proofErr w:type="gramStart"/>
      <w:r w:rsidRPr="00235183">
        <w:rPr>
          <w:rFonts w:ascii="Times New Roman" w:hAnsi="Times New Roman" w:cs="Times New Roman"/>
          <w:sz w:val="24"/>
          <w:szCs w:val="24"/>
        </w:rPr>
        <w:t>Контроль за</w:t>
      </w:r>
      <w:proofErr w:type="gramEnd"/>
      <w:r w:rsidRPr="00235183">
        <w:rPr>
          <w:rFonts w:ascii="Times New Roman" w:hAnsi="Times New Roman" w:cs="Times New Roman"/>
          <w:sz w:val="24"/>
          <w:szCs w:val="24"/>
        </w:rPr>
        <w:t xml:space="preserve"> выполнением постановления возложить на заместителя главы сельского поселения </w:t>
      </w:r>
      <w:proofErr w:type="spellStart"/>
      <w:r w:rsidRPr="00235183">
        <w:rPr>
          <w:rFonts w:ascii="Times New Roman" w:hAnsi="Times New Roman" w:cs="Times New Roman"/>
          <w:sz w:val="24"/>
          <w:szCs w:val="24"/>
        </w:rPr>
        <w:t>Нижнесортымский</w:t>
      </w:r>
      <w:proofErr w:type="spellEnd"/>
      <w:r w:rsidRPr="00235183">
        <w:rPr>
          <w:rFonts w:ascii="Times New Roman" w:hAnsi="Times New Roman" w:cs="Times New Roman"/>
          <w:sz w:val="24"/>
          <w:szCs w:val="24"/>
        </w:rPr>
        <w:t xml:space="preserve"> Е. А. Волошину.</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jc w:val="right"/>
        <w:rPr>
          <w:rFonts w:ascii="Times New Roman" w:hAnsi="Times New Roman" w:cs="Times New Roman"/>
          <w:sz w:val="24"/>
          <w:szCs w:val="24"/>
        </w:rPr>
      </w:pPr>
      <w:r w:rsidRPr="00235183">
        <w:rPr>
          <w:rFonts w:ascii="Times New Roman" w:hAnsi="Times New Roman" w:cs="Times New Roman"/>
          <w:sz w:val="24"/>
          <w:szCs w:val="24"/>
        </w:rPr>
        <w:lastRenderedPageBreak/>
        <w:t>     Глава поселения</w:t>
      </w:r>
    </w:p>
    <w:p w:rsidR="00235183" w:rsidRPr="00235183" w:rsidRDefault="00235183" w:rsidP="00235183">
      <w:pPr>
        <w:pStyle w:val="FORMATTEXT"/>
        <w:jc w:val="right"/>
        <w:rPr>
          <w:rFonts w:ascii="Times New Roman" w:hAnsi="Times New Roman" w:cs="Times New Roman"/>
          <w:sz w:val="24"/>
          <w:szCs w:val="24"/>
        </w:rPr>
      </w:pPr>
      <w:r w:rsidRPr="00235183">
        <w:rPr>
          <w:rFonts w:ascii="Times New Roman" w:hAnsi="Times New Roman" w:cs="Times New Roman"/>
          <w:sz w:val="24"/>
          <w:szCs w:val="24"/>
        </w:rPr>
        <w:t xml:space="preserve"> П.В. </w:t>
      </w:r>
      <w:proofErr w:type="spellStart"/>
      <w:r w:rsidRPr="00235183">
        <w:rPr>
          <w:rFonts w:ascii="Times New Roman" w:hAnsi="Times New Roman" w:cs="Times New Roman"/>
          <w:sz w:val="24"/>
          <w:szCs w:val="24"/>
        </w:rPr>
        <w:t>Рымарев</w:t>
      </w:r>
      <w:proofErr w:type="spellEnd"/>
    </w:p>
    <w:p w:rsidR="00235183" w:rsidRPr="00235183" w:rsidRDefault="00235183" w:rsidP="00235183">
      <w:pPr>
        <w:pStyle w:val="FORMATTEXT"/>
        <w:jc w:val="right"/>
        <w:rPr>
          <w:rFonts w:ascii="Times New Roman" w:hAnsi="Times New Roman" w:cs="Times New Roman"/>
          <w:sz w:val="24"/>
          <w:szCs w:val="24"/>
        </w:rPr>
      </w:pPr>
    </w:p>
    <w:p w:rsidR="00235183" w:rsidRPr="00235183" w:rsidRDefault="00235183" w:rsidP="00235183">
      <w:pPr>
        <w:pStyle w:val="FORMATTEXT"/>
        <w:jc w:val="right"/>
        <w:rPr>
          <w:rFonts w:ascii="Times New Roman" w:hAnsi="Times New Roman" w:cs="Times New Roman"/>
          <w:sz w:val="24"/>
          <w:szCs w:val="24"/>
        </w:rPr>
      </w:pPr>
    </w:p>
    <w:p w:rsidR="00235183" w:rsidRPr="00235183" w:rsidRDefault="00235183" w:rsidP="00235183">
      <w:pPr>
        <w:pStyle w:val="FORMATTEXT"/>
        <w:jc w:val="right"/>
        <w:rPr>
          <w:rFonts w:ascii="Times New Roman" w:hAnsi="Times New Roman" w:cs="Times New Roman"/>
          <w:sz w:val="24"/>
          <w:szCs w:val="24"/>
        </w:rPr>
      </w:pPr>
      <w:r w:rsidRPr="00235183">
        <w:rPr>
          <w:rFonts w:ascii="Times New Roman" w:hAnsi="Times New Roman" w:cs="Times New Roman"/>
          <w:sz w:val="24"/>
          <w:szCs w:val="24"/>
        </w:rPr>
        <w:t>Приложение</w:t>
      </w:r>
    </w:p>
    <w:p w:rsidR="00235183" w:rsidRPr="00235183" w:rsidRDefault="00235183" w:rsidP="00235183">
      <w:pPr>
        <w:pStyle w:val="FORMATTEXT"/>
        <w:jc w:val="right"/>
        <w:rPr>
          <w:rFonts w:ascii="Times New Roman" w:hAnsi="Times New Roman" w:cs="Times New Roman"/>
          <w:sz w:val="24"/>
          <w:szCs w:val="24"/>
        </w:rPr>
      </w:pPr>
      <w:r w:rsidRPr="00235183">
        <w:rPr>
          <w:rFonts w:ascii="Times New Roman" w:hAnsi="Times New Roman" w:cs="Times New Roman"/>
          <w:sz w:val="24"/>
          <w:szCs w:val="24"/>
        </w:rPr>
        <w:t>к постановлению</w:t>
      </w:r>
    </w:p>
    <w:p w:rsidR="00235183" w:rsidRPr="00235183" w:rsidRDefault="00235183" w:rsidP="00235183">
      <w:pPr>
        <w:pStyle w:val="FORMATTEXT"/>
        <w:jc w:val="right"/>
        <w:rPr>
          <w:rFonts w:ascii="Times New Roman" w:hAnsi="Times New Roman" w:cs="Times New Roman"/>
          <w:sz w:val="24"/>
          <w:szCs w:val="24"/>
        </w:rPr>
      </w:pPr>
      <w:r w:rsidRPr="00235183">
        <w:rPr>
          <w:rFonts w:ascii="Times New Roman" w:hAnsi="Times New Roman" w:cs="Times New Roman"/>
          <w:sz w:val="24"/>
          <w:szCs w:val="24"/>
        </w:rPr>
        <w:t xml:space="preserve">администрации </w:t>
      </w:r>
      <w:proofErr w:type="gramStart"/>
      <w:r w:rsidRPr="00235183">
        <w:rPr>
          <w:rFonts w:ascii="Times New Roman" w:hAnsi="Times New Roman" w:cs="Times New Roman"/>
          <w:sz w:val="24"/>
          <w:szCs w:val="24"/>
        </w:rPr>
        <w:t>сельского</w:t>
      </w:r>
      <w:proofErr w:type="gramEnd"/>
    </w:p>
    <w:p w:rsidR="00235183" w:rsidRPr="00235183" w:rsidRDefault="00235183" w:rsidP="00235183">
      <w:pPr>
        <w:pStyle w:val="FORMATTEXT"/>
        <w:jc w:val="right"/>
        <w:rPr>
          <w:rFonts w:ascii="Times New Roman" w:hAnsi="Times New Roman" w:cs="Times New Roman"/>
          <w:sz w:val="24"/>
          <w:szCs w:val="24"/>
        </w:rPr>
      </w:pPr>
      <w:r w:rsidRPr="00235183">
        <w:rPr>
          <w:rFonts w:ascii="Times New Roman" w:hAnsi="Times New Roman" w:cs="Times New Roman"/>
          <w:sz w:val="24"/>
          <w:szCs w:val="24"/>
        </w:rPr>
        <w:t xml:space="preserve">поселения </w:t>
      </w:r>
      <w:proofErr w:type="spellStart"/>
      <w:r w:rsidRPr="00235183">
        <w:rPr>
          <w:rFonts w:ascii="Times New Roman" w:hAnsi="Times New Roman" w:cs="Times New Roman"/>
          <w:sz w:val="24"/>
          <w:szCs w:val="24"/>
        </w:rPr>
        <w:t>Нижнесортымский</w:t>
      </w:r>
      <w:proofErr w:type="spellEnd"/>
    </w:p>
    <w:p w:rsidR="00235183" w:rsidRPr="00235183" w:rsidRDefault="00235183" w:rsidP="00235183">
      <w:pPr>
        <w:pStyle w:val="FORMATTEXT"/>
        <w:jc w:val="right"/>
        <w:rPr>
          <w:rFonts w:ascii="Times New Roman" w:hAnsi="Times New Roman" w:cs="Times New Roman"/>
          <w:sz w:val="24"/>
          <w:szCs w:val="24"/>
        </w:rPr>
      </w:pPr>
      <w:r w:rsidRPr="00235183">
        <w:rPr>
          <w:rFonts w:ascii="Times New Roman" w:hAnsi="Times New Roman" w:cs="Times New Roman"/>
          <w:sz w:val="24"/>
          <w:szCs w:val="24"/>
        </w:rPr>
        <w:t>от"14" декабря 2023 года N 361</w:t>
      </w:r>
    </w:p>
    <w:p w:rsidR="00235183" w:rsidRPr="00235183" w:rsidRDefault="00235183" w:rsidP="00235183">
      <w:pPr>
        <w:pStyle w:val="FORMATTEXT"/>
        <w:jc w:val="right"/>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proofErr w:type="gramStart"/>
      <w:r w:rsidRPr="00235183">
        <w:rPr>
          <w:rFonts w:ascii="Times New Roman" w:hAnsi="Times New Roman" w:cs="Times New Roman"/>
          <w:sz w:val="24"/>
          <w:szCs w:val="24"/>
        </w:rPr>
        <w:t>(Раздел 1 изложен в новой редакции постановлением Администрации</w:t>
      </w:r>
      <w:proofErr w:type="gramEnd"/>
      <w:r w:rsidRPr="00235183">
        <w:rPr>
          <w:rFonts w:ascii="Times New Roman" w:hAnsi="Times New Roman" w:cs="Times New Roman"/>
          <w:sz w:val="24"/>
          <w:szCs w:val="24"/>
        </w:rPr>
        <w:t xml:space="preserve">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"kodeks://link/d?nd=562803320"\o"’’О внесении изменений в постановление администрации сельского поселения Нижнесортымский от 14.12.2023 N 361’’</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Действующий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15.04.2024 N 64</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proofErr w:type="gramStart"/>
      <w:r w:rsidRPr="00235183">
        <w:rPr>
          <w:rFonts w:ascii="Times New Roman" w:hAnsi="Times New Roman" w:cs="Times New Roman"/>
          <w:sz w:val="24"/>
          <w:szCs w:val="24"/>
        </w:rPr>
        <w:t>(Раздел 1 изложен в новой редакции постановлением Администрации</w:t>
      </w:r>
      <w:proofErr w:type="gramEnd"/>
      <w:r w:rsidRPr="00235183">
        <w:rPr>
          <w:rFonts w:ascii="Times New Roman" w:hAnsi="Times New Roman" w:cs="Times New Roman"/>
          <w:sz w:val="24"/>
          <w:szCs w:val="24"/>
        </w:rPr>
        <w:t xml:space="preserve">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"kodeks://link/d?nd=1311923822"\o"’’О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26.12.2024 N 230</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proofErr w:type="gramStart"/>
      <w:r w:rsidRPr="00235183">
        <w:rPr>
          <w:rFonts w:ascii="Times New Roman" w:hAnsi="Times New Roman" w:cs="Times New Roman"/>
          <w:sz w:val="24"/>
          <w:szCs w:val="24"/>
        </w:rPr>
        <w:t>(Раздел 1 изложен в новой редакции постановлением Администрации</w:t>
      </w:r>
      <w:proofErr w:type="gramEnd"/>
      <w:r w:rsidRPr="00235183">
        <w:rPr>
          <w:rFonts w:ascii="Times New Roman" w:hAnsi="Times New Roman" w:cs="Times New Roman"/>
          <w:sz w:val="24"/>
          <w:szCs w:val="24"/>
        </w:rPr>
        <w:t xml:space="preserve">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"kodeks://link/d?nd=1313294905"\o"’’О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22.04.2025 N 115</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proofErr w:type="gramStart"/>
      <w:r w:rsidRPr="00235183">
        <w:rPr>
          <w:rFonts w:ascii="Times New Roman" w:hAnsi="Times New Roman" w:cs="Times New Roman"/>
          <w:sz w:val="24"/>
          <w:szCs w:val="24"/>
        </w:rPr>
        <w:t>(Раздел 1 изложен в новой редакции постановлением Администрации</w:t>
      </w:r>
      <w:proofErr w:type="gramEnd"/>
      <w:r w:rsidRPr="00235183">
        <w:rPr>
          <w:rFonts w:ascii="Times New Roman" w:hAnsi="Times New Roman" w:cs="Times New Roman"/>
          <w:sz w:val="24"/>
          <w:szCs w:val="24"/>
        </w:rPr>
        <w:t xml:space="preserve">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"kodeks://link/d?nd=1314386879"\o"’’О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21.10.2025 N 220</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proofErr w:type="gramStart"/>
      <w:r w:rsidRPr="00235183">
        <w:rPr>
          <w:rFonts w:ascii="Times New Roman" w:hAnsi="Times New Roman" w:cs="Times New Roman"/>
          <w:sz w:val="24"/>
          <w:szCs w:val="24"/>
        </w:rPr>
        <w:t>(Раздел 1 изложен в новой редакции постановлением Администрации</w:t>
      </w:r>
      <w:proofErr w:type="gramEnd"/>
      <w:r w:rsidRPr="00235183">
        <w:rPr>
          <w:rFonts w:ascii="Times New Roman" w:hAnsi="Times New Roman" w:cs="Times New Roman"/>
          <w:sz w:val="24"/>
          <w:szCs w:val="24"/>
        </w:rPr>
        <w:t xml:space="preserve">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"kodeks://link/d?nd=1315943222"\o"’’О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29.01.2026 N 12</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(Раздел 1 изложен в новой редакции постановлением Администрации 31</w:t>
      </w:r>
      <w:r w:rsidRPr="00235183">
        <w:rPr>
          <w:rFonts w:ascii="Times New Roman" w:hAnsi="Times New Roman" w:cs="Times New Roman"/>
          <w:sz w:val="24"/>
          <w:szCs w:val="24"/>
          <w:u w:val="single"/>
        </w:rPr>
        <w:t>от 07.08.2026 N 131</w:t>
      </w:r>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HEADERTEXT"/>
        <w:rPr>
          <w:rFonts w:ascii="Times New Roman" w:hAnsi="Times New Roman" w:cs="Times New Roman"/>
          <w:bCs/>
          <w:color w:val="auto"/>
          <w:sz w:val="24"/>
          <w:szCs w:val="24"/>
        </w:rPr>
      </w:pPr>
    </w:p>
    <w:p w:rsidR="00235183" w:rsidRPr="00235183" w:rsidRDefault="00235183" w:rsidP="00235183">
      <w:pPr>
        <w:tabs>
          <w:tab w:val="left" w:pos="4678"/>
        </w:tabs>
        <w:spacing w:after="0" w:line="240" w:lineRule="atLeast"/>
        <w:jc w:val="center"/>
        <w:outlineLvl w:val="0"/>
        <w:rPr>
          <w:rFonts w:ascii="Times New Roman" w:hAnsi="Times New Roman" w:cs="Times New Roman"/>
          <w:sz w:val="24"/>
          <w:szCs w:val="24"/>
        </w:rPr>
      </w:pPr>
      <w:r w:rsidRPr="00235183">
        <w:rPr>
          <w:rFonts w:ascii="Times New Roman" w:hAnsi="Times New Roman" w:cs="Times New Roman"/>
          <w:bCs/>
          <w:sz w:val="24"/>
          <w:szCs w:val="24"/>
        </w:rPr>
        <w:t xml:space="preserve"> </w:t>
      </w:r>
      <w:r w:rsidRPr="00235183">
        <w:rPr>
          <w:rFonts w:ascii="Times New Roman" w:hAnsi="Times New Roman" w:cs="Times New Roman"/>
          <w:sz w:val="24"/>
          <w:szCs w:val="24"/>
        </w:rPr>
        <w:t xml:space="preserve">1. Паспорт </w:t>
      </w:r>
    </w:p>
    <w:p w:rsidR="00235183" w:rsidRPr="00235183" w:rsidRDefault="00235183" w:rsidP="00235183">
      <w:pPr>
        <w:tabs>
          <w:tab w:val="left" w:pos="4678"/>
        </w:tabs>
        <w:spacing w:after="0" w:line="240" w:lineRule="atLeast"/>
        <w:jc w:val="center"/>
        <w:outlineLvl w:val="0"/>
        <w:rPr>
          <w:rFonts w:ascii="Times New Roman" w:hAnsi="Times New Roman" w:cs="Times New Roman"/>
          <w:sz w:val="24"/>
          <w:szCs w:val="24"/>
        </w:rPr>
      </w:pPr>
      <w:r w:rsidRPr="00235183">
        <w:rPr>
          <w:rFonts w:ascii="Times New Roman" w:hAnsi="Times New Roman" w:cs="Times New Roman"/>
          <w:sz w:val="24"/>
          <w:szCs w:val="24"/>
        </w:rPr>
        <w:t>муниципальной программы</w:t>
      </w:r>
    </w:p>
    <w:p w:rsidR="00235183" w:rsidRPr="00235183" w:rsidRDefault="00235183" w:rsidP="00235183">
      <w:pPr>
        <w:tabs>
          <w:tab w:val="left" w:pos="4678"/>
        </w:tabs>
        <w:spacing w:after="0" w:line="240" w:lineRule="atLeast"/>
        <w:jc w:val="center"/>
        <w:outlineLvl w:val="0"/>
        <w:rPr>
          <w:rFonts w:ascii="Times New Roman" w:hAnsi="Times New Roman" w:cs="Times New Roman"/>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6662"/>
      </w:tblGrid>
      <w:tr w:rsidR="00235183" w:rsidRPr="00235183" w:rsidTr="001F0B52">
        <w:tc>
          <w:tcPr>
            <w:tcW w:w="3369" w:type="dxa"/>
            <w:hideMark/>
          </w:tcPr>
          <w:p w:rsidR="00235183" w:rsidRPr="00235183" w:rsidRDefault="00235183" w:rsidP="001F0B52">
            <w:pPr>
              <w:tabs>
                <w:tab w:val="left" w:pos="4678"/>
              </w:tabs>
              <w:spacing w:after="0" w:line="240" w:lineRule="atLeast"/>
              <w:rPr>
                <w:rFonts w:ascii="Times New Roman" w:hAnsi="Times New Roman" w:cs="Times New Roman"/>
                <w:sz w:val="24"/>
                <w:szCs w:val="24"/>
              </w:rPr>
            </w:pPr>
            <w:r w:rsidRPr="00235183">
              <w:rPr>
                <w:rFonts w:ascii="Times New Roman" w:hAnsi="Times New Roman" w:cs="Times New Roman"/>
                <w:sz w:val="24"/>
                <w:szCs w:val="24"/>
              </w:rPr>
              <w:t>Наименование программы</w:t>
            </w:r>
          </w:p>
        </w:tc>
        <w:tc>
          <w:tcPr>
            <w:tcW w:w="6662" w:type="dxa"/>
            <w:hideMark/>
          </w:tcPr>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bCs/>
                <w:sz w:val="24"/>
                <w:szCs w:val="24"/>
              </w:rPr>
              <w:t xml:space="preserve">Совершенствование жилищно-коммунального хозяйства в сельском поселении </w:t>
            </w:r>
            <w:proofErr w:type="spellStart"/>
            <w:r w:rsidRPr="00235183">
              <w:rPr>
                <w:rFonts w:ascii="Times New Roman" w:hAnsi="Times New Roman" w:cs="Times New Roman"/>
                <w:bCs/>
                <w:sz w:val="24"/>
                <w:szCs w:val="24"/>
              </w:rPr>
              <w:t>Нижнесортымский</w:t>
            </w:r>
            <w:proofErr w:type="spellEnd"/>
          </w:p>
        </w:tc>
      </w:tr>
      <w:tr w:rsidR="00235183" w:rsidRPr="00235183" w:rsidTr="001F0B52">
        <w:tc>
          <w:tcPr>
            <w:tcW w:w="3369" w:type="dxa"/>
            <w:hideMark/>
          </w:tcPr>
          <w:p w:rsidR="00235183" w:rsidRPr="00235183" w:rsidRDefault="00235183" w:rsidP="001F0B52">
            <w:pPr>
              <w:tabs>
                <w:tab w:val="left" w:pos="4678"/>
              </w:tabs>
              <w:spacing w:after="0" w:line="240" w:lineRule="atLeast"/>
              <w:rPr>
                <w:rFonts w:ascii="Times New Roman" w:hAnsi="Times New Roman" w:cs="Times New Roman"/>
                <w:sz w:val="24"/>
                <w:szCs w:val="24"/>
              </w:rPr>
            </w:pPr>
            <w:r w:rsidRPr="00235183">
              <w:rPr>
                <w:rFonts w:ascii="Times New Roman" w:hAnsi="Times New Roman" w:cs="Times New Roman"/>
                <w:sz w:val="24"/>
                <w:szCs w:val="24"/>
              </w:rPr>
              <w:t>Координатор программы</w:t>
            </w:r>
          </w:p>
        </w:tc>
        <w:tc>
          <w:tcPr>
            <w:tcW w:w="6662" w:type="dxa"/>
            <w:hideMark/>
          </w:tcPr>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xml:space="preserve">Служба жилищно-коммунального хозяйства и внешнего благоустройства поселения  администрации сельского поселения </w:t>
            </w:r>
            <w:proofErr w:type="spellStart"/>
            <w:r w:rsidRPr="00235183">
              <w:rPr>
                <w:rFonts w:ascii="Times New Roman" w:hAnsi="Times New Roman" w:cs="Times New Roman"/>
                <w:sz w:val="24"/>
                <w:szCs w:val="24"/>
              </w:rPr>
              <w:t>Нижнесортымский</w:t>
            </w:r>
            <w:proofErr w:type="spellEnd"/>
          </w:p>
        </w:tc>
      </w:tr>
      <w:tr w:rsidR="00235183" w:rsidRPr="00235183" w:rsidTr="001F0B52">
        <w:tc>
          <w:tcPr>
            <w:tcW w:w="3369" w:type="dxa"/>
            <w:hideMark/>
          </w:tcPr>
          <w:p w:rsidR="00235183" w:rsidRPr="00235183" w:rsidRDefault="00235183" w:rsidP="001F0B52">
            <w:pPr>
              <w:tabs>
                <w:tab w:val="left" w:pos="4678"/>
              </w:tabs>
              <w:spacing w:after="0" w:line="240" w:lineRule="atLeast"/>
              <w:rPr>
                <w:rFonts w:ascii="Times New Roman" w:hAnsi="Times New Roman" w:cs="Times New Roman"/>
                <w:sz w:val="24"/>
                <w:szCs w:val="24"/>
              </w:rPr>
            </w:pPr>
            <w:r w:rsidRPr="00235183">
              <w:rPr>
                <w:rFonts w:ascii="Times New Roman" w:hAnsi="Times New Roman" w:cs="Times New Roman"/>
                <w:sz w:val="24"/>
                <w:szCs w:val="24"/>
              </w:rPr>
              <w:t xml:space="preserve">Участники программы   </w:t>
            </w:r>
          </w:p>
        </w:tc>
        <w:tc>
          <w:tcPr>
            <w:tcW w:w="6662" w:type="dxa"/>
            <w:hideMark/>
          </w:tcPr>
          <w:p w:rsidR="00235183" w:rsidRPr="00235183" w:rsidRDefault="00235183" w:rsidP="001F0B52">
            <w:pPr>
              <w:tabs>
                <w:tab w:val="left" w:pos="4678"/>
              </w:tabs>
              <w:spacing w:after="0" w:line="240" w:lineRule="atLeast"/>
              <w:jc w:val="center"/>
              <w:rPr>
                <w:rFonts w:ascii="Times New Roman" w:hAnsi="Times New Roman" w:cs="Times New Roman"/>
                <w:sz w:val="24"/>
                <w:szCs w:val="24"/>
              </w:rPr>
            </w:pPr>
            <w:r w:rsidRPr="00235183">
              <w:rPr>
                <w:rFonts w:ascii="Times New Roman" w:hAnsi="Times New Roman" w:cs="Times New Roman"/>
                <w:sz w:val="24"/>
                <w:szCs w:val="24"/>
              </w:rPr>
              <w:t>-</w:t>
            </w:r>
          </w:p>
        </w:tc>
      </w:tr>
      <w:tr w:rsidR="00235183" w:rsidRPr="00235183" w:rsidTr="001F0B52">
        <w:tc>
          <w:tcPr>
            <w:tcW w:w="3369" w:type="dxa"/>
            <w:hideMark/>
          </w:tcPr>
          <w:p w:rsidR="00235183" w:rsidRPr="00235183" w:rsidRDefault="00235183" w:rsidP="001F0B52">
            <w:pPr>
              <w:tabs>
                <w:tab w:val="left" w:pos="4678"/>
              </w:tabs>
              <w:spacing w:after="0" w:line="240" w:lineRule="atLeast"/>
              <w:rPr>
                <w:rFonts w:ascii="Times New Roman" w:hAnsi="Times New Roman" w:cs="Times New Roman"/>
                <w:sz w:val="24"/>
                <w:szCs w:val="24"/>
              </w:rPr>
            </w:pPr>
            <w:r w:rsidRPr="00235183">
              <w:rPr>
                <w:rFonts w:ascii="Times New Roman" w:hAnsi="Times New Roman" w:cs="Times New Roman"/>
                <w:sz w:val="24"/>
                <w:szCs w:val="24"/>
              </w:rPr>
              <w:t>Цели программы</w:t>
            </w:r>
          </w:p>
        </w:tc>
        <w:tc>
          <w:tcPr>
            <w:tcW w:w="6662" w:type="dxa"/>
            <w:hideMark/>
          </w:tcPr>
          <w:p w:rsidR="00235183" w:rsidRPr="00235183" w:rsidRDefault="00235183" w:rsidP="001F0B52">
            <w:pPr>
              <w:pStyle w:val="FORMATTEXT"/>
              <w:tabs>
                <w:tab w:val="left" w:pos="4678"/>
              </w:tabs>
              <w:spacing w:line="240" w:lineRule="atLeast"/>
              <w:rPr>
                <w:rFonts w:ascii="Times New Roman" w:hAnsi="Times New Roman" w:cs="Times New Roman"/>
                <w:sz w:val="24"/>
                <w:szCs w:val="24"/>
              </w:rPr>
            </w:pPr>
            <w:r w:rsidRPr="00235183">
              <w:rPr>
                <w:rFonts w:ascii="Times New Roman" w:hAnsi="Times New Roman" w:cs="Times New Roman"/>
                <w:sz w:val="24"/>
                <w:szCs w:val="24"/>
              </w:rPr>
              <w:t xml:space="preserve">1. Обеспечение нормативного качества жилищно-коммунальных услуг и нормативной надёжности систем коммунальной инфраструктуры в поселении. 2. Повышение </w:t>
            </w:r>
            <w:proofErr w:type="spellStart"/>
            <w:r w:rsidRPr="00235183">
              <w:rPr>
                <w:rFonts w:ascii="Times New Roman" w:hAnsi="Times New Roman" w:cs="Times New Roman"/>
                <w:sz w:val="24"/>
                <w:szCs w:val="24"/>
              </w:rPr>
              <w:t>энергоэффективности</w:t>
            </w:r>
            <w:proofErr w:type="spellEnd"/>
            <w:r w:rsidRPr="00235183">
              <w:rPr>
                <w:rFonts w:ascii="Times New Roman" w:hAnsi="Times New Roman" w:cs="Times New Roman"/>
                <w:sz w:val="24"/>
                <w:szCs w:val="24"/>
              </w:rPr>
              <w:t xml:space="preserve"> систем коммунальной инфраструктуры.</w:t>
            </w:r>
          </w:p>
        </w:tc>
      </w:tr>
      <w:tr w:rsidR="00235183" w:rsidRPr="00235183" w:rsidTr="001F0B52">
        <w:trPr>
          <w:trHeight w:val="1948"/>
        </w:trPr>
        <w:tc>
          <w:tcPr>
            <w:tcW w:w="3369" w:type="dxa"/>
            <w:hideMark/>
          </w:tcPr>
          <w:p w:rsidR="00235183" w:rsidRPr="00235183" w:rsidRDefault="00235183" w:rsidP="001F0B52">
            <w:pPr>
              <w:tabs>
                <w:tab w:val="left" w:pos="4678"/>
              </w:tabs>
              <w:spacing w:after="0" w:line="240" w:lineRule="atLeast"/>
              <w:rPr>
                <w:rFonts w:ascii="Times New Roman" w:hAnsi="Times New Roman" w:cs="Times New Roman"/>
                <w:sz w:val="24"/>
                <w:szCs w:val="24"/>
              </w:rPr>
            </w:pPr>
            <w:r w:rsidRPr="00235183">
              <w:rPr>
                <w:rFonts w:ascii="Times New Roman" w:hAnsi="Times New Roman" w:cs="Times New Roman"/>
                <w:sz w:val="24"/>
                <w:szCs w:val="24"/>
              </w:rPr>
              <w:t>Задачи программы</w:t>
            </w:r>
          </w:p>
        </w:tc>
        <w:tc>
          <w:tcPr>
            <w:tcW w:w="6662" w:type="dxa"/>
          </w:tcPr>
          <w:p w:rsidR="00235183" w:rsidRPr="00235183" w:rsidRDefault="00235183" w:rsidP="001F0B52">
            <w:pPr>
              <w:pStyle w:val="FORMATTEXT"/>
              <w:rPr>
                <w:rFonts w:ascii="Times New Roman" w:hAnsi="Times New Roman" w:cs="Times New Roman"/>
                <w:sz w:val="24"/>
                <w:szCs w:val="24"/>
              </w:rPr>
            </w:pPr>
            <w:r w:rsidRPr="00235183">
              <w:rPr>
                <w:rFonts w:ascii="Times New Roman" w:hAnsi="Times New Roman" w:cs="Times New Roman"/>
                <w:sz w:val="24"/>
                <w:szCs w:val="24"/>
              </w:rPr>
              <w:t xml:space="preserve">1. Повышение    надежности     объектов </w:t>
            </w:r>
            <w:proofErr w:type="spellStart"/>
            <w:r w:rsidRPr="00235183">
              <w:rPr>
                <w:rFonts w:ascii="Times New Roman" w:hAnsi="Times New Roman" w:cs="Times New Roman"/>
                <w:sz w:val="24"/>
                <w:szCs w:val="24"/>
              </w:rPr>
              <w:t>тепловодоснабжения</w:t>
            </w:r>
            <w:proofErr w:type="spellEnd"/>
            <w:r w:rsidRPr="00235183">
              <w:rPr>
                <w:rFonts w:ascii="Times New Roman" w:hAnsi="Times New Roman" w:cs="Times New Roman"/>
                <w:sz w:val="24"/>
                <w:szCs w:val="24"/>
              </w:rPr>
              <w:t xml:space="preserve">   и   водоотведения,   ремонт объектов коммунального  хозяйства  существующих инженерных сетей, котлов в целях замены объектов с высоким уровнем износа.</w:t>
            </w:r>
          </w:p>
          <w:p w:rsidR="00235183" w:rsidRPr="00235183" w:rsidRDefault="00235183" w:rsidP="001F0B52">
            <w:pPr>
              <w:pStyle w:val="FORMATTEXT"/>
              <w:spacing w:line="240" w:lineRule="atLeast"/>
              <w:rPr>
                <w:rFonts w:ascii="Times New Roman" w:hAnsi="Times New Roman" w:cs="Times New Roman"/>
                <w:sz w:val="24"/>
                <w:szCs w:val="24"/>
              </w:rPr>
            </w:pPr>
            <w:r w:rsidRPr="00235183">
              <w:rPr>
                <w:rFonts w:ascii="Times New Roman" w:hAnsi="Times New Roman" w:cs="Times New Roman"/>
                <w:bCs/>
                <w:sz w:val="24"/>
                <w:szCs w:val="24"/>
              </w:rPr>
              <w:t xml:space="preserve">2. Актуализация    схемы    водоснабжения   и водоотведения, теплоснабжения   сельского      поселения </w:t>
            </w:r>
            <w:proofErr w:type="spellStart"/>
            <w:r w:rsidRPr="00235183">
              <w:rPr>
                <w:rFonts w:ascii="Times New Roman" w:hAnsi="Times New Roman" w:cs="Times New Roman"/>
                <w:bCs/>
                <w:sz w:val="24"/>
                <w:szCs w:val="24"/>
              </w:rPr>
              <w:t>Нижнесортымский</w:t>
            </w:r>
            <w:proofErr w:type="spellEnd"/>
            <w:r w:rsidRPr="00235183">
              <w:rPr>
                <w:rFonts w:ascii="Times New Roman" w:hAnsi="Times New Roman" w:cs="Times New Roman"/>
                <w:bCs/>
                <w:sz w:val="24"/>
                <w:szCs w:val="24"/>
              </w:rPr>
              <w:t>.</w:t>
            </w:r>
          </w:p>
        </w:tc>
      </w:tr>
      <w:tr w:rsidR="00235183" w:rsidRPr="00235183" w:rsidTr="001F0B52">
        <w:trPr>
          <w:trHeight w:val="1205"/>
        </w:trPr>
        <w:tc>
          <w:tcPr>
            <w:tcW w:w="3369" w:type="dxa"/>
            <w:hideMark/>
          </w:tcPr>
          <w:p w:rsidR="00235183" w:rsidRPr="00235183" w:rsidRDefault="00235183" w:rsidP="001F0B52">
            <w:pPr>
              <w:tabs>
                <w:tab w:val="left" w:pos="4678"/>
              </w:tabs>
              <w:spacing w:after="0" w:line="240" w:lineRule="atLeast"/>
              <w:rPr>
                <w:rFonts w:ascii="Times New Roman" w:hAnsi="Times New Roman" w:cs="Times New Roman"/>
                <w:sz w:val="24"/>
                <w:szCs w:val="24"/>
              </w:rPr>
            </w:pPr>
            <w:r w:rsidRPr="00235183">
              <w:rPr>
                <w:rFonts w:ascii="Times New Roman" w:hAnsi="Times New Roman" w:cs="Times New Roman"/>
                <w:sz w:val="24"/>
                <w:szCs w:val="24"/>
              </w:rPr>
              <w:t>Целевые показатели (индикаторы) программы</w:t>
            </w:r>
          </w:p>
        </w:tc>
        <w:tc>
          <w:tcPr>
            <w:tcW w:w="6662" w:type="dxa"/>
            <w:hideMark/>
          </w:tcPr>
          <w:p w:rsidR="00235183" w:rsidRPr="00235183" w:rsidRDefault="00235183" w:rsidP="001F0B52">
            <w:pPr>
              <w:pStyle w:val="FORMATTEXT"/>
              <w:spacing w:line="240" w:lineRule="atLeast"/>
              <w:rPr>
                <w:rFonts w:ascii="Times New Roman" w:hAnsi="Times New Roman" w:cs="Times New Roman"/>
                <w:sz w:val="24"/>
                <w:szCs w:val="24"/>
              </w:rPr>
            </w:pPr>
            <w:r w:rsidRPr="00235183">
              <w:rPr>
                <w:rFonts w:ascii="Times New Roman" w:hAnsi="Times New Roman" w:cs="Times New Roman"/>
                <w:sz w:val="24"/>
                <w:szCs w:val="24"/>
              </w:rPr>
              <w:t>1. Доля отремонтированных инженерных сетей коммунальной инфраструктуры в поселении.</w:t>
            </w:r>
          </w:p>
          <w:p w:rsidR="00235183" w:rsidRPr="00235183" w:rsidRDefault="00235183" w:rsidP="001F0B52">
            <w:pPr>
              <w:pStyle w:val="FORMATTEXT"/>
              <w:spacing w:line="240" w:lineRule="atLeast"/>
              <w:rPr>
                <w:rFonts w:ascii="Times New Roman" w:hAnsi="Times New Roman" w:cs="Times New Roman"/>
                <w:sz w:val="24"/>
                <w:szCs w:val="24"/>
              </w:rPr>
            </w:pPr>
            <w:r w:rsidRPr="00235183">
              <w:rPr>
                <w:rFonts w:ascii="Times New Roman" w:hAnsi="Times New Roman" w:cs="Times New Roman"/>
                <w:sz w:val="24"/>
                <w:szCs w:val="24"/>
              </w:rPr>
              <w:t>2. Количество отремонтированных объектов коммунального хозяйства (котлов).</w:t>
            </w:r>
          </w:p>
          <w:p w:rsidR="00235183" w:rsidRPr="00235183" w:rsidRDefault="00235183" w:rsidP="001F0B52">
            <w:pPr>
              <w:pStyle w:val="FORMATTEXT"/>
              <w:spacing w:line="240" w:lineRule="atLeast"/>
              <w:rPr>
                <w:rFonts w:ascii="Times New Roman" w:hAnsi="Times New Roman" w:cs="Times New Roman"/>
                <w:sz w:val="24"/>
                <w:szCs w:val="24"/>
              </w:rPr>
            </w:pPr>
            <w:r w:rsidRPr="00235183">
              <w:rPr>
                <w:rFonts w:ascii="Times New Roman" w:hAnsi="Times New Roman" w:cs="Times New Roman"/>
                <w:sz w:val="24"/>
                <w:szCs w:val="24"/>
              </w:rPr>
              <w:t xml:space="preserve">3. </w:t>
            </w:r>
            <w:r w:rsidRPr="00235183">
              <w:rPr>
                <w:rFonts w:ascii="Times New Roman" w:hAnsi="Times New Roman" w:cs="Times New Roman"/>
                <w:bCs/>
                <w:sz w:val="24"/>
                <w:szCs w:val="24"/>
              </w:rPr>
              <w:t xml:space="preserve">Актуализация схемы водоснабжения и </w:t>
            </w:r>
            <w:proofErr w:type="spellStart"/>
            <w:proofErr w:type="gramStart"/>
            <w:r w:rsidRPr="00235183">
              <w:rPr>
                <w:rFonts w:ascii="Times New Roman" w:hAnsi="Times New Roman" w:cs="Times New Roman"/>
                <w:bCs/>
                <w:sz w:val="24"/>
                <w:szCs w:val="24"/>
              </w:rPr>
              <w:t>водоотве-дения</w:t>
            </w:r>
            <w:proofErr w:type="spellEnd"/>
            <w:proofErr w:type="gramEnd"/>
            <w:r w:rsidRPr="00235183">
              <w:rPr>
                <w:rFonts w:ascii="Times New Roman" w:hAnsi="Times New Roman" w:cs="Times New Roman"/>
                <w:bCs/>
                <w:sz w:val="24"/>
                <w:szCs w:val="24"/>
              </w:rPr>
              <w:t xml:space="preserve">, теплоснабжения сельского поселения </w:t>
            </w:r>
            <w:proofErr w:type="spellStart"/>
            <w:r w:rsidRPr="00235183">
              <w:rPr>
                <w:rFonts w:ascii="Times New Roman" w:hAnsi="Times New Roman" w:cs="Times New Roman"/>
                <w:bCs/>
                <w:sz w:val="24"/>
                <w:szCs w:val="24"/>
              </w:rPr>
              <w:t>Нижнесортымский</w:t>
            </w:r>
            <w:proofErr w:type="spellEnd"/>
            <w:r w:rsidRPr="00235183">
              <w:rPr>
                <w:rFonts w:ascii="Times New Roman" w:hAnsi="Times New Roman" w:cs="Times New Roman"/>
                <w:bCs/>
                <w:sz w:val="24"/>
                <w:szCs w:val="24"/>
              </w:rPr>
              <w:t>.</w:t>
            </w:r>
          </w:p>
        </w:tc>
      </w:tr>
      <w:tr w:rsidR="00235183" w:rsidRPr="00235183" w:rsidTr="001F0B52">
        <w:tc>
          <w:tcPr>
            <w:tcW w:w="3369" w:type="dxa"/>
          </w:tcPr>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Сроки реализации</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программы</w:t>
            </w:r>
          </w:p>
        </w:tc>
        <w:tc>
          <w:tcPr>
            <w:tcW w:w="6662" w:type="dxa"/>
          </w:tcPr>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2024-2030 годы</w:t>
            </w:r>
          </w:p>
        </w:tc>
      </w:tr>
      <w:tr w:rsidR="00235183" w:rsidRPr="00235183" w:rsidTr="001F0B52">
        <w:tc>
          <w:tcPr>
            <w:tcW w:w="3369" w:type="dxa"/>
          </w:tcPr>
          <w:p w:rsidR="00235183" w:rsidRPr="00235183" w:rsidRDefault="00235183" w:rsidP="001F0B52">
            <w:pPr>
              <w:tabs>
                <w:tab w:val="left" w:pos="4678"/>
              </w:tabs>
              <w:spacing w:after="0" w:line="240" w:lineRule="atLeast"/>
              <w:rPr>
                <w:rFonts w:ascii="Times New Roman" w:hAnsi="Times New Roman" w:cs="Times New Roman"/>
                <w:sz w:val="24"/>
                <w:szCs w:val="24"/>
              </w:rPr>
            </w:pPr>
            <w:r w:rsidRPr="00235183">
              <w:rPr>
                <w:rFonts w:ascii="Times New Roman" w:hAnsi="Times New Roman" w:cs="Times New Roman"/>
                <w:sz w:val="24"/>
                <w:szCs w:val="24"/>
              </w:rPr>
              <w:t xml:space="preserve">Финансовое обеспечение программы, в том числе: </w:t>
            </w:r>
          </w:p>
          <w:p w:rsidR="00235183" w:rsidRPr="00235183" w:rsidRDefault="00235183" w:rsidP="001F0B52">
            <w:pPr>
              <w:tabs>
                <w:tab w:val="left" w:pos="4678"/>
              </w:tabs>
              <w:spacing w:after="0" w:line="240" w:lineRule="atLeast"/>
              <w:rPr>
                <w:rFonts w:ascii="Times New Roman" w:hAnsi="Times New Roman" w:cs="Times New Roman"/>
                <w:sz w:val="24"/>
                <w:szCs w:val="24"/>
              </w:rPr>
            </w:pPr>
          </w:p>
          <w:p w:rsidR="00235183" w:rsidRPr="00235183" w:rsidRDefault="00235183" w:rsidP="001F0B52">
            <w:pPr>
              <w:tabs>
                <w:tab w:val="left" w:pos="4678"/>
              </w:tabs>
              <w:spacing w:after="0" w:line="240" w:lineRule="atLeast"/>
              <w:rPr>
                <w:rFonts w:ascii="Times New Roman" w:hAnsi="Times New Roman" w:cs="Times New Roman"/>
                <w:sz w:val="24"/>
                <w:szCs w:val="24"/>
              </w:rPr>
            </w:pPr>
            <w:r w:rsidRPr="00235183">
              <w:rPr>
                <w:rFonts w:ascii="Times New Roman" w:hAnsi="Times New Roman" w:cs="Times New Roman"/>
                <w:sz w:val="24"/>
                <w:szCs w:val="24"/>
              </w:rPr>
              <w:t>- собственные доходы и источники финансирования дефицита бюджета поселения</w:t>
            </w:r>
          </w:p>
          <w:p w:rsidR="00235183" w:rsidRPr="00235183" w:rsidRDefault="00235183" w:rsidP="001F0B52">
            <w:pPr>
              <w:tabs>
                <w:tab w:val="left" w:pos="4678"/>
              </w:tabs>
              <w:spacing w:after="0" w:line="240" w:lineRule="atLeast"/>
              <w:rPr>
                <w:rFonts w:ascii="Times New Roman" w:hAnsi="Times New Roman" w:cs="Times New Roman"/>
                <w:sz w:val="24"/>
                <w:szCs w:val="24"/>
              </w:rPr>
            </w:pPr>
          </w:p>
          <w:p w:rsidR="00235183" w:rsidRPr="00235183" w:rsidRDefault="00235183" w:rsidP="001F0B52">
            <w:pPr>
              <w:tabs>
                <w:tab w:val="left" w:pos="4678"/>
              </w:tabs>
              <w:spacing w:after="0" w:line="240" w:lineRule="atLeast"/>
              <w:rPr>
                <w:rFonts w:ascii="Times New Roman" w:hAnsi="Times New Roman" w:cs="Times New Roman"/>
                <w:sz w:val="24"/>
                <w:szCs w:val="24"/>
              </w:rPr>
            </w:pPr>
          </w:p>
          <w:p w:rsidR="00235183" w:rsidRPr="00235183" w:rsidRDefault="00235183" w:rsidP="001F0B52">
            <w:pPr>
              <w:tabs>
                <w:tab w:val="left" w:pos="4678"/>
              </w:tabs>
              <w:spacing w:after="0" w:line="240" w:lineRule="atLeast"/>
              <w:rPr>
                <w:rFonts w:ascii="Times New Roman" w:hAnsi="Times New Roman" w:cs="Times New Roman"/>
                <w:sz w:val="24"/>
                <w:szCs w:val="24"/>
              </w:rPr>
            </w:pPr>
          </w:p>
          <w:p w:rsidR="00235183" w:rsidRPr="00235183" w:rsidRDefault="00235183" w:rsidP="001F0B52">
            <w:pPr>
              <w:tabs>
                <w:tab w:val="left" w:pos="4678"/>
              </w:tabs>
              <w:spacing w:after="0" w:line="240" w:lineRule="atLeast"/>
              <w:rPr>
                <w:rFonts w:ascii="Times New Roman" w:hAnsi="Times New Roman" w:cs="Times New Roman"/>
                <w:sz w:val="24"/>
                <w:szCs w:val="24"/>
              </w:rPr>
            </w:pPr>
            <w:r w:rsidRPr="00235183">
              <w:rPr>
                <w:rFonts w:ascii="Times New Roman" w:hAnsi="Times New Roman" w:cs="Times New Roman"/>
                <w:sz w:val="24"/>
                <w:szCs w:val="24"/>
              </w:rPr>
              <w:t xml:space="preserve">- средства, предоставленные бюджету поселения за счёт средств </w:t>
            </w:r>
            <w:proofErr w:type="spellStart"/>
            <w:r w:rsidRPr="00235183">
              <w:rPr>
                <w:rFonts w:ascii="Times New Roman" w:hAnsi="Times New Roman" w:cs="Times New Roman"/>
                <w:sz w:val="24"/>
                <w:szCs w:val="24"/>
              </w:rPr>
              <w:t>Сургутского</w:t>
            </w:r>
            <w:proofErr w:type="spellEnd"/>
            <w:r w:rsidRPr="00235183">
              <w:rPr>
                <w:rFonts w:ascii="Times New Roman" w:hAnsi="Times New Roman" w:cs="Times New Roman"/>
                <w:sz w:val="24"/>
                <w:szCs w:val="24"/>
              </w:rPr>
              <w:t xml:space="preserve"> района</w:t>
            </w:r>
          </w:p>
          <w:p w:rsidR="00235183" w:rsidRPr="00235183" w:rsidRDefault="00235183" w:rsidP="001F0B52">
            <w:pPr>
              <w:tabs>
                <w:tab w:val="left" w:pos="4678"/>
              </w:tabs>
              <w:spacing w:after="0" w:line="240" w:lineRule="atLeast"/>
              <w:rPr>
                <w:rFonts w:ascii="Times New Roman" w:hAnsi="Times New Roman" w:cs="Times New Roman"/>
                <w:sz w:val="24"/>
                <w:szCs w:val="24"/>
              </w:rPr>
            </w:pPr>
          </w:p>
          <w:p w:rsidR="00235183" w:rsidRPr="00235183" w:rsidRDefault="00235183" w:rsidP="001F0B52">
            <w:pPr>
              <w:tabs>
                <w:tab w:val="left" w:pos="4678"/>
              </w:tabs>
              <w:spacing w:after="0" w:line="240" w:lineRule="atLeast"/>
              <w:rPr>
                <w:rFonts w:ascii="Times New Roman" w:hAnsi="Times New Roman" w:cs="Times New Roman"/>
                <w:sz w:val="24"/>
                <w:szCs w:val="24"/>
              </w:rPr>
            </w:pPr>
          </w:p>
          <w:p w:rsidR="00235183" w:rsidRPr="00235183" w:rsidRDefault="00235183" w:rsidP="001F0B52">
            <w:pPr>
              <w:tabs>
                <w:tab w:val="left" w:pos="4678"/>
              </w:tabs>
              <w:spacing w:after="0" w:line="240" w:lineRule="atLeast"/>
              <w:rPr>
                <w:rFonts w:ascii="Times New Roman" w:hAnsi="Times New Roman" w:cs="Times New Roman"/>
                <w:sz w:val="24"/>
                <w:szCs w:val="24"/>
              </w:rPr>
            </w:pPr>
          </w:p>
          <w:p w:rsidR="00235183" w:rsidRPr="00235183" w:rsidRDefault="00235183" w:rsidP="001F0B52">
            <w:pPr>
              <w:tabs>
                <w:tab w:val="left" w:pos="4678"/>
              </w:tabs>
              <w:spacing w:after="0" w:line="240" w:lineRule="atLeast"/>
              <w:rPr>
                <w:rFonts w:ascii="Times New Roman" w:hAnsi="Times New Roman" w:cs="Times New Roman"/>
                <w:sz w:val="24"/>
                <w:szCs w:val="24"/>
              </w:rPr>
            </w:pPr>
            <w:r w:rsidRPr="00235183">
              <w:rPr>
                <w:rFonts w:ascii="Times New Roman" w:hAnsi="Times New Roman" w:cs="Times New Roman"/>
                <w:sz w:val="24"/>
                <w:szCs w:val="24"/>
              </w:rPr>
              <w:t>- средства,  предоставленные бюджету поселения за счёт средств окружного бюджета</w:t>
            </w:r>
          </w:p>
          <w:p w:rsidR="00235183" w:rsidRPr="00235183" w:rsidRDefault="00235183" w:rsidP="001F0B52">
            <w:pPr>
              <w:tabs>
                <w:tab w:val="left" w:pos="4678"/>
              </w:tabs>
              <w:spacing w:after="0" w:line="240" w:lineRule="atLeast"/>
              <w:rPr>
                <w:rFonts w:ascii="Times New Roman" w:hAnsi="Times New Roman" w:cs="Times New Roman"/>
                <w:sz w:val="24"/>
                <w:szCs w:val="24"/>
              </w:rPr>
            </w:pPr>
          </w:p>
          <w:p w:rsidR="00235183" w:rsidRPr="00235183" w:rsidRDefault="00235183" w:rsidP="001F0B52">
            <w:pPr>
              <w:tabs>
                <w:tab w:val="left" w:pos="4678"/>
              </w:tabs>
              <w:spacing w:after="0" w:line="240" w:lineRule="atLeast"/>
              <w:rPr>
                <w:rFonts w:ascii="Times New Roman" w:hAnsi="Times New Roman" w:cs="Times New Roman"/>
                <w:sz w:val="24"/>
                <w:szCs w:val="24"/>
              </w:rPr>
            </w:pPr>
          </w:p>
          <w:p w:rsidR="00235183" w:rsidRPr="00235183" w:rsidRDefault="00235183" w:rsidP="001F0B52">
            <w:pPr>
              <w:tabs>
                <w:tab w:val="left" w:pos="4678"/>
              </w:tabs>
              <w:spacing w:after="0" w:line="240" w:lineRule="atLeast"/>
              <w:rPr>
                <w:rFonts w:ascii="Times New Roman" w:hAnsi="Times New Roman" w:cs="Times New Roman"/>
                <w:sz w:val="24"/>
                <w:szCs w:val="24"/>
              </w:rPr>
            </w:pPr>
          </w:p>
          <w:p w:rsidR="00235183" w:rsidRPr="00235183" w:rsidRDefault="00235183" w:rsidP="001F0B52">
            <w:pPr>
              <w:tabs>
                <w:tab w:val="left" w:pos="4678"/>
              </w:tabs>
              <w:spacing w:after="0" w:line="240" w:lineRule="atLeast"/>
              <w:rPr>
                <w:rFonts w:ascii="Times New Roman" w:hAnsi="Times New Roman" w:cs="Times New Roman"/>
                <w:sz w:val="24"/>
                <w:szCs w:val="24"/>
              </w:rPr>
            </w:pPr>
            <w:r w:rsidRPr="00235183">
              <w:rPr>
                <w:rFonts w:ascii="Times New Roman" w:hAnsi="Times New Roman" w:cs="Times New Roman"/>
                <w:sz w:val="24"/>
                <w:szCs w:val="24"/>
              </w:rPr>
              <w:t>-средства, предоставленные бюджету поселения за счёт средств федерального бюджета</w:t>
            </w:r>
          </w:p>
          <w:p w:rsidR="00235183" w:rsidRPr="00235183" w:rsidRDefault="00235183" w:rsidP="001F0B52">
            <w:pPr>
              <w:tabs>
                <w:tab w:val="left" w:pos="4678"/>
              </w:tabs>
              <w:spacing w:after="0" w:line="240" w:lineRule="atLeast"/>
              <w:rPr>
                <w:rFonts w:ascii="Times New Roman" w:hAnsi="Times New Roman" w:cs="Times New Roman"/>
                <w:sz w:val="24"/>
                <w:szCs w:val="24"/>
              </w:rPr>
            </w:pPr>
          </w:p>
          <w:p w:rsidR="00235183" w:rsidRPr="00235183" w:rsidRDefault="00235183" w:rsidP="001F0B52">
            <w:pPr>
              <w:tabs>
                <w:tab w:val="left" w:pos="4678"/>
              </w:tabs>
              <w:spacing w:after="0" w:line="240" w:lineRule="atLeast"/>
              <w:rPr>
                <w:rFonts w:ascii="Times New Roman" w:hAnsi="Times New Roman" w:cs="Times New Roman"/>
                <w:sz w:val="24"/>
                <w:szCs w:val="24"/>
              </w:rPr>
            </w:pPr>
          </w:p>
          <w:p w:rsidR="00235183" w:rsidRPr="00235183" w:rsidRDefault="00235183" w:rsidP="001F0B52">
            <w:pPr>
              <w:tabs>
                <w:tab w:val="left" w:pos="4678"/>
              </w:tabs>
              <w:spacing w:after="0" w:line="240" w:lineRule="atLeast"/>
              <w:rPr>
                <w:rFonts w:ascii="Times New Roman" w:hAnsi="Times New Roman" w:cs="Times New Roman"/>
                <w:sz w:val="24"/>
                <w:szCs w:val="24"/>
              </w:rPr>
            </w:pPr>
          </w:p>
          <w:p w:rsidR="00235183" w:rsidRPr="00235183" w:rsidRDefault="00235183" w:rsidP="001F0B52">
            <w:pPr>
              <w:tabs>
                <w:tab w:val="left" w:pos="4678"/>
              </w:tabs>
              <w:spacing w:after="0" w:line="240" w:lineRule="atLeast"/>
              <w:rPr>
                <w:rFonts w:ascii="Times New Roman" w:hAnsi="Times New Roman" w:cs="Times New Roman"/>
                <w:sz w:val="24"/>
                <w:szCs w:val="24"/>
              </w:rPr>
            </w:pPr>
            <w:r w:rsidRPr="00235183">
              <w:rPr>
                <w:rFonts w:ascii="Times New Roman" w:hAnsi="Times New Roman" w:cs="Times New Roman"/>
                <w:sz w:val="24"/>
                <w:szCs w:val="24"/>
              </w:rPr>
              <w:t>- иные внебюджетные источники</w:t>
            </w:r>
          </w:p>
        </w:tc>
        <w:tc>
          <w:tcPr>
            <w:tcW w:w="6662" w:type="dxa"/>
          </w:tcPr>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lastRenderedPageBreak/>
              <w:t>Бюджетные ассигнования на 2024-2030 годы составляют 78 916,0 тыс. рублей, в том числе по годам:</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lastRenderedPageBreak/>
              <w:t>- 2024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- 2025 год – 82,5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- 2026 год – 24,6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- 2027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- 2028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- 2029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- 2030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- 2024 год –13 243,0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- 2025 год –  5 831,2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- 2026 год –  5 411,3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- 2027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- 2028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- 2029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- 2030 год – 0,0 тыс. рублей</w:t>
            </w:r>
          </w:p>
          <w:p w:rsidR="00235183" w:rsidRPr="00235183" w:rsidRDefault="00235183" w:rsidP="001F0B52">
            <w:pPr>
              <w:tabs>
                <w:tab w:val="left" w:pos="4678"/>
              </w:tabs>
              <w:spacing w:after="0" w:line="240" w:lineRule="atLeast"/>
              <w:rPr>
                <w:rFonts w:ascii="Times New Roman" w:hAnsi="Times New Roman" w:cs="Times New Roman"/>
                <w:sz w:val="24"/>
                <w:szCs w:val="24"/>
              </w:rPr>
            </w:pP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- 2024 год –   9 353,6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- 2025 год – 23 324,7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- 2026 год – 21 645,1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- 2027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- 2028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- 2029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- 2030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- 2024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- 2025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- 2026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- 2027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- 2028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- 2029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- 2030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- 2024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- 2025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- 2026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- 2027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- 2028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- 2029 год – 0,0 тыс. рублей</w:t>
            </w:r>
          </w:p>
          <w:p w:rsidR="00235183" w:rsidRPr="00235183" w:rsidRDefault="00235183" w:rsidP="001F0B52">
            <w:pPr>
              <w:tabs>
                <w:tab w:val="left" w:pos="4678"/>
              </w:tabs>
              <w:spacing w:after="0" w:line="240" w:lineRule="atLeast"/>
              <w:jc w:val="both"/>
              <w:rPr>
                <w:rFonts w:ascii="Times New Roman" w:hAnsi="Times New Roman" w:cs="Times New Roman"/>
                <w:sz w:val="24"/>
                <w:szCs w:val="24"/>
              </w:rPr>
            </w:pPr>
            <w:r w:rsidRPr="00235183">
              <w:rPr>
                <w:rFonts w:ascii="Times New Roman" w:hAnsi="Times New Roman" w:cs="Times New Roman"/>
                <w:sz w:val="24"/>
                <w:szCs w:val="24"/>
              </w:rPr>
              <w:t>- 2030 год – 0,0 тыс. рублей</w:t>
            </w:r>
          </w:p>
        </w:tc>
      </w:tr>
      <w:tr w:rsidR="00235183" w:rsidRPr="00235183" w:rsidTr="001F0B52">
        <w:tc>
          <w:tcPr>
            <w:tcW w:w="3369" w:type="dxa"/>
            <w:hideMark/>
          </w:tcPr>
          <w:p w:rsidR="00235183" w:rsidRPr="00235183" w:rsidRDefault="00235183" w:rsidP="001F0B52">
            <w:pPr>
              <w:tabs>
                <w:tab w:val="left" w:pos="4678"/>
              </w:tabs>
              <w:spacing w:after="0" w:line="240" w:lineRule="atLeast"/>
              <w:rPr>
                <w:rFonts w:ascii="Times New Roman" w:hAnsi="Times New Roman" w:cs="Times New Roman"/>
                <w:sz w:val="24"/>
                <w:szCs w:val="24"/>
              </w:rPr>
            </w:pPr>
            <w:r w:rsidRPr="00235183">
              <w:rPr>
                <w:rFonts w:ascii="Times New Roman" w:hAnsi="Times New Roman" w:cs="Times New Roman"/>
                <w:sz w:val="24"/>
                <w:szCs w:val="24"/>
              </w:rPr>
              <w:lastRenderedPageBreak/>
              <w:t>Ожидаемые результаты реализации программы</w:t>
            </w:r>
          </w:p>
        </w:tc>
        <w:tc>
          <w:tcPr>
            <w:tcW w:w="6662" w:type="dxa"/>
          </w:tcPr>
          <w:p w:rsidR="00235183" w:rsidRPr="00235183" w:rsidRDefault="00235183" w:rsidP="001F0B52">
            <w:pPr>
              <w:tabs>
                <w:tab w:val="left" w:pos="317"/>
                <w:tab w:val="left" w:pos="4678"/>
              </w:tabs>
              <w:spacing w:after="0" w:line="240" w:lineRule="atLeast"/>
              <w:rPr>
                <w:rFonts w:ascii="Times New Roman" w:hAnsi="Times New Roman" w:cs="Times New Roman"/>
                <w:sz w:val="24"/>
                <w:szCs w:val="24"/>
              </w:rPr>
            </w:pPr>
            <w:r w:rsidRPr="00235183">
              <w:rPr>
                <w:rFonts w:ascii="Times New Roman" w:hAnsi="Times New Roman" w:cs="Times New Roman"/>
                <w:sz w:val="24"/>
                <w:szCs w:val="24"/>
              </w:rPr>
              <w:t>1. Доля  отремонтированных  инженерных  сетей коммунальной  инфраструктуры  в  поселении  от общей   протяженности  инженерных   сетей коммунальной  инфраструктуры  в поселении  не менее 5,5%.</w:t>
            </w:r>
          </w:p>
          <w:p w:rsidR="00235183" w:rsidRPr="00235183" w:rsidRDefault="00235183" w:rsidP="001F0B52">
            <w:pPr>
              <w:pStyle w:val="FORMATTEXT"/>
              <w:spacing w:line="240" w:lineRule="atLeast"/>
              <w:rPr>
                <w:rFonts w:ascii="Times New Roman" w:hAnsi="Times New Roman" w:cs="Times New Roman"/>
                <w:sz w:val="24"/>
                <w:szCs w:val="24"/>
              </w:rPr>
            </w:pPr>
            <w:r w:rsidRPr="00235183">
              <w:rPr>
                <w:rFonts w:ascii="Times New Roman" w:hAnsi="Times New Roman" w:cs="Times New Roman"/>
                <w:sz w:val="24"/>
                <w:szCs w:val="24"/>
              </w:rPr>
              <w:t>2. Количество    отремонтированных    объектов коммунального хозяйства (котлов) (шт.).</w:t>
            </w:r>
          </w:p>
          <w:p w:rsidR="00235183" w:rsidRPr="00235183" w:rsidRDefault="00235183" w:rsidP="001F0B52">
            <w:pPr>
              <w:tabs>
                <w:tab w:val="left" w:pos="317"/>
                <w:tab w:val="left" w:pos="4678"/>
              </w:tabs>
              <w:spacing w:after="0" w:line="240" w:lineRule="atLeast"/>
              <w:rPr>
                <w:rFonts w:ascii="Times New Roman" w:hAnsi="Times New Roman" w:cs="Times New Roman"/>
                <w:bCs/>
                <w:sz w:val="24"/>
                <w:szCs w:val="24"/>
              </w:rPr>
            </w:pPr>
            <w:r w:rsidRPr="00235183">
              <w:rPr>
                <w:rFonts w:ascii="Times New Roman" w:hAnsi="Times New Roman" w:cs="Times New Roman"/>
                <w:bCs/>
                <w:sz w:val="24"/>
                <w:szCs w:val="24"/>
              </w:rPr>
              <w:t xml:space="preserve">3. Количество актуализированных схем водоснабжения и водоотведения, теплоснабжения сельского поселения </w:t>
            </w:r>
            <w:proofErr w:type="spellStart"/>
            <w:r w:rsidRPr="00235183">
              <w:rPr>
                <w:rFonts w:ascii="Times New Roman" w:hAnsi="Times New Roman" w:cs="Times New Roman"/>
                <w:bCs/>
                <w:sz w:val="24"/>
                <w:szCs w:val="24"/>
              </w:rPr>
              <w:t>Нижнесортымский</w:t>
            </w:r>
            <w:proofErr w:type="spellEnd"/>
            <w:r w:rsidRPr="00235183">
              <w:rPr>
                <w:rFonts w:ascii="Times New Roman" w:hAnsi="Times New Roman" w:cs="Times New Roman"/>
                <w:bCs/>
                <w:sz w:val="24"/>
                <w:szCs w:val="24"/>
              </w:rPr>
              <w:t xml:space="preserve"> (ед.).</w:t>
            </w:r>
          </w:p>
        </w:tc>
      </w:tr>
    </w:tbl>
    <w:p w:rsidR="00235183" w:rsidRPr="00235183" w:rsidRDefault="00235183" w:rsidP="00235183">
      <w:pPr>
        <w:pStyle w:val="HEADERTEXT"/>
        <w:tabs>
          <w:tab w:val="left" w:pos="4678"/>
        </w:tabs>
        <w:spacing w:line="240" w:lineRule="atLeast"/>
        <w:jc w:val="center"/>
        <w:outlineLvl w:val="3"/>
        <w:rPr>
          <w:rFonts w:ascii="Times New Roman" w:hAnsi="Times New Roman" w:cs="Times New Roman"/>
          <w:bCs/>
          <w:color w:val="auto"/>
          <w:sz w:val="24"/>
          <w:szCs w:val="24"/>
        </w:rPr>
      </w:pPr>
    </w:p>
    <w:p w:rsidR="00235183" w:rsidRPr="00235183" w:rsidRDefault="00235183" w:rsidP="00235183">
      <w:pPr>
        <w:spacing w:after="0"/>
        <w:ind w:left="9912" w:firstLine="708"/>
        <w:jc w:val="both"/>
        <w:rPr>
          <w:rFonts w:ascii="Times New Roman" w:hAnsi="Times New Roman" w:cs="Times New Roman"/>
          <w:sz w:val="24"/>
          <w:szCs w:val="24"/>
        </w:rPr>
      </w:pPr>
    </w:p>
    <w:p w:rsidR="00235183" w:rsidRPr="00235183" w:rsidRDefault="00235183" w:rsidP="00235183">
      <w:pPr>
        <w:spacing w:after="0"/>
        <w:ind w:left="9912" w:firstLine="708"/>
        <w:jc w:val="both"/>
        <w:rPr>
          <w:rFonts w:ascii="Times New Roman" w:hAnsi="Times New Roman" w:cs="Times New Roman"/>
          <w:sz w:val="24"/>
          <w:szCs w:val="24"/>
        </w:rPr>
        <w:sectPr w:rsidR="00235183" w:rsidRPr="00235183" w:rsidSect="00235183">
          <w:pgSz w:w="11906" w:h="16838"/>
          <w:pgMar w:top="851" w:right="567" w:bottom="1134" w:left="1418" w:header="709" w:footer="709" w:gutter="0"/>
          <w:cols w:space="708"/>
          <w:docGrid w:linePitch="360"/>
        </w:sectPr>
      </w:pPr>
    </w:p>
    <w:p w:rsidR="00235183" w:rsidRPr="00235183" w:rsidRDefault="00235183" w:rsidP="00235183">
      <w:pPr>
        <w:pStyle w:val="HEADERTEXT"/>
        <w:jc w:val="center"/>
        <w:outlineLvl w:val="3"/>
        <w:rPr>
          <w:rFonts w:ascii="Times New Roman" w:hAnsi="Times New Roman" w:cs="Times New Roman"/>
          <w:bCs/>
          <w:color w:val="auto"/>
          <w:sz w:val="24"/>
          <w:szCs w:val="24"/>
        </w:rPr>
      </w:pPr>
    </w:p>
    <w:p w:rsidR="00235183" w:rsidRPr="00235183" w:rsidRDefault="00235183" w:rsidP="00235183">
      <w:pPr>
        <w:pStyle w:val="HEADERTEXT"/>
        <w:rPr>
          <w:rFonts w:ascii="Times New Roman" w:hAnsi="Times New Roman" w:cs="Times New Roman"/>
          <w:bCs/>
          <w:color w:val="auto"/>
          <w:sz w:val="24"/>
          <w:szCs w:val="24"/>
        </w:rPr>
      </w:pPr>
    </w:p>
    <w:p w:rsidR="00235183" w:rsidRPr="00235183" w:rsidRDefault="00235183" w:rsidP="00235183">
      <w:pPr>
        <w:pStyle w:val="HEADERTEXT"/>
        <w:jc w:val="center"/>
        <w:outlineLvl w:val="3"/>
        <w:rPr>
          <w:rFonts w:ascii="Times New Roman" w:hAnsi="Times New Roman" w:cs="Times New Roman"/>
          <w:bCs/>
          <w:color w:val="auto"/>
          <w:sz w:val="24"/>
          <w:szCs w:val="24"/>
        </w:rPr>
      </w:pPr>
      <w:r w:rsidRPr="00235183">
        <w:rPr>
          <w:rFonts w:ascii="Times New Roman" w:hAnsi="Times New Roman" w:cs="Times New Roman"/>
          <w:bCs/>
          <w:color w:val="auto"/>
          <w:sz w:val="24"/>
          <w:szCs w:val="24"/>
        </w:rPr>
        <w:t xml:space="preserve"> </w:t>
      </w:r>
    </w:p>
    <w:p w:rsidR="00235183" w:rsidRPr="00235183" w:rsidRDefault="00235183" w:rsidP="00235183">
      <w:pPr>
        <w:pStyle w:val="HEADERTEXT"/>
        <w:jc w:val="center"/>
        <w:outlineLvl w:val="3"/>
        <w:rPr>
          <w:rFonts w:ascii="Times New Roman" w:hAnsi="Times New Roman" w:cs="Times New Roman"/>
          <w:bCs/>
          <w:color w:val="auto"/>
          <w:sz w:val="24"/>
          <w:szCs w:val="24"/>
        </w:rPr>
      </w:pPr>
      <w:r w:rsidRPr="00235183">
        <w:rPr>
          <w:rFonts w:ascii="Times New Roman" w:hAnsi="Times New Roman" w:cs="Times New Roman"/>
          <w:bCs/>
          <w:color w:val="auto"/>
          <w:sz w:val="24"/>
          <w:szCs w:val="24"/>
        </w:rPr>
        <w:t xml:space="preserve">2. Характеристики текущего состояния соответствующей сферы жилищно-коммунального хозяйства </w: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2.1. В настоящее время качество предоставления коммунальных услуг </w:t>
      </w:r>
      <w:proofErr w:type="gramStart"/>
      <w:r w:rsidRPr="00235183">
        <w:rPr>
          <w:rFonts w:ascii="Times New Roman" w:hAnsi="Times New Roman" w:cs="Times New Roman"/>
          <w:sz w:val="24"/>
          <w:szCs w:val="24"/>
        </w:rPr>
        <w:t>находится</w:t>
      </w:r>
      <w:proofErr w:type="gramEnd"/>
      <w:r w:rsidRPr="00235183">
        <w:rPr>
          <w:rFonts w:ascii="Times New Roman" w:hAnsi="Times New Roman" w:cs="Times New Roman"/>
          <w:sz w:val="24"/>
          <w:szCs w:val="24"/>
        </w:rPr>
        <w:t xml:space="preserve"> не на должном уровне и не всегда соответствует потребностям и ожиданиям населения. Основные причины неэффективности жилищно-коммунального хозяйства - это высокий уровень износа инженерных сетей коммунального комплекса, неэффективность существующей системы управления в коммунальном секторе. Протяженность инженерных </w:t>
      </w:r>
      <w:proofErr w:type="spellStart"/>
      <w:r w:rsidRPr="00235183">
        <w:rPr>
          <w:rFonts w:ascii="Times New Roman" w:hAnsi="Times New Roman" w:cs="Times New Roman"/>
          <w:sz w:val="24"/>
          <w:szCs w:val="24"/>
        </w:rPr>
        <w:t>сетейкоммунальной</w:t>
      </w:r>
      <w:proofErr w:type="spellEnd"/>
      <w:r w:rsidRPr="00235183">
        <w:rPr>
          <w:rFonts w:ascii="Times New Roman" w:hAnsi="Times New Roman" w:cs="Times New Roman"/>
          <w:sz w:val="24"/>
          <w:szCs w:val="24"/>
        </w:rPr>
        <w:t xml:space="preserve"> инфраструктуры в поселении 90100 погонных метров, что составляет 100%.</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Уровень износа инженерных сетей превышает в среднем 62,5%, в том числе:</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износ тепловых сетей: 35,5 %;</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износ сетей водоснабжения: 43,2%;</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износ сетей водоотведения: 67,6%;</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Все это приводит к тому, что потери тепла и воды при эксплуатации существующих сетей превышают нормативы. Потери воды, связанные с утечками из-за внутренней и внешней коррозии труб, составляют более 11%, а срок службы водопроводных сетей по этой причине в настоящее время в 1,5 - 2 раза ниже нормативного. Суммарные потери тепловой энергии в тепловых сетях достигают 12% от произведенной тепловой энергии.</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Планово-предупредительный ремонт сетей и оборудования систем </w:t>
      </w:r>
      <w:proofErr w:type="spellStart"/>
      <w:r w:rsidRPr="00235183">
        <w:rPr>
          <w:rFonts w:ascii="Times New Roman" w:hAnsi="Times New Roman" w:cs="Times New Roman"/>
          <w:sz w:val="24"/>
          <w:szCs w:val="24"/>
        </w:rPr>
        <w:t>тепловодоснабжения</w:t>
      </w:r>
      <w:proofErr w:type="spellEnd"/>
      <w:r w:rsidRPr="00235183">
        <w:rPr>
          <w:rFonts w:ascii="Times New Roman" w:hAnsi="Times New Roman" w:cs="Times New Roman"/>
          <w:sz w:val="24"/>
          <w:szCs w:val="24"/>
        </w:rPr>
        <w:t xml:space="preserve"> и водоотведения уступил место аварийно-восстановительным работам, единичные затраты на проведение которых в 2 - 3 раза выше, чем затраты на плановый ремонт таких же объектов.</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Большинство аварий на инженерных сетях происходит по причинам их ветхости, поэтому дальнейшее увеличение износа сетей и сооружений приведет к резкому возрастанию аварий, ущерб от которых может значительно превысить затраты на их предотвращение.</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Невыполнение планов по замене ветхих сетей приведет к возникновению аварий и технологическим нарушениям при их эксплуатации.</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Ветхое состояние тепловых сетей, сетей водоснабжения и канализации чаще всего становится причиной отключения жилых домов, зданий и сооружений от воды и тепла.</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При этом стоимость коммунальных услуг для населения постоянно возрастает. Действующий затратный метод формирования тарифов на </w:t>
      </w:r>
      <w:r w:rsidRPr="00235183">
        <w:rPr>
          <w:rFonts w:ascii="Times New Roman" w:hAnsi="Times New Roman" w:cs="Times New Roman"/>
          <w:sz w:val="24"/>
          <w:szCs w:val="24"/>
        </w:rPr>
        <w:lastRenderedPageBreak/>
        <w:t>услуги теплоснабжения, водоснабжения и водоотведения с использованием нормативной рентабельности стимулирует организации коммунального комплекса к завышению собственных издержек, приводит к повышению уровня износа объектов коммунальной инфраструктуры.</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Для повышения качества предоставления коммунальных услуг и эффективности использования энергетических ресурсов необходимо обеспечить масштабную замену ветхих сетей теплоснабжения, холодного водоснабжения, водоотведения, отработавшего свой нормативный срок службы оборудования на системах жизнеобеспечения, провести работы по тепловой изоляции трубопроводов теплоснабжения, строительству новых энергетически эффективных объектов тепло-, водоснабжения, водоотведения, очистки сточных вод.</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Это позволит:</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обеспечить более комфортные условия проживания населения путем повышения качества предоставления коммунальных услуг;</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снизить потребление энергетических ресурсов в результате снижения потерь в процессе производства и доставки энергетических ресурсов потребителям;</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обеспечить более рациональное использование коммунальных ресурсов.</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Доля замены ветхих инженерных сетей до 01 января 2031 </w:t>
      </w:r>
      <w:proofErr w:type="spellStart"/>
      <w:r w:rsidRPr="00235183">
        <w:rPr>
          <w:rFonts w:ascii="Times New Roman" w:hAnsi="Times New Roman" w:cs="Times New Roman"/>
          <w:sz w:val="24"/>
          <w:szCs w:val="24"/>
        </w:rPr>
        <w:t>года</w:t>
      </w:r>
      <w:proofErr w:type="gramStart"/>
      <w:r w:rsidRPr="00235183">
        <w:rPr>
          <w:rFonts w:ascii="Times New Roman" w:hAnsi="Times New Roman" w:cs="Times New Roman"/>
          <w:sz w:val="24"/>
          <w:szCs w:val="24"/>
        </w:rPr>
        <w:t>,с</w:t>
      </w:r>
      <w:proofErr w:type="gramEnd"/>
      <w:r w:rsidRPr="00235183">
        <w:rPr>
          <w:rFonts w:ascii="Times New Roman" w:hAnsi="Times New Roman" w:cs="Times New Roman"/>
          <w:sz w:val="24"/>
          <w:szCs w:val="24"/>
        </w:rPr>
        <w:t>огласно</w:t>
      </w:r>
      <w:proofErr w:type="spellEnd"/>
      <w:r w:rsidRPr="00235183">
        <w:rPr>
          <w:rFonts w:ascii="Times New Roman" w:hAnsi="Times New Roman" w:cs="Times New Roman"/>
          <w:sz w:val="24"/>
          <w:szCs w:val="24"/>
        </w:rPr>
        <w:t xml:space="preserve"> </w:t>
      </w:r>
      <w:proofErr w:type="spellStart"/>
      <w:r w:rsidRPr="00235183">
        <w:rPr>
          <w:rFonts w:ascii="Times New Roman" w:hAnsi="Times New Roman" w:cs="Times New Roman"/>
          <w:sz w:val="24"/>
          <w:szCs w:val="24"/>
        </w:rPr>
        <w:t>муниципальнойпрограмме</w:t>
      </w:r>
      <w:proofErr w:type="spellEnd"/>
      <w:r w:rsidRPr="00235183">
        <w:rPr>
          <w:rFonts w:ascii="Times New Roman" w:hAnsi="Times New Roman" w:cs="Times New Roman"/>
          <w:sz w:val="24"/>
          <w:szCs w:val="24"/>
        </w:rPr>
        <w:t xml:space="preserve">, должна достигнуть 5,5 % от общей протяженности инженерных сетей (погонные метры), находящихся на балансе у предприятия -муниципального унитарного предприятия "Управление </w:t>
      </w:r>
      <w:proofErr w:type="spellStart"/>
      <w:r w:rsidRPr="00235183">
        <w:rPr>
          <w:rFonts w:ascii="Times New Roman" w:hAnsi="Times New Roman" w:cs="Times New Roman"/>
          <w:sz w:val="24"/>
          <w:szCs w:val="24"/>
        </w:rPr>
        <w:t>тепловодоснабжения</w:t>
      </w:r>
      <w:proofErr w:type="spellEnd"/>
      <w:r w:rsidRPr="00235183">
        <w:rPr>
          <w:rFonts w:ascii="Times New Roman" w:hAnsi="Times New Roman" w:cs="Times New Roman"/>
          <w:sz w:val="24"/>
          <w:szCs w:val="24"/>
        </w:rPr>
        <w:t xml:space="preserve"> и водоотведения "Сибиряк" муниципального образования сельское поселение </w:t>
      </w:r>
      <w:proofErr w:type="spellStart"/>
      <w:r w:rsidRPr="00235183">
        <w:rPr>
          <w:rFonts w:ascii="Times New Roman" w:hAnsi="Times New Roman" w:cs="Times New Roman"/>
          <w:sz w:val="24"/>
          <w:szCs w:val="24"/>
        </w:rPr>
        <w:t>Нижнесортымский</w:t>
      </w:r>
      <w:proofErr w:type="spellEnd"/>
      <w:r w:rsidRPr="00235183">
        <w:rPr>
          <w:rFonts w:ascii="Times New Roman" w:hAnsi="Times New Roman" w:cs="Times New Roman"/>
          <w:sz w:val="24"/>
          <w:szCs w:val="24"/>
        </w:rPr>
        <w:t xml:space="preserve"> (далее - Предприятие).</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p>
    <w:tbl>
      <w:tblPr>
        <w:tblW w:w="0" w:type="auto"/>
        <w:tblInd w:w="28" w:type="dxa"/>
        <w:tblLayout w:type="fixed"/>
        <w:tblCellMar>
          <w:left w:w="90" w:type="dxa"/>
          <w:right w:w="90" w:type="dxa"/>
        </w:tblCellMar>
        <w:tblLook w:val="0000"/>
      </w:tblPr>
      <w:tblGrid>
        <w:gridCol w:w="1530"/>
        <w:gridCol w:w="660"/>
        <w:gridCol w:w="930"/>
        <w:gridCol w:w="930"/>
        <w:gridCol w:w="930"/>
        <w:gridCol w:w="930"/>
        <w:gridCol w:w="930"/>
        <w:gridCol w:w="1050"/>
        <w:gridCol w:w="930"/>
        <w:gridCol w:w="930"/>
      </w:tblGrid>
      <w:tr w:rsidR="00235183" w:rsidRPr="00235183" w:rsidTr="001F0B52">
        <w:tblPrEx>
          <w:tblCellMar>
            <w:top w:w="0" w:type="dxa"/>
            <w:bottom w:w="0" w:type="dxa"/>
          </w:tblCellMar>
        </w:tblPrEx>
        <w:tc>
          <w:tcPr>
            <w:tcW w:w="15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rPr>
                <w:rFonts w:ascii="Times New Roman" w:hAnsi="Times New Roman" w:cs="Times New Roman"/>
                <w:sz w:val="24"/>
                <w:szCs w:val="24"/>
              </w:rPr>
            </w:pPr>
            <w:r w:rsidRPr="00235183">
              <w:rPr>
                <w:rFonts w:ascii="Times New Roman" w:hAnsi="Times New Roman" w:cs="Times New Roman"/>
                <w:sz w:val="24"/>
                <w:szCs w:val="24"/>
              </w:rPr>
              <w:t xml:space="preserve">Наименование </w:t>
            </w:r>
          </w:p>
        </w:tc>
        <w:tc>
          <w:tcPr>
            <w:tcW w:w="6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rPr>
                <w:rFonts w:ascii="Times New Roman" w:hAnsi="Times New Roman" w:cs="Times New Roman"/>
                <w:sz w:val="24"/>
                <w:szCs w:val="24"/>
              </w:rPr>
            </w:pPr>
            <w:r w:rsidRPr="00235183">
              <w:rPr>
                <w:rFonts w:ascii="Times New Roman" w:hAnsi="Times New Roman" w:cs="Times New Roman"/>
                <w:sz w:val="24"/>
                <w:szCs w:val="24"/>
              </w:rPr>
              <w:t xml:space="preserve">ед. </w:t>
            </w:r>
            <w:proofErr w:type="spellStart"/>
            <w:r w:rsidRPr="00235183">
              <w:rPr>
                <w:rFonts w:ascii="Times New Roman" w:hAnsi="Times New Roman" w:cs="Times New Roman"/>
                <w:sz w:val="24"/>
                <w:szCs w:val="24"/>
              </w:rPr>
              <w:t>изм</w:t>
            </w:r>
            <w:proofErr w:type="spellEnd"/>
            <w:r w:rsidRPr="00235183">
              <w:rPr>
                <w:rFonts w:ascii="Times New Roman" w:hAnsi="Times New Roman" w:cs="Times New Roman"/>
                <w:sz w:val="24"/>
                <w:szCs w:val="24"/>
              </w:rPr>
              <w:t xml:space="preserve"> </w:t>
            </w:r>
          </w:p>
        </w:tc>
        <w:tc>
          <w:tcPr>
            <w:tcW w:w="9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rPr>
                <w:rFonts w:ascii="Times New Roman" w:hAnsi="Times New Roman" w:cs="Times New Roman"/>
                <w:sz w:val="24"/>
                <w:szCs w:val="24"/>
              </w:rPr>
            </w:pPr>
            <w:r w:rsidRPr="00235183">
              <w:rPr>
                <w:rFonts w:ascii="Times New Roman" w:hAnsi="Times New Roman" w:cs="Times New Roman"/>
                <w:sz w:val="24"/>
                <w:szCs w:val="24"/>
              </w:rPr>
              <w:t xml:space="preserve">2024 год </w:t>
            </w:r>
          </w:p>
        </w:tc>
        <w:tc>
          <w:tcPr>
            <w:tcW w:w="9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rPr>
                <w:rFonts w:ascii="Times New Roman" w:hAnsi="Times New Roman" w:cs="Times New Roman"/>
                <w:sz w:val="24"/>
                <w:szCs w:val="24"/>
              </w:rPr>
            </w:pPr>
            <w:r w:rsidRPr="00235183">
              <w:rPr>
                <w:rFonts w:ascii="Times New Roman" w:hAnsi="Times New Roman" w:cs="Times New Roman"/>
                <w:sz w:val="24"/>
                <w:szCs w:val="24"/>
              </w:rPr>
              <w:t xml:space="preserve">2025 год </w:t>
            </w:r>
          </w:p>
        </w:tc>
        <w:tc>
          <w:tcPr>
            <w:tcW w:w="9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rPr>
                <w:rFonts w:ascii="Times New Roman" w:hAnsi="Times New Roman" w:cs="Times New Roman"/>
                <w:sz w:val="24"/>
                <w:szCs w:val="24"/>
              </w:rPr>
            </w:pPr>
            <w:r w:rsidRPr="00235183">
              <w:rPr>
                <w:rFonts w:ascii="Times New Roman" w:hAnsi="Times New Roman" w:cs="Times New Roman"/>
                <w:sz w:val="24"/>
                <w:szCs w:val="24"/>
              </w:rPr>
              <w:t xml:space="preserve">2026 год </w:t>
            </w:r>
          </w:p>
        </w:tc>
        <w:tc>
          <w:tcPr>
            <w:tcW w:w="9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rPr>
                <w:rFonts w:ascii="Times New Roman" w:hAnsi="Times New Roman" w:cs="Times New Roman"/>
                <w:sz w:val="24"/>
                <w:szCs w:val="24"/>
              </w:rPr>
            </w:pPr>
            <w:r w:rsidRPr="00235183">
              <w:rPr>
                <w:rFonts w:ascii="Times New Roman" w:hAnsi="Times New Roman" w:cs="Times New Roman"/>
                <w:sz w:val="24"/>
                <w:szCs w:val="24"/>
              </w:rPr>
              <w:t xml:space="preserve">2027 год </w:t>
            </w:r>
          </w:p>
        </w:tc>
        <w:tc>
          <w:tcPr>
            <w:tcW w:w="9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rPr>
                <w:rFonts w:ascii="Times New Roman" w:hAnsi="Times New Roman" w:cs="Times New Roman"/>
                <w:sz w:val="24"/>
                <w:szCs w:val="24"/>
              </w:rPr>
            </w:pPr>
            <w:r w:rsidRPr="00235183">
              <w:rPr>
                <w:rFonts w:ascii="Times New Roman" w:hAnsi="Times New Roman" w:cs="Times New Roman"/>
                <w:sz w:val="24"/>
                <w:szCs w:val="24"/>
              </w:rPr>
              <w:t xml:space="preserve">2028 год </w:t>
            </w:r>
          </w:p>
        </w:tc>
        <w:tc>
          <w:tcPr>
            <w:tcW w:w="10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rPr>
                <w:rFonts w:ascii="Times New Roman" w:hAnsi="Times New Roman" w:cs="Times New Roman"/>
                <w:sz w:val="24"/>
                <w:szCs w:val="24"/>
              </w:rPr>
            </w:pPr>
            <w:r w:rsidRPr="00235183">
              <w:rPr>
                <w:rFonts w:ascii="Times New Roman" w:hAnsi="Times New Roman" w:cs="Times New Roman"/>
                <w:sz w:val="24"/>
                <w:szCs w:val="24"/>
              </w:rPr>
              <w:t xml:space="preserve">2029 </w:t>
            </w:r>
          </w:p>
          <w:p w:rsidR="00235183" w:rsidRPr="00235183" w:rsidRDefault="00235183" w:rsidP="001F0B52">
            <w:pPr>
              <w:pStyle w:val="FORMATTEXT"/>
              <w:rPr>
                <w:rFonts w:ascii="Times New Roman" w:hAnsi="Times New Roman" w:cs="Times New Roman"/>
                <w:sz w:val="24"/>
                <w:szCs w:val="24"/>
              </w:rPr>
            </w:pPr>
            <w:r w:rsidRPr="00235183">
              <w:rPr>
                <w:rFonts w:ascii="Times New Roman" w:hAnsi="Times New Roman" w:cs="Times New Roman"/>
                <w:sz w:val="24"/>
                <w:szCs w:val="24"/>
              </w:rPr>
              <w:t xml:space="preserve">год </w:t>
            </w:r>
          </w:p>
        </w:tc>
        <w:tc>
          <w:tcPr>
            <w:tcW w:w="9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rPr>
                <w:rFonts w:ascii="Times New Roman" w:hAnsi="Times New Roman" w:cs="Times New Roman"/>
                <w:sz w:val="24"/>
                <w:szCs w:val="24"/>
              </w:rPr>
            </w:pPr>
            <w:r w:rsidRPr="00235183">
              <w:rPr>
                <w:rFonts w:ascii="Times New Roman" w:hAnsi="Times New Roman" w:cs="Times New Roman"/>
                <w:sz w:val="24"/>
                <w:szCs w:val="24"/>
              </w:rPr>
              <w:t xml:space="preserve">2030 </w:t>
            </w:r>
          </w:p>
          <w:p w:rsidR="00235183" w:rsidRPr="00235183" w:rsidRDefault="00235183" w:rsidP="001F0B52">
            <w:pPr>
              <w:pStyle w:val="FORMATTEXT"/>
              <w:rPr>
                <w:rFonts w:ascii="Times New Roman" w:hAnsi="Times New Roman" w:cs="Times New Roman"/>
                <w:sz w:val="24"/>
                <w:szCs w:val="24"/>
              </w:rPr>
            </w:pPr>
            <w:r w:rsidRPr="00235183">
              <w:rPr>
                <w:rFonts w:ascii="Times New Roman" w:hAnsi="Times New Roman" w:cs="Times New Roman"/>
                <w:sz w:val="24"/>
                <w:szCs w:val="24"/>
              </w:rPr>
              <w:t xml:space="preserve">год </w:t>
            </w:r>
          </w:p>
        </w:tc>
        <w:tc>
          <w:tcPr>
            <w:tcW w:w="9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rPr>
                <w:rFonts w:ascii="Times New Roman" w:hAnsi="Times New Roman" w:cs="Times New Roman"/>
                <w:sz w:val="24"/>
                <w:szCs w:val="24"/>
              </w:rPr>
            </w:pPr>
            <w:r w:rsidRPr="00235183">
              <w:rPr>
                <w:rFonts w:ascii="Times New Roman" w:hAnsi="Times New Roman" w:cs="Times New Roman"/>
                <w:sz w:val="24"/>
                <w:szCs w:val="24"/>
              </w:rPr>
              <w:t xml:space="preserve">Итого </w:t>
            </w:r>
          </w:p>
        </w:tc>
      </w:tr>
      <w:tr w:rsidR="00235183" w:rsidRPr="00235183" w:rsidTr="001F0B52">
        <w:tblPrEx>
          <w:tblCellMar>
            <w:top w:w="0" w:type="dxa"/>
            <w:bottom w:w="0" w:type="dxa"/>
          </w:tblCellMar>
        </w:tblPrEx>
        <w:tc>
          <w:tcPr>
            <w:tcW w:w="15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rPr>
                <w:rFonts w:ascii="Times New Roman" w:hAnsi="Times New Roman" w:cs="Times New Roman"/>
                <w:sz w:val="24"/>
                <w:szCs w:val="24"/>
              </w:rPr>
            </w:pPr>
            <w:r w:rsidRPr="00235183">
              <w:rPr>
                <w:rFonts w:ascii="Times New Roman" w:hAnsi="Times New Roman" w:cs="Times New Roman"/>
                <w:sz w:val="24"/>
                <w:szCs w:val="24"/>
              </w:rPr>
              <w:t xml:space="preserve">Общая протяженность сетей </w:t>
            </w:r>
          </w:p>
          <w:p w:rsidR="00235183" w:rsidRPr="00235183" w:rsidRDefault="00235183" w:rsidP="001F0B52">
            <w:pPr>
              <w:pStyle w:val="FORMATTEXT"/>
              <w:rPr>
                <w:rFonts w:ascii="Times New Roman" w:hAnsi="Times New Roman" w:cs="Times New Roman"/>
                <w:sz w:val="24"/>
                <w:szCs w:val="24"/>
              </w:rPr>
            </w:pPr>
            <w:r w:rsidRPr="00235183">
              <w:rPr>
                <w:rFonts w:ascii="Times New Roman" w:hAnsi="Times New Roman" w:cs="Times New Roman"/>
                <w:sz w:val="24"/>
                <w:szCs w:val="24"/>
              </w:rPr>
              <w:t>90100 п.</w:t>
            </w:r>
            <w:proofErr w:type="gramStart"/>
            <w:r w:rsidRPr="00235183">
              <w:rPr>
                <w:rFonts w:ascii="Times New Roman" w:hAnsi="Times New Roman" w:cs="Times New Roman"/>
                <w:sz w:val="24"/>
                <w:szCs w:val="24"/>
              </w:rPr>
              <w:t>м</w:t>
            </w:r>
            <w:proofErr w:type="gramEnd"/>
            <w:r w:rsidRPr="00235183">
              <w:rPr>
                <w:rFonts w:ascii="Times New Roman" w:hAnsi="Times New Roman" w:cs="Times New Roman"/>
                <w:sz w:val="24"/>
                <w:szCs w:val="24"/>
              </w:rPr>
              <w:t xml:space="preserve">. </w:t>
            </w:r>
          </w:p>
        </w:tc>
        <w:tc>
          <w:tcPr>
            <w:tcW w:w="6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rPr>
                <w:rFonts w:ascii="Times New Roman" w:hAnsi="Times New Roman" w:cs="Times New Roman"/>
                <w:sz w:val="24"/>
                <w:szCs w:val="24"/>
              </w:rPr>
            </w:pPr>
            <w:r w:rsidRPr="00235183">
              <w:rPr>
                <w:rFonts w:ascii="Times New Roman" w:hAnsi="Times New Roman" w:cs="Times New Roman"/>
                <w:sz w:val="24"/>
                <w:szCs w:val="24"/>
              </w:rPr>
              <w:t>п.</w:t>
            </w:r>
            <w:proofErr w:type="gramStart"/>
            <w:r w:rsidRPr="00235183">
              <w:rPr>
                <w:rFonts w:ascii="Times New Roman" w:hAnsi="Times New Roman" w:cs="Times New Roman"/>
                <w:sz w:val="24"/>
                <w:szCs w:val="24"/>
              </w:rPr>
              <w:t>м</w:t>
            </w:r>
            <w:proofErr w:type="gramEnd"/>
            <w:r w:rsidRPr="00235183">
              <w:rPr>
                <w:rFonts w:ascii="Times New Roman" w:hAnsi="Times New Roman" w:cs="Times New Roman"/>
                <w:sz w:val="24"/>
                <w:szCs w:val="24"/>
              </w:rPr>
              <w:t xml:space="preserve">. </w:t>
            </w:r>
          </w:p>
        </w:tc>
        <w:tc>
          <w:tcPr>
            <w:tcW w:w="9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jc w:val="center"/>
              <w:rPr>
                <w:rFonts w:ascii="Times New Roman" w:hAnsi="Times New Roman" w:cs="Times New Roman"/>
                <w:sz w:val="24"/>
                <w:szCs w:val="24"/>
              </w:rPr>
            </w:pPr>
            <w:r w:rsidRPr="00235183">
              <w:rPr>
                <w:rFonts w:ascii="Times New Roman" w:hAnsi="Times New Roman" w:cs="Times New Roman"/>
                <w:sz w:val="24"/>
                <w:szCs w:val="24"/>
              </w:rPr>
              <w:t xml:space="preserve">1281,6 </w:t>
            </w:r>
          </w:p>
        </w:tc>
        <w:tc>
          <w:tcPr>
            <w:tcW w:w="9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jc w:val="center"/>
              <w:rPr>
                <w:rFonts w:ascii="Times New Roman" w:hAnsi="Times New Roman" w:cs="Times New Roman"/>
                <w:sz w:val="24"/>
                <w:szCs w:val="24"/>
              </w:rPr>
            </w:pPr>
            <w:r w:rsidRPr="00235183">
              <w:rPr>
                <w:rFonts w:ascii="Times New Roman" w:hAnsi="Times New Roman" w:cs="Times New Roman"/>
                <w:sz w:val="24"/>
                <w:szCs w:val="24"/>
              </w:rPr>
              <w:t xml:space="preserve">560 </w:t>
            </w:r>
          </w:p>
        </w:tc>
        <w:tc>
          <w:tcPr>
            <w:tcW w:w="9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jc w:val="center"/>
              <w:rPr>
                <w:rFonts w:ascii="Times New Roman" w:hAnsi="Times New Roman" w:cs="Times New Roman"/>
                <w:sz w:val="24"/>
                <w:szCs w:val="24"/>
              </w:rPr>
            </w:pPr>
            <w:r w:rsidRPr="00235183">
              <w:rPr>
                <w:rFonts w:ascii="Times New Roman" w:hAnsi="Times New Roman" w:cs="Times New Roman"/>
                <w:sz w:val="24"/>
                <w:szCs w:val="24"/>
              </w:rPr>
              <w:t xml:space="preserve">580 </w:t>
            </w:r>
          </w:p>
        </w:tc>
        <w:tc>
          <w:tcPr>
            <w:tcW w:w="9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jc w:val="center"/>
              <w:rPr>
                <w:rFonts w:ascii="Times New Roman" w:hAnsi="Times New Roman" w:cs="Times New Roman"/>
                <w:sz w:val="24"/>
                <w:szCs w:val="24"/>
              </w:rPr>
            </w:pPr>
            <w:r w:rsidRPr="00235183">
              <w:rPr>
                <w:rFonts w:ascii="Times New Roman" w:hAnsi="Times New Roman" w:cs="Times New Roman"/>
                <w:sz w:val="24"/>
                <w:szCs w:val="24"/>
              </w:rPr>
              <w:t xml:space="preserve">600 </w:t>
            </w:r>
          </w:p>
        </w:tc>
        <w:tc>
          <w:tcPr>
            <w:tcW w:w="9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jc w:val="center"/>
              <w:rPr>
                <w:rFonts w:ascii="Times New Roman" w:hAnsi="Times New Roman" w:cs="Times New Roman"/>
                <w:sz w:val="24"/>
                <w:szCs w:val="24"/>
              </w:rPr>
            </w:pPr>
            <w:r w:rsidRPr="00235183">
              <w:rPr>
                <w:rFonts w:ascii="Times New Roman" w:hAnsi="Times New Roman" w:cs="Times New Roman"/>
                <w:sz w:val="24"/>
                <w:szCs w:val="24"/>
              </w:rPr>
              <w:t xml:space="preserve">630 </w:t>
            </w:r>
          </w:p>
        </w:tc>
        <w:tc>
          <w:tcPr>
            <w:tcW w:w="10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jc w:val="center"/>
              <w:rPr>
                <w:rFonts w:ascii="Times New Roman" w:hAnsi="Times New Roman" w:cs="Times New Roman"/>
                <w:sz w:val="24"/>
                <w:szCs w:val="24"/>
              </w:rPr>
            </w:pPr>
            <w:r w:rsidRPr="00235183">
              <w:rPr>
                <w:rFonts w:ascii="Times New Roman" w:hAnsi="Times New Roman" w:cs="Times New Roman"/>
                <w:sz w:val="24"/>
                <w:szCs w:val="24"/>
              </w:rPr>
              <w:t xml:space="preserve">650 </w:t>
            </w:r>
          </w:p>
        </w:tc>
        <w:tc>
          <w:tcPr>
            <w:tcW w:w="9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jc w:val="center"/>
              <w:rPr>
                <w:rFonts w:ascii="Times New Roman" w:hAnsi="Times New Roman" w:cs="Times New Roman"/>
                <w:sz w:val="24"/>
                <w:szCs w:val="24"/>
              </w:rPr>
            </w:pPr>
            <w:r w:rsidRPr="00235183">
              <w:rPr>
                <w:rFonts w:ascii="Times New Roman" w:hAnsi="Times New Roman" w:cs="Times New Roman"/>
                <w:sz w:val="24"/>
                <w:szCs w:val="24"/>
              </w:rPr>
              <w:t xml:space="preserve">658,4 </w:t>
            </w:r>
          </w:p>
        </w:tc>
        <w:tc>
          <w:tcPr>
            <w:tcW w:w="9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jc w:val="center"/>
              <w:rPr>
                <w:rFonts w:ascii="Times New Roman" w:hAnsi="Times New Roman" w:cs="Times New Roman"/>
                <w:sz w:val="24"/>
                <w:szCs w:val="24"/>
              </w:rPr>
            </w:pPr>
            <w:r w:rsidRPr="00235183">
              <w:rPr>
                <w:rFonts w:ascii="Times New Roman" w:hAnsi="Times New Roman" w:cs="Times New Roman"/>
                <w:sz w:val="24"/>
                <w:szCs w:val="24"/>
              </w:rPr>
              <w:t xml:space="preserve">4960 </w:t>
            </w:r>
          </w:p>
        </w:tc>
      </w:tr>
    </w:tbl>
    <w:p w:rsidR="00235183" w:rsidRPr="00235183" w:rsidRDefault="00235183" w:rsidP="00235183">
      <w:pPr>
        <w:widowControl w:val="0"/>
        <w:autoSpaceDE w:val="0"/>
        <w:autoSpaceDN w:val="0"/>
        <w:adjustRightInd w:val="0"/>
        <w:spacing w:after="0" w:line="240" w:lineRule="auto"/>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2.2. Учитывая изношенность основных фондов, анализ современного состояния в жилищно-коммунальной сфере показывает, что основные конечные цели реализации муниципальной программы - обеспечение нормативного качества жилищно-коммунальных услуг и </w:t>
      </w:r>
      <w:r w:rsidRPr="00235183">
        <w:rPr>
          <w:rFonts w:ascii="Times New Roman" w:hAnsi="Times New Roman" w:cs="Times New Roman"/>
          <w:sz w:val="24"/>
          <w:szCs w:val="24"/>
        </w:rPr>
        <w:lastRenderedPageBreak/>
        <w:t xml:space="preserve">нормативной надёжности систем коммунальной инфраструктуры в поселении, повышение их </w:t>
      </w:r>
      <w:proofErr w:type="spellStart"/>
      <w:r w:rsidRPr="00235183">
        <w:rPr>
          <w:rFonts w:ascii="Times New Roman" w:hAnsi="Times New Roman" w:cs="Times New Roman"/>
          <w:sz w:val="24"/>
          <w:szCs w:val="24"/>
        </w:rPr>
        <w:t>энергоэффективности</w:t>
      </w:r>
      <w:proofErr w:type="spellEnd"/>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proofErr w:type="gramStart"/>
      <w:r w:rsidRPr="00235183">
        <w:rPr>
          <w:rFonts w:ascii="Times New Roman" w:hAnsi="Times New Roman" w:cs="Times New Roman"/>
          <w:sz w:val="24"/>
          <w:szCs w:val="24"/>
        </w:rPr>
        <w:t>(Пункт 2.2 изложен в новой редакции постановлением Администрации</w:t>
      </w:r>
      <w:proofErr w:type="gramEnd"/>
      <w:r w:rsidRPr="00235183">
        <w:rPr>
          <w:rFonts w:ascii="Times New Roman" w:hAnsi="Times New Roman" w:cs="Times New Roman"/>
          <w:sz w:val="24"/>
          <w:szCs w:val="24"/>
        </w:rPr>
        <w:t xml:space="preserve">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"kodeks://link/d?nd=1314386879"\o"’’О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21.10.2025 N 220</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HEADERTEXT"/>
        <w:rPr>
          <w:rFonts w:ascii="Times New Roman" w:hAnsi="Times New Roman" w:cs="Times New Roman"/>
          <w:bCs/>
          <w:color w:val="auto"/>
          <w:sz w:val="24"/>
          <w:szCs w:val="24"/>
        </w:rPr>
      </w:pPr>
    </w:p>
    <w:p w:rsidR="00235183" w:rsidRPr="00235183" w:rsidRDefault="00235183" w:rsidP="00235183">
      <w:pPr>
        <w:pStyle w:val="HEADERTEXT"/>
        <w:jc w:val="center"/>
        <w:outlineLvl w:val="3"/>
        <w:rPr>
          <w:rFonts w:ascii="Times New Roman" w:hAnsi="Times New Roman" w:cs="Times New Roman"/>
          <w:bCs/>
          <w:color w:val="auto"/>
          <w:sz w:val="24"/>
          <w:szCs w:val="24"/>
        </w:rPr>
      </w:pPr>
      <w:r w:rsidRPr="00235183">
        <w:rPr>
          <w:rFonts w:ascii="Times New Roman" w:hAnsi="Times New Roman" w:cs="Times New Roman"/>
          <w:bCs/>
          <w:color w:val="auto"/>
          <w:sz w:val="24"/>
          <w:szCs w:val="24"/>
        </w:rPr>
        <w:t xml:space="preserve"> 3. Цели, задачи и показатели их достижения </w: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3.1. Целями муниципальной программы являются:</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3.1.1. Обеспечение нормативного качества жилищно-коммунальных услуг и нормативной надёжности систем коммунальной инфраструктуры в поселении.</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3.1.2. Повышение </w:t>
      </w:r>
      <w:proofErr w:type="spellStart"/>
      <w:r w:rsidRPr="00235183">
        <w:rPr>
          <w:rFonts w:ascii="Times New Roman" w:hAnsi="Times New Roman" w:cs="Times New Roman"/>
          <w:sz w:val="24"/>
          <w:szCs w:val="24"/>
        </w:rPr>
        <w:t>энергоэффективности</w:t>
      </w:r>
      <w:proofErr w:type="spellEnd"/>
      <w:r w:rsidRPr="00235183">
        <w:rPr>
          <w:rFonts w:ascii="Times New Roman" w:hAnsi="Times New Roman" w:cs="Times New Roman"/>
          <w:sz w:val="24"/>
          <w:szCs w:val="24"/>
        </w:rPr>
        <w:t xml:space="preserve"> систем коммунальной инфраструктуры.</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3.2. Показателями ожидаемого результата данных целей являются:</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3.2.1. Доля отремонтированных инженерных сетей коммунальной инфраструктуры в поселении от общей протяженности инженерных сетей коммунальной инфраструктуры в поселении не менее 5,5%.</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Показатель рассчитывается в процентах исходя из общей протяженности (погонные метры) отремонтированных инженерных сетей коммунальной инфраструктуры в поселении к общей протяженности (погонные метры) инженерных сетей коммунальной инфраструктуры в поселении.</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Источником данных являются отчетные данные, предоставленные Предприятием.</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3.2.2. Количество отремонтированных объектов коммунального хозяйства (котлов).</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Показатель рассчитывается в единицах исходя из количества отремонтированных котлов, необходимых к замене (ремонту).</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Источником данных являются отчетные данные, предоставленные Предприятием.</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tabs>
          <w:tab w:val="left" w:pos="3969"/>
        </w:tabs>
        <w:spacing w:after="0" w:line="240" w:lineRule="atLeast"/>
        <w:ind w:firstLine="708"/>
        <w:jc w:val="both"/>
        <w:rPr>
          <w:rFonts w:ascii="Times New Roman" w:hAnsi="Times New Roman" w:cs="Times New Roman"/>
          <w:sz w:val="24"/>
          <w:szCs w:val="24"/>
        </w:rPr>
      </w:pPr>
      <w:r w:rsidRPr="00235183">
        <w:rPr>
          <w:rFonts w:ascii="Times New Roman" w:hAnsi="Times New Roman" w:cs="Times New Roman"/>
          <w:sz w:val="24"/>
          <w:szCs w:val="24"/>
        </w:rPr>
        <w:t xml:space="preserve">3.2.3. </w:t>
      </w:r>
      <w:r w:rsidRPr="00235183">
        <w:rPr>
          <w:rFonts w:ascii="Times New Roman" w:hAnsi="Times New Roman" w:cs="Times New Roman"/>
          <w:bCs/>
          <w:sz w:val="24"/>
          <w:szCs w:val="24"/>
        </w:rPr>
        <w:t xml:space="preserve">Актуализация схемы водоснабжения и водоотведения, теплоснабжения сельского поселения </w:t>
      </w:r>
      <w:proofErr w:type="spellStart"/>
      <w:r w:rsidRPr="00235183">
        <w:rPr>
          <w:rFonts w:ascii="Times New Roman" w:hAnsi="Times New Roman" w:cs="Times New Roman"/>
          <w:bCs/>
          <w:sz w:val="24"/>
          <w:szCs w:val="24"/>
        </w:rPr>
        <w:t>Нижнесортымский</w:t>
      </w:r>
      <w:proofErr w:type="spellEnd"/>
      <w:r w:rsidRPr="00235183">
        <w:rPr>
          <w:rFonts w:ascii="Times New Roman" w:hAnsi="Times New Roman" w:cs="Times New Roman"/>
          <w:bCs/>
          <w:sz w:val="24"/>
          <w:szCs w:val="24"/>
        </w:rPr>
        <w:t>.</w:t>
      </w:r>
    </w:p>
    <w:p w:rsidR="00235183" w:rsidRPr="00235183" w:rsidRDefault="00235183" w:rsidP="00235183">
      <w:pPr>
        <w:tabs>
          <w:tab w:val="left" w:pos="317"/>
          <w:tab w:val="left" w:pos="567"/>
        </w:tabs>
        <w:spacing w:after="0" w:line="240" w:lineRule="atLeast"/>
        <w:jc w:val="both"/>
        <w:rPr>
          <w:rFonts w:ascii="Times New Roman" w:hAnsi="Times New Roman" w:cs="Times New Roman"/>
          <w:sz w:val="24"/>
          <w:szCs w:val="24"/>
        </w:rPr>
      </w:pPr>
      <w:r w:rsidRPr="00235183">
        <w:rPr>
          <w:rFonts w:ascii="Times New Roman" w:hAnsi="Times New Roman" w:cs="Times New Roman"/>
          <w:bCs/>
          <w:sz w:val="24"/>
          <w:szCs w:val="24"/>
        </w:rPr>
        <w:tab/>
      </w:r>
      <w:r w:rsidRPr="00235183">
        <w:rPr>
          <w:rFonts w:ascii="Times New Roman" w:hAnsi="Times New Roman" w:cs="Times New Roman"/>
          <w:bCs/>
          <w:sz w:val="24"/>
          <w:szCs w:val="24"/>
        </w:rPr>
        <w:tab/>
      </w:r>
      <w:r w:rsidRPr="00235183">
        <w:rPr>
          <w:rFonts w:ascii="Times New Roman" w:hAnsi="Times New Roman" w:cs="Times New Roman"/>
          <w:bCs/>
          <w:sz w:val="24"/>
          <w:szCs w:val="24"/>
        </w:rPr>
        <w:tab/>
      </w:r>
      <w:r w:rsidRPr="00235183">
        <w:rPr>
          <w:rFonts w:ascii="Times New Roman" w:hAnsi="Times New Roman" w:cs="Times New Roman"/>
          <w:sz w:val="24"/>
          <w:szCs w:val="24"/>
        </w:rPr>
        <w:t xml:space="preserve">Показатель рассчитывается в единицах исходя из количества актуализированных схем </w:t>
      </w:r>
      <w:r w:rsidRPr="00235183">
        <w:rPr>
          <w:rFonts w:ascii="Times New Roman" w:hAnsi="Times New Roman" w:cs="Times New Roman"/>
          <w:bCs/>
          <w:sz w:val="24"/>
          <w:szCs w:val="24"/>
        </w:rPr>
        <w:t xml:space="preserve">водоснабжения и водоотведения, теплоснабжения сельского поселения </w:t>
      </w:r>
      <w:proofErr w:type="spellStart"/>
      <w:r w:rsidRPr="00235183">
        <w:rPr>
          <w:rFonts w:ascii="Times New Roman" w:hAnsi="Times New Roman" w:cs="Times New Roman"/>
          <w:bCs/>
          <w:sz w:val="24"/>
          <w:szCs w:val="24"/>
        </w:rPr>
        <w:t>Нижнесортымский</w:t>
      </w:r>
      <w:proofErr w:type="spellEnd"/>
      <w:r w:rsidRPr="00235183">
        <w:rPr>
          <w:rFonts w:ascii="Times New Roman" w:hAnsi="Times New Roman" w:cs="Times New Roman"/>
          <w:bCs/>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ab/>
        <w:t xml:space="preserve">Источником данных являются отчетные данные, предоставленные службой жилищно-коммунального хозяйства и внешнего </w:t>
      </w:r>
      <w:r w:rsidRPr="00235183">
        <w:rPr>
          <w:rFonts w:ascii="Times New Roman" w:hAnsi="Times New Roman" w:cs="Times New Roman"/>
          <w:sz w:val="24"/>
          <w:szCs w:val="24"/>
        </w:rPr>
        <w:lastRenderedPageBreak/>
        <w:t xml:space="preserve">благоустройства поселения  администрации сельского поселения </w:t>
      </w:r>
      <w:proofErr w:type="spellStart"/>
      <w:r w:rsidRPr="00235183">
        <w:rPr>
          <w:rFonts w:ascii="Times New Roman" w:hAnsi="Times New Roman" w:cs="Times New Roman"/>
          <w:sz w:val="24"/>
          <w:szCs w:val="24"/>
        </w:rPr>
        <w:t>Нижнесортымский</w:t>
      </w:r>
      <w:proofErr w:type="spellEnd"/>
      <w:r w:rsidRPr="00235183">
        <w:rPr>
          <w:rFonts w:ascii="Times New Roman" w:hAnsi="Times New Roman" w:cs="Times New Roman"/>
          <w:sz w:val="24"/>
          <w:szCs w:val="24"/>
        </w:rPr>
        <w:t xml:space="preserve">. </w:t>
      </w:r>
    </w:p>
    <w:p w:rsidR="00235183" w:rsidRPr="00235183" w:rsidRDefault="00235183" w:rsidP="00235183">
      <w:pPr>
        <w:pStyle w:val="FORMATTEXT"/>
        <w:ind w:firstLine="568"/>
        <w:jc w:val="both"/>
        <w:rPr>
          <w:rFonts w:ascii="Times New Roman" w:hAnsi="Times New Roman" w:cs="Times New Roman"/>
          <w:sz w:val="24"/>
          <w:szCs w:val="24"/>
        </w:rPr>
      </w:pPr>
      <w:proofErr w:type="gramStart"/>
      <w:r w:rsidRPr="00235183">
        <w:rPr>
          <w:rFonts w:ascii="Times New Roman" w:hAnsi="Times New Roman" w:cs="Times New Roman"/>
          <w:sz w:val="24"/>
          <w:szCs w:val="24"/>
        </w:rPr>
        <w:t>(Пункт 3.2 изложен в новой редакции постановлением Администрации</w:t>
      </w:r>
      <w:proofErr w:type="gramEnd"/>
      <w:r w:rsidRPr="00235183">
        <w:rPr>
          <w:rFonts w:ascii="Times New Roman" w:hAnsi="Times New Roman" w:cs="Times New Roman"/>
          <w:sz w:val="24"/>
          <w:szCs w:val="24"/>
        </w:rPr>
        <w:t xml:space="preserve">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"kodeks://link/d?nd=1315943222"\o"’’О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29.01.2026 N 12</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roofErr w:type="gramStart"/>
      <w:r w:rsidRPr="00235183">
        <w:rPr>
          <w:rFonts w:ascii="Times New Roman" w:hAnsi="Times New Roman" w:cs="Times New Roman"/>
          <w:sz w:val="24"/>
          <w:szCs w:val="24"/>
        </w:rPr>
        <w:t>(Подпункт 3.2.3 пункта 3.2 изложен в новой редакции постановлением Администрации</w:t>
      </w:r>
      <w:proofErr w:type="gramEnd"/>
      <w:r w:rsidRPr="00235183">
        <w:rPr>
          <w:rFonts w:ascii="Times New Roman" w:hAnsi="Times New Roman" w:cs="Times New Roman"/>
          <w:sz w:val="24"/>
          <w:szCs w:val="24"/>
        </w:rPr>
        <w:t xml:space="preserve">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"kodeks://link/d?nd=1315943222"\o"’’О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07.01.2026 N 1</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31)</w:t>
      </w:r>
    </w:p>
    <w:p w:rsidR="00235183" w:rsidRPr="00235183" w:rsidRDefault="00235183" w:rsidP="00235183">
      <w:pPr>
        <w:pStyle w:val="FORMATTEXT"/>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3.3. Достижение целей планируется осуществить через реализацию задач:</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3.3.1. Повышение надежности объектов </w:t>
      </w:r>
      <w:proofErr w:type="spellStart"/>
      <w:r w:rsidRPr="00235183">
        <w:rPr>
          <w:rFonts w:ascii="Times New Roman" w:hAnsi="Times New Roman" w:cs="Times New Roman"/>
          <w:sz w:val="24"/>
          <w:szCs w:val="24"/>
        </w:rPr>
        <w:t>тепловодоснабжения</w:t>
      </w:r>
      <w:proofErr w:type="spellEnd"/>
      <w:r w:rsidRPr="00235183">
        <w:rPr>
          <w:rFonts w:ascii="Times New Roman" w:hAnsi="Times New Roman" w:cs="Times New Roman"/>
          <w:sz w:val="24"/>
          <w:szCs w:val="24"/>
        </w:rPr>
        <w:t xml:space="preserve"> и водоотведения, ремонт существующих инженерных сетей, котлов в целях замены объектов с высоким уровнем износа.</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proofErr w:type="gramStart"/>
      <w:r w:rsidRPr="00235183">
        <w:rPr>
          <w:rFonts w:ascii="Times New Roman" w:hAnsi="Times New Roman" w:cs="Times New Roman"/>
          <w:sz w:val="24"/>
          <w:szCs w:val="24"/>
        </w:rPr>
        <w:t>(Подпункт 3.3.1 пункта 3.3 изложен в новой редакции постановлением Администрации</w:t>
      </w:r>
      <w:proofErr w:type="gramEnd"/>
      <w:r w:rsidRPr="00235183">
        <w:rPr>
          <w:rFonts w:ascii="Times New Roman" w:hAnsi="Times New Roman" w:cs="Times New Roman"/>
          <w:sz w:val="24"/>
          <w:szCs w:val="24"/>
        </w:rPr>
        <w:t xml:space="preserve">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"kodeks://link/d?nd=1315943222"\o"’’О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29.01.2026 N 12</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Style w:val="match"/>
          <w:rFonts w:ascii="Times New Roman" w:hAnsi="Times New Roman" w:cs="Times New Roman"/>
          <w:sz w:val="24"/>
          <w:szCs w:val="24"/>
        </w:rPr>
      </w:pPr>
      <w:r w:rsidRPr="00235183">
        <w:rPr>
          <w:rFonts w:ascii="Times New Roman" w:hAnsi="Times New Roman" w:cs="Times New Roman"/>
          <w:sz w:val="24"/>
          <w:szCs w:val="24"/>
        </w:rPr>
        <w:t xml:space="preserve">3.3.2. Актуализация схемы водоснабжения и водоотведения, теплоснабжения сельского поселения </w:t>
      </w:r>
      <w:proofErr w:type="spellStart"/>
      <w:r w:rsidRPr="00235183">
        <w:rPr>
          <w:rStyle w:val="match"/>
          <w:rFonts w:ascii="Times New Roman" w:hAnsi="Times New Roman" w:cs="Times New Roman"/>
          <w:sz w:val="24"/>
          <w:szCs w:val="24"/>
        </w:rPr>
        <w:t>Нижнесортымский</w:t>
      </w:r>
      <w:proofErr w:type="spellEnd"/>
      <w:r w:rsidRPr="00235183">
        <w:rPr>
          <w:rStyle w:val="match"/>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(Подпункт 3.3.2 пункта 3.3 изложен в новой редакции постановлением Администрации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"kodeks://link/d?nd=1315943222"\o"’’О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07.08.2026 N 1</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31)</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3.4. На решение задачи направлены следующие мероприятия:</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3.4.1. Модернизация объектов коммунальной инфраструктуры, капитальный ремонт (с заменой) систем газораспределения, теплоснабжения, водоснабжения и водоотведения, в том числе с применением композитных материалов ремонт инженерных сетей:</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 капитальный ремонт магистральных сетей ТС от МТК N 4 до МТК N 3 с.п. </w:t>
      </w:r>
      <w:proofErr w:type="spellStart"/>
      <w:r w:rsidRPr="00235183">
        <w:rPr>
          <w:rFonts w:ascii="Times New Roman" w:hAnsi="Times New Roman" w:cs="Times New Roman"/>
          <w:sz w:val="24"/>
          <w:szCs w:val="24"/>
        </w:rPr>
        <w:t>Нижнесортымский</w:t>
      </w:r>
      <w:proofErr w:type="spellEnd"/>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 капитальный ремонт магистральных сетей ТС через МТК N 11 протяженностью 81,6 п.м. в микрорайоне N 7 с. п. </w:t>
      </w:r>
      <w:proofErr w:type="spellStart"/>
      <w:r w:rsidRPr="00235183">
        <w:rPr>
          <w:rFonts w:ascii="Times New Roman" w:hAnsi="Times New Roman" w:cs="Times New Roman"/>
          <w:sz w:val="24"/>
          <w:szCs w:val="24"/>
        </w:rPr>
        <w:t>Нижнесортымский</w:t>
      </w:r>
      <w:proofErr w:type="spellEnd"/>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 капитальный ремонт (с заменой) систем газораспределения, теплоснабжения, водоснабжения и водоотведения, в том числе с применением композитных материалов - котла ДЕВ 25-14 ГМ N 1 и N 4 котельной ДЕ-25 с.п. </w:t>
      </w:r>
      <w:proofErr w:type="spellStart"/>
      <w:r w:rsidRPr="00235183">
        <w:rPr>
          <w:rFonts w:ascii="Times New Roman" w:hAnsi="Times New Roman" w:cs="Times New Roman"/>
          <w:sz w:val="24"/>
          <w:szCs w:val="24"/>
        </w:rPr>
        <w:t>Нижнесортымский</w:t>
      </w:r>
      <w:proofErr w:type="spellEnd"/>
      <w:r w:rsidRPr="00235183">
        <w:rPr>
          <w:rFonts w:ascii="Times New Roman" w:hAnsi="Times New Roman" w:cs="Times New Roman"/>
          <w:sz w:val="24"/>
          <w:szCs w:val="24"/>
        </w:rPr>
        <w:t>, ул. Рабочая, 35.</w: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 капитальный ремонт (с заменой) систем газораспределения, теплоснабжения, водоснабжения и водоотведения, в том числе с применением композитных материалов  - капитальный ремонт магистральных тепловых сетей от МТК№4 до МТК№6 с.п. </w:t>
      </w:r>
      <w:proofErr w:type="spellStart"/>
      <w:r w:rsidRPr="00235183">
        <w:rPr>
          <w:rFonts w:ascii="Times New Roman" w:hAnsi="Times New Roman" w:cs="Times New Roman"/>
          <w:sz w:val="24"/>
          <w:szCs w:val="24"/>
        </w:rPr>
        <w:t>Нижнесортымский</w:t>
      </w:r>
      <w:proofErr w:type="spellEnd"/>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proofErr w:type="gramStart"/>
      <w:r w:rsidRPr="00235183">
        <w:rPr>
          <w:rFonts w:ascii="Times New Roman" w:hAnsi="Times New Roman" w:cs="Times New Roman"/>
          <w:sz w:val="24"/>
          <w:szCs w:val="24"/>
        </w:rPr>
        <w:t>(Подпункт 3.4.1 изложен в новой редакции постановлением Администрации</w:t>
      </w:r>
      <w:proofErr w:type="gramEnd"/>
      <w:r w:rsidRPr="00235183">
        <w:rPr>
          <w:rFonts w:ascii="Times New Roman" w:hAnsi="Times New Roman" w:cs="Times New Roman"/>
          <w:sz w:val="24"/>
          <w:szCs w:val="24"/>
        </w:rPr>
        <w:t xml:space="preserve">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"kodeks://link/d?nd=1315943222"\o"’’О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29.01.2026 N 12</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roofErr w:type="gramStart"/>
      <w:r w:rsidRPr="00235183">
        <w:rPr>
          <w:rFonts w:ascii="Times New Roman" w:hAnsi="Times New Roman" w:cs="Times New Roman"/>
          <w:sz w:val="24"/>
          <w:szCs w:val="24"/>
        </w:rPr>
        <w:t>(Подпункт 3.4.1 в редакции постановлением Администрации</w:t>
      </w:r>
      <w:proofErr w:type="gramEnd"/>
      <w:r w:rsidRPr="00235183">
        <w:rPr>
          <w:rFonts w:ascii="Times New Roman" w:hAnsi="Times New Roman" w:cs="Times New Roman"/>
          <w:sz w:val="24"/>
          <w:szCs w:val="24"/>
        </w:rPr>
        <w:t xml:space="preserve">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"kodeks://link/d?nd=1315943222"\o"’’О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07.08.2026 N 1</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31)</w:t>
      </w:r>
    </w:p>
    <w:p w:rsidR="00235183" w:rsidRPr="00235183" w:rsidRDefault="00235183" w:rsidP="00235183">
      <w:pPr>
        <w:pStyle w:val="FORMATTEXT"/>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3.4.2. Актуализация схемы водоснабжения и водоотведения сельского поселения </w:t>
      </w:r>
      <w:proofErr w:type="spellStart"/>
      <w:r w:rsidRPr="00235183">
        <w:rPr>
          <w:rFonts w:ascii="Times New Roman" w:hAnsi="Times New Roman" w:cs="Times New Roman"/>
          <w:sz w:val="24"/>
          <w:szCs w:val="24"/>
        </w:rPr>
        <w:t>Нижнесортымский</w:t>
      </w:r>
      <w:proofErr w:type="spellEnd"/>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"kodeks://link/d?nd=1314386879&amp;mark=1SEMHRL000002D000002E00000061AAP4VT05D4U7H1465DHD24F15O0"\o"’’О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Приложение 1</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 xml:space="preserve"> к муниципальной программе изложено в новой </w:t>
      </w:r>
      <w:proofErr w:type="spellStart"/>
      <w:r w:rsidRPr="00235183">
        <w:rPr>
          <w:rFonts w:ascii="Times New Roman" w:hAnsi="Times New Roman" w:cs="Times New Roman"/>
          <w:sz w:val="24"/>
          <w:szCs w:val="24"/>
        </w:rPr>
        <w:t>редакциипостановлением</w:t>
      </w:r>
      <w:proofErr w:type="spellEnd"/>
      <w:r w:rsidRPr="00235183">
        <w:rPr>
          <w:rFonts w:ascii="Times New Roman" w:hAnsi="Times New Roman" w:cs="Times New Roman"/>
          <w:sz w:val="24"/>
          <w:szCs w:val="24"/>
        </w:rPr>
        <w:t xml:space="preserve"> Администрации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"kodeks://link/d?nd=1314386879"\o"’’О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21.10.2025 N 220</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"kodeks://link/d?nd=1315943222&amp;mark=1SEMHRL000002D000002E00000061AAP4VT05D4U7H1465DHD24F15O0"\o"’’О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Приложение 1</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 xml:space="preserve"> к муниципальной программе изложено в новой редакции постановлением Администрации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"kodeks://link/d?nd=1315943222"\o"’’О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29.01.2026 N 12</w:t>
      </w:r>
      <w:r w:rsidRPr="00235183">
        <w:rPr>
          <w:rFonts w:ascii="Times New Roman" w:hAnsi="Times New Roman" w:cs="Times New Roman"/>
          <w:sz w:val="24"/>
          <w:szCs w:val="24"/>
        </w:rPr>
        <w:fldChar w:fldCharType="end"/>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"kodeks://link/d?nd=1315943222&amp;mark=1SEMHRL000002D000002E00000061AAP4VT05D4U7H1465DHD24F15O0"\o"’’О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Приложение 1</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 xml:space="preserve"> к муниципальной программе изложено в новой редакции постановлением Администрации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"kodeks://link/d?nd=1315943222"\o"’’О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07.08.2026 N 1</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31)</w:t>
      </w:r>
    </w:p>
    <w:p w:rsidR="00235183" w:rsidRPr="00235183" w:rsidRDefault="00235183" w:rsidP="00235183">
      <w:pPr>
        <w:pStyle w:val="FORMATTEXT"/>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 xml:space="preserve"> </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jc w:val="right"/>
        <w:rPr>
          <w:rFonts w:ascii="Times New Roman" w:hAnsi="Times New Roman" w:cs="Times New Roman"/>
          <w:sz w:val="24"/>
          <w:szCs w:val="24"/>
        </w:rPr>
      </w:pPr>
      <w:r w:rsidRPr="00235183">
        <w:rPr>
          <w:rFonts w:ascii="Times New Roman" w:hAnsi="Times New Roman" w:cs="Times New Roman"/>
          <w:sz w:val="24"/>
          <w:szCs w:val="24"/>
        </w:rPr>
        <w:t>Приложение 1</w:t>
      </w:r>
    </w:p>
    <w:p w:rsidR="00235183" w:rsidRPr="00235183" w:rsidRDefault="00235183" w:rsidP="00235183">
      <w:pPr>
        <w:pStyle w:val="FORMATTEXT"/>
        <w:jc w:val="right"/>
        <w:rPr>
          <w:rFonts w:ascii="Times New Roman" w:hAnsi="Times New Roman" w:cs="Times New Roman"/>
          <w:sz w:val="24"/>
          <w:szCs w:val="24"/>
        </w:rPr>
      </w:pPr>
      <w:r w:rsidRPr="00235183">
        <w:rPr>
          <w:rFonts w:ascii="Times New Roman" w:hAnsi="Times New Roman" w:cs="Times New Roman"/>
          <w:sz w:val="24"/>
          <w:szCs w:val="24"/>
        </w:rPr>
        <w:t>к муниципальной программе</w:t>
      </w:r>
    </w:p>
    <w:p w:rsidR="00235183" w:rsidRPr="00235183" w:rsidRDefault="00235183" w:rsidP="00235183">
      <w:pPr>
        <w:pStyle w:val="FORMATTEXT"/>
        <w:jc w:val="right"/>
        <w:rPr>
          <w:rFonts w:ascii="Times New Roman" w:hAnsi="Times New Roman" w:cs="Times New Roman"/>
          <w:sz w:val="24"/>
          <w:szCs w:val="24"/>
        </w:rPr>
      </w:pPr>
      <w:r w:rsidRPr="00235183">
        <w:rPr>
          <w:rFonts w:ascii="Times New Roman" w:hAnsi="Times New Roman" w:cs="Times New Roman"/>
          <w:sz w:val="24"/>
          <w:szCs w:val="24"/>
        </w:rPr>
        <w:t xml:space="preserve">"Совершенствование </w:t>
      </w:r>
      <w:proofErr w:type="gramStart"/>
      <w:r w:rsidRPr="00235183">
        <w:rPr>
          <w:rFonts w:ascii="Times New Roman" w:hAnsi="Times New Roman" w:cs="Times New Roman"/>
          <w:sz w:val="24"/>
          <w:szCs w:val="24"/>
        </w:rPr>
        <w:t>жилищно-коммунального</w:t>
      </w:r>
      <w:proofErr w:type="gramEnd"/>
    </w:p>
    <w:p w:rsidR="00235183" w:rsidRPr="00235183" w:rsidRDefault="00235183" w:rsidP="00235183">
      <w:pPr>
        <w:pStyle w:val="FORMATTEXT"/>
        <w:jc w:val="right"/>
        <w:rPr>
          <w:rFonts w:ascii="Times New Roman" w:hAnsi="Times New Roman" w:cs="Times New Roman"/>
          <w:sz w:val="24"/>
          <w:szCs w:val="24"/>
        </w:rPr>
      </w:pPr>
      <w:r w:rsidRPr="00235183">
        <w:rPr>
          <w:rFonts w:ascii="Times New Roman" w:hAnsi="Times New Roman" w:cs="Times New Roman"/>
          <w:sz w:val="24"/>
          <w:szCs w:val="24"/>
        </w:rPr>
        <w:t xml:space="preserve">хозяйства в сельском поселении </w:t>
      </w:r>
      <w:proofErr w:type="spellStart"/>
      <w:r w:rsidRPr="00235183">
        <w:rPr>
          <w:rFonts w:ascii="Times New Roman" w:hAnsi="Times New Roman" w:cs="Times New Roman"/>
          <w:sz w:val="24"/>
          <w:szCs w:val="24"/>
        </w:rPr>
        <w:t>Нижнесортымский</w:t>
      </w:r>
      <w:proofErr w:type="spellEnd"/>
      <w:r w:rsidRPr="00235183">
        <w:rPr>
          <w:rFonts w:ascii="Times New Roman" w:hAnsi="Times New Roman" w:cs="Times New Roman"/>
          <w:sz w:val="24"/>
          <w:szCs w:val="24"/>
        </w:rPr>
        <w:t>"</w:t>
      </w:r>
    </w:p>
    <w:p w:rsidR="00235183" w:rsidRPr="00235183" w:rsidRDefault="00235183" w:rsidP="00235183">
      <w:pPr>
        <w:pStyle w:val="FORMATTEXT"/>
        <w:jc w:val="right"/>
        <w:rPr>
          <w:rFonts w:ascii="Times New Roman" w:hAnsi="Times New Roman" w:cs="Times New Roman"/>
          <w:sz w:val="24"/>
          <w:szCs w:val="24"/>
        </w:rPr>
      </w:pPr>
    </w:p>
    <w:p w:rsidR="00235183" w:rsidRPr="00235183" w:rsidRDefault="00235183" w:rsidP="00235183">
      <w:pPr>
        <w:pStyle w:val="HEADERTEXT"/>
        <w:rPr>
          <w:rFonts w:ascii="Times New Roman" w:hAnsi="Times New Roman" w:cs="Times New Roman"/>
          <w:bCs/>
          <w:color w:val="auto"/>
          <w:sz w:val="24"/>
          <w:szCs w:val="24"/>
        </w:rPr>
      </w:pPr>
    </w:p>
    <w:p w:rsidR="00235183" w:rsidRPr="00235183" w:rsidRDefault="00235183" w:rsidP="00235183">
      <w:pPr>
        <w:pStyle w:val="HEADERTEXT"/>
        <w:tabs>
          <w:tab w:val="left" w:pos="1985"/>
        </w:tabs>
        <w:spacing w:line="240" w:lineRule="atLeast"/>
        <w:jc w:val="center"/>
        <w:outlineLvl w:val="3"/>
        <w:rPr>
          <w:rFonts w:ascii="Times New Roman" w:hAnsi="Times New Roman" w:cs="Times New Roman"/>
          <w:bCs/>
          <w:color w:val="auto"/>
          <w:sz w:val="22"/>
          <w:szCs w:val="22"/>
        </w:rPr>
      </w:pPr>
      <w:r w:rsidRPr="00235183">
        <w:rPr>
          <w:rFonts w:ascii="Times New Roman" w:hAnsi="Times New Roman" w:cs="Times New Roman"/>
          <w:bCs/>
          <w:color w:val="auto"/>
          <w:sz w:val="24"/>
          <w:szCs w:val="24"/>
        </w:rPr>
        <w:t xml:space="preserve"> </w:t>
      </w:r>
      <w:r w:rsidRPr="00235183">
        <w:rPr>
          <w:rFonts w:ascii="Times New Roman" w:hAnsi="Times New Roman" w:cs="Times New Roman"/>
          <w:bCs/>
          <w:color w:val="auto"/>
          <w:sz w:val="22"/>
          <w:szCs w:val="22"/>
        </w:rPr>
        <w:t>Целевые показатели (индикаторы) программы</w:t>
      </w:r>
    </w:p>
    <w:tbl>
      <w:tblPr>
        <w:tblW w:w="14857" w:type="dxa"/>
        <w:tblInd w:w="28" w:type="dxa"/>
        <w:tblLayout w:type="fixed"/>
        <w:tblCellMar>
          <w:left w:w="90" w:type="dxa"/>
          <w:right w:w="90" w:type="dxa"/>
        </w:tblCellMar>
        <w:tblLook w:val="04A0"/>
      </w:tblPr>
      <w:tblGrid>
        <w:gridCol w:w="426"/>
        <w:gridCol w:w="3543"/>
        <w:gridCol w:w="3119"/>
        <w:gridCol w:w="1070"/>
        <w:gridCol w:w="914"/>
        <w:gridCol w:w="929"/>
        <w:gridCol w:w="992"/>
        <w:gridCol w:w="851"/>
        <w:gridCol w:w="1028"/>
        <w:gridCol w:w="993"/>
        <w:gridCol w:w="992"/>
      </w:tblGrid>
      <w:tr w:rsidR="00235183" w:rsidRPr="00235183" w:rsidTr="001F0B52">
        <w:tc>
          <w:tcPr>
            <w:tcW w:w="426" w:type="dxa"/>
            <w:vMerge w:val="restart"/>
            <w:tcBorders>
              <w:top w:val="single" w:sz="6" w:space="0" w:color="auto"/>
              <w:left w:val="single" w:sz="6" w:space="0" w:color="auto"/>
              <w:right w:val="single" w:sz="6" w:space="0" w:color="auto"/>
            </w:tcBorders>
            <w:tcMar>
              <w:top w:w="114" w:type="dxa"/>
              <w:left w:w="28" w:type="dxa"/>
              <w:bottom w:w="114" w:type="dxa"/>
              <w:right w:w="28" w:type="dxa"/>
            </w:tcMar>
            <w:hideMark/>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 xml:space="preserve">№ </w:t>
            </w:r>
            <w:proofErr w:type="spellStart"/>
            <w:proofErr w:type="gramStart"/>
            <w:r w:rsidRPr="00235183">
              <w:rPr>
                <w:rFonts w:ascii="Times New Roman" w:hAnsi="Times New Roman" w:cs="Times New Roman"/>
                <w:sz w:val="22"/>
                <w:szCs w:val="22"/>
              </w:rPr>
              <w:t>п</w:t>
            </w:r>
            <w:proofErr w:type="spellEnd"/>
            <w:proofErr w:type="gramEnd"/>
            <w:r w:rsidRPr="00235183">
              <w:rPr>
                <w:rFonts w:ascii="Times New Roman" w:hAnsi="Times New Roman" w:cs="Times New Roman"/>
                <w:sz w:val="22"/>
                <w:szCs w:val="22"/>
              </w:rPr>
              <w:t>/</w:t>
            </w:r>
            <w:proofErr w:type="spellStart"/>
            <w:r w:rsidRPr="00235183">
              <w:rPr>
                <w:rFonts w:ascii="Times New Roman" w:hAnsi="Times New Roman" w:cs="Times New Roman"/>
                <w:sz w:val="22"/>
                <w:szCs w:val="22"/>
              </w:rPr>
              <w:t>п</w:t>
            </w:r>
            <w:proofErr w:type="spellEnd"/>
          </w:p>
        </w:tc>
        <w:tc>
          <w:tcPr>
            <w:tcW w:w="3543" w:type="dxa"/>
            <w:vMerge w:val="restart"/>
            <w:tcBorders>
              <w:top w:val="single" w:sz="6" w:space="0" w:color="auto"/>
              <w:left w:val="single" w:sz="6" w:space="0" w:color="auto"/>
              <w:right w:val="single" w:sz="6" w:space="0" w:color="auto"/>
            </w:tcBorders>
            <w:tcMar>
              <w:top w:w="114" w:type="dxa"/>
              <w:left w:w="28" w:type="dxa"/>
              <w:bottom w:w="114" w:type="dxa"/>
              <w:right w:w="28" w:type="dxa"/>
            </w:tcMar>
            <w:hideMark/>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Задачи, направленные на достижение целей</w:t>
            </w:r>
          </w:p>
        </w:tc>
        <w:tc>
          <w:tcPr>
            <w:tcW w:w="3119" w:type="dxa"/>
            <w:vMerge w:val="restart"/>
            <w:tcBorders>
              <w:top w:val="single" w:sz="6" w:space="0" w:color="auto"/>
              <w:left w:val="single" w:sz="6" w:space="0" w:color="auto"/>
              <w:right w:val="single" w:sz="6" w:space="0" w:color="auto"/>
            </w:tcBorders>
            <w:tcMar>
              <w:top w:w="114" w:type="dxa"/>
              <w:left w:w="28" w:type="dxa"/>
              <w:bottom w:w="114" w:type="dxa"/>
              <w:right w:w="28" w:type="dxa"/>
            </w:tcMar>
            <w:hideMark/>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Наименование показателя (индикатора)</w:t>
            </w:r>
          </w:p>
        </w:tc>
        <w:tc>
          <w:tcPr>
            <w:tcW w:w="1070" w:type="dxa"/>
            <w:vMerge w:val="restart"/>
            <w:tcBorders>
              <w:top w:val="single" w:sz="6" w:space="0" w:color="auto"/>
              <w:left w:val="single" w:sz="6" w:space="0" w:color="auto"/>
              <w:right w:val="single" w:sz="6" w:space="0" w:color="auto"/>
            </w:tcBorders>
            <w:tcMar>
              <w:top w:w="114" w:type="dxa"/>
              <w:left w:w="28" w:type="dxa"/>
              <w:bottom w:w="114" w:type="dxa"/>
              <w:right w:w="28" w:type="dxa"/>
            </w:tcMar>
            <w:hideMark/>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Единица измерения показателя</w:t>
            </w:r>
          </w:p>
        </w:tc>
        <w:tc>
          <w:tcPr>
            <w:tcW w:w="6699" w:type="dxa"/>
            <w:gridSpan w:val="7"/>
            <w:tcBorders>
              <w:top w:val="single" w:sz="6" w:space="0" w:color="auto"/>
              <w:left w:val="single" w:sz="6" w:space="0" w:color="auto"/>
              <w:bottom w:val="single" w:sz="6" w:space="0" w:color="auto"/>
              <w:right w:val="single" w:sz="4" w:space="0" w:color="auto"/>
            </w:tcBorders>
            <w:tcMar>
              <w:top w:w="114" w:type="dxa"/>
              <w:left w:w="28" w:type="dxa"/>
              <w:bottom w:w="114" w:type="dxa"/>
              <w:right w:w="28" w:type="dxa"/>
            </w:tcMar>
            <w:hideMark/>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Значение показателя по годам</w:t>
            </w:r>
          </w:p>
        </w:tc>
      </w:tr>
      <w:tr w:rsidR="00235183" w:rsidRPr="00235183" w:rsidTr="001F0B52">
        <w:tc>
          <w:tcPr>
            <w:tcW w:w="426" w:type="dxa"/>
            <w:vMerge/>
            <w:tcBorders>
              <w:left w:val="single" w:sz="6" w:space="0" w:color="auto"/>
              <w:bottom w:val="single" w:sz="6" w:space="0" w:color="auto"/>
              <w:right w:val="single" w:sz="6" w:space="0" w:color="auto"/>
            </w:tcBorders>
            <w:tcMar>
              <w:top w:w="114" w:type="dxa"/>
              <w:left w:w="28" w:type="dxa"/>
              <w:bottom w:w="114" w:type="dxa"/>
              <w:right w:w="28" w:type="dxa"/>
            </w:tcMar>
            <w:hideMark/>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p>
        </w:tc>
        <w:tc>
          <w:tcPr>
            <w:tcW w:w="3543" w:type="dxa"/>
            <w:vMerge/>
            <w:tcBorders>
              <w:left w:val="single" w:sz="6" w:space="0" w:color="auto"/>
              <w:bottom w:val="single" w:sz="6" w:space="0" w:color="auto"/>
              <w:right w:val="single" w:sz="6" w:space="0" w:color="auto"/>
            </w:tcBorders>
            <w:tcMar>
              <w:top w:w="114" w:type="dxa"/>
              <w:left w:w="28" w:type="dxa"/>
              <w:bottom w:w="114" w:type="dxa"/>
              <w:right w:w="28" w:type="dxa"/>
            </w:tcMar>
            <w:hideMark/>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p>
        </w:tc>
        <w:tc>
          <w:tcPr>
            <w:tcW w:w="3119" w:type="dxa"/>
            <w:vMerge/>
            <w:tcBorders>
              <w:left w:val="single" w:sz="6" w:space="0" w:color="auto"/>
              <w:bottom w:val="single" w:sz="6" w:space="0" w:color="auto"/>
              <w:right w:val="single" w:sz="6" w:space="0" w:color="auto"/>
            </w:tcBorders>
            <w:tcMar>
              <w:top w:w="114" w:type="dxa"/>
              <w:left w:w="28" w:type="dxa"/>
              <w:bottom w:w="114" w:type="dxa"/>
              <w:right w:w="28" w:type="dxa"/>
            </w:tcMar>
            <w:hideMark/>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p>
        </w:tc>
        <w:tc>
          <w:tcPr>
            <w:tcW w:w="1070" w:type="dxa"/>
            <w:vMerge/>
            <w:tcBorders>
              <w:left w:val="single" w:sz="6" w:space="0" w:color="auto"/>
              <w:bottom w:val="single" w:sz="6" w:space="0" w:color="auto"/>
              <w:right w:val="single" w:sz="6" w:space="0" w:color="auto"/>
            </w:tcBorders>
            <w:tcMar>
              <w:top w:w="114" w:type="dxa"/>
              <w:left w:w="28" w:type="dxa"/>
              <w:bottom w:w="114" w:type="dxa"/>
              <w:right w:w="28" w:type="dxa"/>
            </w:tcMar>
            <w:hideMark/>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p>
        </w:tc>
        <w:tc>
          <w:tcPr>
            <w:tcW w:w="9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2024 год</w:t>
            </w:r>
          </w:p>
        </w:tc>
        <w:tc>
          <w:tcPr>
            <w:tcW w:w="92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2025 год</w:t>
            </w:r>
          </w:p>
        </w:tc>
        <w:tc>
          <w:tcPr>
            <w:tcW w:w="99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2026 год</w:t>
            </w:r>
          </w:p>
        </w:tc>
        <w:tc>
          <w:tcPr>
            <w:tcW w:w="85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2027 год</w:t>
            </w:r>
          </w:p>
        </w:tc>
        <w:tc>
          <w:tcPr>
            <w:tcW w:w="102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2028 год</w:t>
            </w:r>
          </w:p>
        </w:tc>
        <w:tc>
          <w:tcPr>
            <w:tcW w:w="993" w:type="dxa"/>
            <w:tcBorders>
              <w:top w:val="single" w:sz="6" w:space="0" w:color="auto"/>
              <w:left w:val="single" w:sz="6" w:space="0" w:color="auto"/>
              <w:bottom w:val="single" w:sz="6" w:space="0" w:color="auto"/>
              <w:right w:val="single" w:sz="6" w:space="0" w:color="auto"/>
            </w:tcBorders>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2029</w:t>
            </w:r>
          </w:p>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год</w:t>
            </w:r>
          </w:p>
        </w:tc>
        <w:tc>
          <w:tcPr>
            <w:tcW w:w="992" w:type="dxa"/>
            <w:tcBorders>
              <w:top w:val="single" w:sz="6" w:space="0" w:color="auto"/>
              <w:left w:val="single" w:sz="6" w:space="0" w:color="auto"/>
              <w:bottom w:val="single" w:sz="6" w:space="0" w:color="auto"/>
              <w:right w:val="single" w:sz="6" w:space="0" w:color="auto"/>
            </w:tcBorders>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2030</w:t>
            </w:r>
          </w:p>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год</w:t>
            </w:r>
          </w:p>
        </w:tc>
      </w:tr>
      <w:tr w:rsidR="00235183" w:rsidRPr="00235183" w:rsidTr="001F0B52">
        <w:tc>
          <w:tcPr>
            <w:tcW w:w="14857" w:type="dxa"/>
            <w:gridSpan w:val="11"/>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235183" w:rsidRPr="00235183" w:rsidRDefault="00235183" w:rsidP="001F0B52">
            <w:pPr>
              <w:pStyle w:val="FORMATTEXT"/>
              <w:tabs>
                <w:tab w:val="left" w:pos="1985"/>
              </w:tabs>
              <w:spacing w:line="240" w:lineRule="atLeast"/>
              <w:jc w:val="both"/>
              <w:rPr>
                <w:rFonts w:ascii="Times New Roman" w:hAnsi="Times New Roman" w:cs="Times New Roman"/>
                <w:sz w:val="22"/>
                <w:szCs w:val="22"/>
              </w:rPr>
            </w:pPr>
            <w:r w:rsidRPr="00235183">
              <w:rPr>
                <w:rFonts w:ascii="Times New Roman" w:hAnsi="Times New Roman" w:cs="Times New Roman"/>
                <w:sz w:val="22"/>
                <w:szCs w:val="22"/>
              </w:rPr>
              <w:t>Муниципальная программа: «</w:t>
            </w:r>
            <w:r w:rsidRPr="00235183">
              <w:rPr>
                <w:rFonts w:ascii="Times New Roman" w:hAnsi="Times New Roman" w:cs="Times New Roman"/>
                <w:bCs/>
                <w:sz w:val="22"/>
                <w:szCs w:val="22"/>
              </w:rPr>
              <w:t xml:space="preserve">Совершенствование жилищно-коммунального хозяйства в сельском поселении </w:t>
            </w:r>
            <w:proofErr w:type="spellStart"/>
            <w:r w:rsidRPr="00235183">
              <w:rPr>
                <w:rFonts w:ascii="Times New Roman" w:hAnsi="Times New Roman" w:cs="Times New Roman"/>
                <w:bCs/>
                <w:sz w:val="22"/>
                <w:szCs w:val="22"/>
              </w:rPr>
              <w:t>Нижнесортымский</w:t>
            </w:r>
            <w:proofErr w:type="spellEnd"/>
            <w:r w:rsidRPr="00235183">
              <w:rPr>
                <w:rFonts w:ascii="Times New Roman" w:hAnsi="Times New Roman" w:cs="Times New Roman"/>
                <w:sz w:val="22"/>
                <w:szCs w:val="22"/>
              </w:rPr>
              <w:t>»</w:t>
            </w:r>
          </w:p>
        </w:tc>
      </w:tr>
      <w:tr w:rsidR="00235183" w:rsidRPr="00235183" w:rsidTr="001F0B52">
        <w:trPr>
          <w:trHeight w:val="1095"/>
        </w:trPr>
        <w:tc>
          <w:tcPr>
            <w:tcW w:w="426" w:type="dxa"/>
            <w:vMerge w:val="restart"/>
            <w:tcBorders>
              <w:top w:val="single" w:sz="6" w:space="0" w:color="auto"/>
              <w:left w:val="single" w:sz="6" w:space="0" w:color="auto"/>
              <w:right w:val="single" w:sz="6" w:space="0" w:color="auto"/>
            </w:tcBorders>
            <w:tcMar>
              <w:top w:w="114" w:type="dxa"/>
              <w:left w:w="28" w:type="dxa"/>
              <w:bottom w:w="114" w:type="dxa"/>
              <w:right w:w="28" w:type="dxa"/>
            </w:tcMar>
            <w:hideMark/>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 xml:space="preserve">1 </w:t>
            </w:r>
          </w:p>
        </w:tc>
        <w:tc>
          <w:tcPr>
            <w:tcW w:w="3543" w:type="dxa"/>
            <w:vMerge w:val="restart"/>
            <w:tcBorders>
              <w:top w:val="single" w:sz="6" w:space="0" w:color="auto"/>
              <w:left w:val="single" w:sz="6" w:space="0" w:color="auto"/>
              <w:right w:val="single" w:sz="6" w:space="0" w:color="auto"/>
            </w:tcBorders>
            <w:tcMar>
              <w:top w:w="114" w:type="dxa"/>
              <w:left w:w="28" w:type="dxa"/>
              <w:bottom w:w="114" w:type="dxa"/>
              <w:right w:w="28" w:type="dxa"/>
            </w:tcMar>
            <w:hideMark/>
          </w:tcPr>
          <w:p w:rsidR="00235183" w:rsidRPr="00235183" w:rsidRDefault="00235183" w:rsidP="001F0B52">
            <w:pPr>
              <w:pStyle w:val="Default"/>
              <w:ind w:right="192"/>
              <w:jc w:val="both"/>
              <w:rPr>
                <w:color w:val="auto"/>
                <w:sz w:val="22"/>
                <w:szCs w:val="22"/>
              </w:rPr>
            </w:pPr>
            <w:r w:rsidRPr="00235183">
              <w:rPr>
                <w:color w:val="auto"/>
                <w:sz w:val="22"/>
                <w:szCs w:val="22"/>
              </w:rPr>
              <w:t xml:space="preserve">Повышение надежности объектов </w:t>
            </w:r>
            <w:proofErr w:type="spellStart"/>
            <w:r w:rsidRPr="00235183">
              <w:rPr>
                <w:color w:val="auto"/>
                <w:sz w:val="22"/>
                <w:szCs w:val="22"/>
              </w:rPr>
              <w:t>тепловодоснабжения</w:t>
            </w:r>
            <w:proofErr w:type="spellEnd"/>
            <w:r w:rsidRPr="00235183">
              <w:rPr>
                <w:color w:val="auto"/>
                <w:sz w:val="22"/>
                <w:szCs w:val="22"/>
              </w:rPr>
              <w:t xml:space="preserve"> и водоотведения, ремонт существующих инженерных сетей, котлов в целях замены объектов с высоким уровнем износа</w:t>
            </w:r>
          </w:p>
        </w:tc>
        <w:tc>
          <w:tcPr>
            <w:tcW w:w="3119" w:type="dxa"/>
            <w:tcBorders>
              <w:top w:val="single" w:sz="6" w:space="0" w:color="auto"/>
              <w:left w:val="single" w:sz="6" w:space="0" w:color="auto"/>
              <w:bottom w:val="single" w:sz="4" w:space="0" w:color="auto"/>
              <w:right w:val="single" w:sz="6" w:space="0" w:color="auto"/>
            </w:tcBorders>
            <w:tcMar>
              <w:top w:w="114" w:type="dxa"/>
              <w:left w:w="28" w:type="dxa"/>
              <w:bottom w:w="114" w:type="dxa"/>
              <w:right w:w="28" w:type="dxa"/>
            </w:tcMar>
            <w:hideMark/>
          </w:tcPr>
          <w:p w:rsidR="00235183" w:rsidRPr="00235183" w:rsidRDefault="00235183" w:rsidP="001F0B52">
            <w:pPr>
              <w:pStyle w:val="FORMATTEXT"/>
              <w:rPr>
                <w:rFonts w:ascii="Times New Roman" w:hAnsi="Times New Roman" w:cs="Times New Roman"/>
                <w:sz w:val="22"/>
                <w:szCs w:val="22"/>
              </w:rPr>
            </w:pPr>
            <w:r w:rsidRPr="00235183">
              <w:rPr>
                <w:rFonts w:ascii="Times New Roman" w:hAnsi="Times New Roman" w:cs="Times New Roman"/>
                <w:sz w:val="22"/>
                <w:szCs w:val="22"/>
              </w:rPr>
              <w:t xml:space="preserve">Доля отремонтированных инженерных сетей коммунальной инфраструктуры в поселении </w:t>
            </w:r>
          </w:p>
        </w:tc>
        <w:tc>
          <w:tcPr>
            <w:tcW w:w="1070" w:type="dxa"/>
            <w:tcBorders>
              <w:top w:val="single" w:sz="6" w:space="0" w:color="auto"/>
              <w:left w:val="single" w:sz="6" w:space="0" w:color="auto"/>
              <w:bottom w:val="single" w:sz="4" w:space="0" w:color="auto"/>
              <w:right w:val="single" w:sz="6" w:space="0" w:color="auto"/>
            </w:tcBorders>
            <w:tcMar>
              <w:top w:w="114" w:type="dxa"/>
              <w:left w:w="28" w:type="dxa"/>
              <w:bottom w:w="114" w:type="dxa"/>
              <w:right w:w="28" w:type="dxa"/>
            </w:tcMar>
            <w:hideMark/>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w:t>
            </w:r>
          </w:p>
        </w:tc>
        <w:tc>
          <w:tcPr>
            <w:tcW w:w="914" w:type="dxa"/>
            <w:tcBorders>
              <w:top w:val="single" w:sz="6" w:space="0" w:color="auto"/>
              <w:left w:val="single" w:sz="6" w:space="0" w:color="auto"/>
              <w:bottom w:val="single" w:sz="4" w:space="0" w:color="auto"/>
              <w:right w:val="single" w:sz="6" w:space="0" w:color="auto"/>
            </w:tcBorders>
            <w:tcMar>
              <w:top w:w="114" w:type="dxa"/>
              <w:left w:w="28" w:type="dxa"/>
              <w:bottom w:w="114" w:type="dxa"/>
              <w:right w:w="28" w:type="dxa"/>
            </w:tcMar>
            <w:hideMark/>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1,4</w:t>
            </w:r>
          </w:p>
        </w:tc>
        <w:tc>
          <w:tcPr>
            <w:tcW w:w="929" w:type="dxa"/>
            <w:tcBorders>
              <w:top w:val="single" w:sz="6" w:space="0" w:color="auto"/>
              <w:left w:val="single" w:sz="6" w:space="0" w:color="auto"/>
              <w:bottom w:val="single" w:sz="4" w:space="0" w:color="auto"/>
              <w:right w:val="single" w:sz="6" w:space="0" w:color="auto"/>
            </w:tcBorders>
            <w:tcMar>
              <w:top w:w="114" w:type="dxa"/>
              <w:left w:w="28" w:type="dxa"/>
              <w:bottom w:w="114" w:type="dxa"/>
              <w:right w:w="28" w:type="dxa"/>
            </w:tcMar>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0,6</w:t>
            </w:r>
          </w:p>
        </w:tc>
        <w:tc>
          <w:tcPr>
            <w:tcW w:w="992" w:type="dxa"/>
            <w:tcBorders>
              <w:top w:val="single" w:sz="6" w:space="0" w:color="auto"/>
              <w:left w:val="single" w:sz="6" w:space="0" w:color="auto"/>
              <w:bottom w:val="single" w:sz="4" w:space="0" w:color="auto"/>
              <w:right w:val="single" w:sz="6" w:space="0" w:color="auto"/>
            </w:tcBorders>
            <w:tcMar>
              <w:top w:w="114" w:type="dxa"/>
              <w:left w:w="28" w:type="dxa"/>
              <w:bottom w:w="114" w:type="dxa"/>
              <w:right w:w="28" w:type="dxa"/>
            </w:tcMar>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0,7</w:t>
            </w:r>
          </w:p>
        </w:tc>
        <w:tc>
          <w:tcPr>
            <w:tcW w:w="851" w:type="dxa"/>
            <w:tcBorders>
              <w:top w:val="single" w:sz="6" w:space="0" w:color="auto"/>
              <w:left w:val="single" w:sz="6" w:space="0" w:color="auto"/>
              <w:bottom w:val="single" w:sz="4" w:space="0" w:color="auto"/>
              <w:right w:val="single" w:sz="6" w:space="0" w:color="auto"/>
            </w:tcBorders>
            <w:tcMar>
              <w:top w:w="114" w:type="dxa"/>
              <w:left w:w="28" w:type="dxa"/>
              <w:bottom w:w="114" w:type="dxa"/>
              <w:right w:w="28" w:type="dxa"/>
            </w:tcMar>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0,7</w:t>
            </w:r>
          </w:p>
        </w:tc>
        <w:tc>
          <w:tcPr>
            <w:tcW w:w="1028" w:type="dxa"/>
            <w:tcBorders>
              <w:top w:val="single" w:sz="6" w:space="0" w:color="auto"/>
              <w:left w:val="single" w:sz="6" w:space="0" w:color="auto"/>
              <w:bottom w:val="single" w:sz="4" w:space="0" w:color="auto"/>
              <w:right w:val="single" w:sz="6" w:space="0" w:color="auto"/>
            </w:tcBorders>
            <w:tcMar>
              <w:top w:w="114" w:type="dxa"/>
              <w:left w:w="28" w:type="dxa"/>
              <w:bottom w:w="114" w:type="dxa"/>
              <w:right w:w="28" w:type="dxa"/>
            </w:tcMar>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0,7</w:t>
            </w:r>
          </w:p>
        </w:tc>
        <w:tc>
          <w:tcPr>
            <w:tcW w:w="993" w:type="dxa"/>
            <w:tcBorders>
              <w:top w:val="single" w:sz="6" w:space="0" w:color="auto"/>
              <w:left w:val="single" w:sz="6" w:space="0" w:color="auto"/>
              <w:bottom w:val="single" w:sz="4" w:space="0" w:color="auto"/>
              <w:right w:val="single" w:sz="6" w:space="0" w:color="auto"/>
            </w:tcBorders>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0,7</w:t>
            </w:r>
          </w:p>
        </w:tc>
        <w:tc>
          <w:tcPr>
            <w:tcW w:w="992" w:type="dxa"/>
            <w:tcBorders>
              <w:top w:val="single" w:sz="6" w:space="0" w:color="auto"/>
              <w:left w:val="single" w:sz="6" w:space="0" w:color="auto"/>
              <w:bottom w:val="single" w:sz="4" w:space="0" w:color="auto"/>
              <w:right w:val="single" w:sz="6" w:space="0" w:color="auto"/>
            </w:tcBorders>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0,7</w:t>
            </w:r>
          </w:p>
        </w:tc>
      </w:tr>
      <w:tr w:rsidR="00235183" w:rsidRPr="00235183" w:rsidTr="001F0B52">
        <w:trPr>
          <w:trHeight w:val="420"/>
        </w:trPr>
        <w:tc>
          <w:tcPr>
            <w:tcW w:w="426" w:type="dxa"/>
            <w:vMerge/>
            <w:tcBorders>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p>
        </w:tc>
        <w:tc>
          <w:tcPr>
            <w:tcW w:w="3543" w:type="dxa"/>
            <w:vMerge/>
            <w:tcBorders>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Default"/>
              <w:ind w:right="192"/>
              <w:jc w:val="both"/>
              <w:rPr>
                <w:color w:val="auto"/>
                <w:sz w:val="22"/>
                <w:szCs w:val="22"/>
              </w:rPr>
            </w:pPr>
          </w:p>
        </w:tc>
        <w:tc>
          <w:tcPr>
            <w:tcW w:w="3119" w:type="dxa"/>
            <w:tcBorders>
              <w:top w:val="single" w:sz="4"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spacing w:line="240" w:lineRule="atLeast"/>
              <w:rPr>
                <w:rFonts w:ascii="Times New Roman" w:hAnsi="Times New Roman" w:cs="Times New Roman"/>
                <w:sz w:val="22"/>
                <w:szCs w:val="22"/>
              </w:rPr>
            </w:pPr>
            <w:r w:rsidRPr="00235183">
              <w:rPr>
                <w:rFonts w:ascii="Times New Roman" w:hAnsi="Times New Roman" w:cs="Times New Roman"/>
                <w:sz w:val="22"/>
                <w:szCs w:val="22"/>
              </w:rPr>
              <w:t>Количество отремонтированных объектов коммунального хозяйства (котлов)</w:t>
            </w:r>
          </w:p>
        </w:tc>
        <w:tc>
          <w:tcPr>
            <w:tcW w:w="1070" w:type="dxa"/>
            <w:tcBorders>
              <w:top w:val="single" w:sz="4"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proofErr w:type="spellStart"/>
            <w:proofErr w:type="gramStart"/>
            <w:r w:rsidRPr="00235183">
              <w:rPr>
                <w:rFonts w:ascii="Times New Roman" w:hAnsi="Times New Roman" w:cs="Times New Roman"/>
                <w:sz w:val="22"/>
                <w:szCs w:val="22"/>
              </w:rPr>
              <w:t>шт</w:t>
            </w:r>
            <w:proofErr w:type="spellEnd"/>
            <w:proofErr w:type="gramEnd"/>
          </w:p>
        </w:tc>
        <w:tc>
          <w:tcPr>
            <w:tcW w:w="914" w:type="dxa"/>
            <w:tcBorders>
              <w:top w:val="single" w:sz="4"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0</w:t>
            </w:r>
          </w:p>
        </w:tc>
        <w:tc>
          <w:tcPr>
            <w:tcW w:w="929" w:type="dxa"/>
            <w:tcBorders>
              <w:top w:val="single" w:sz="4"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2</w:t>
            </w:r>
          </w:p>
        </w:tc>
        <w:tc>
          <w:tcPr>
            <w:tcW w:w="992" w:type="dxa"/>
            <w:tcBorders>
              <w:top w:val="single" w:sz="4"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0</w:t>
            </w:r>
          </w:p>
        </w:tc>
        <w:tc>
          <w:tcPr>
            <w:tcW w:w="851" w:type="dxa"/>
            <w:tcBorders>
              <w:top w:val="single" w:sz="4"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0</w:t>
            </w:r>
          </w:p>
        </w:tc>
        <w:tc>
          <w:tcPr>
            <w:tcW w:w="1028" w:type="dxa"/>
            <w:tcBorders>
              <w:top w:val="single" w:sz="4"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0</w:t>
            </w:r>
          </w:p>
        </w:tc>
        <w:tc>
          <w:tcPr>
            <w:tcW w:w="993" w:type="dxa"/>
            <w:tcBorders>
              <w:top w:val="single" w:sz="4" w:space="0" w:color="auto"/>
              <w:left w:val="single" w:sz="6" w:space="0" w:color="auto"/>
              <w:bottom w:val="single" w:sz="6" w:space="0" w:color="auto"/>
              <w:right w:val="single" w:sz="6" w:space="0" w:color="auto"/>
            </w:tcBorders>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0</w:t>
            </w:r>
          </w:p>
        </w:tc>
        <w:tc>
          <w:tcPr>
            <w:tcW w:w="992" w:type="dxa"/>
            <w:tcBorders>
              <w:top w:val="single" w:sz="4" w:space="0" w:color="auto"/>
              <w:left w:val="single" w:sz="6" w:space="0" w:color="auto"/>
              <w:bottom w:val="single" w:sz="6" w:space="0" w:color="auto"/>
              <w:right w:val="single" w:sz="6" w:space="0" w:color="auto"/>
            </w:tcBorders>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0</w:t>
            </w:r>
          </w:p>
        </w:tc>
      </w:tr>
      <w:tr w:rsidR="00235183" w:rsidRPr="00235183" w:rsidTr="001F0B52">
        <w:tc>
          <w:tcPr>
            <w:tcW w:w="42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2</w:t>
            </w:r>
          </w:p>
        </w:tc>
        <w:tc>
          <w:tcPr>
            <w:tcW w:w="354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tabs>
                <w:tab w:val="left" w:pos="1985"/>
              </w:tabs>
              <w:spacing w:line="240" w:lineRule="atLeast"/>
              <w:rPr>
                <w:rFonts w:ascii="Times New Roman" w:hAnsi="Times New Roman" w:cs="Times New Roman"/>
                <w:sz w:val="22"/>
                <w:szCs w:val="22"/>
              </w:rPr>
            </w:pPr>
            <w:r w:rsidRPr="00235183">
              <w:rPr>
                <w:rFonts w:ascii="Times New Roman" w:hAnsi="Times New Roman" w:cs="Times New Roman"/>
                <w:bCs/>
                <w:sz w:val="22"/>
                <w:szCs w:val="22"/>
              </w:rPr>
              <w:t xml:space="preserve">Актуализация схемы водоснабжения и водоотведения, теплоснабжения сельского поселения </w:t>
            </w:r>
            <w:proofErr w:type="spellStart"/>
            <w:r w:rsidRPr="00235183">
              <w:rPr>
                <w:rFonts w:ascii="Times New Roman" w:hAnsi="Times New Roman" w:cs="Times New Roman"/>
                <w:bCs/>
                <w:sz w:val="22"/>
                <w:szCs w:val="22"/>
              </w:rPr>
              <w:lastRenderedPageBreak/>
              <w:t>Нижнесортымский</w:t>
            </w:r>
            <w:proofErr w:type="spellEnd"/>
            <w:r w:rsidRPr="00235183">
              <w:rPr>
                <w:rFonts w:ascii="Times New Roman" w:hAnsi="Times New Roman" w:cs="Times New Roman"/>
                <w:bCs/>
                <w:sz w:val="22"/>
                <w:szCs w:val="22"/>
              </w:rPr>
              <w:t>.</w:t>
            </w:r>
          </w:p>
        </w:tc>
        <w:tc>
          <w:tcPr>
            <w:tcW w:w="311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tabs>
                <w:tab w:val="left" w:pos="1985"/>
              </w:tabs>
              <w:spacing w:line="240" w:lineRule="atLeast"/>
              <w:rPr>
                <w:rFonts w:ascii="Times New Roman" w:hAnsi="Times New Roman" w:cs="Times New Roman"/>
                <w:sz w:val="22"/>
                <w:szCs w:val="22"/>
              </w:rPr>
            </w:pPr>
            <w:r w:rsidRPr="00235183">
              <w:rPr>
                <w:rFonts w:ascii="Times New Roman" w:hAnsi="Times New Roman" w:cs="Times New Roman"/>
                <w:sz w:val="22"/>
                <w:szCs w:val="22"/>
              </w:rPr>
              <w:lastRenderedPageBreak/>
              <w:t xml:space="preserve">Количество актуализированных схем </w:t>
            </w:r>
            <w:r w:rsidRPr="00235183">
              <w:rPr>
                <w:rFonts w:ascii="Times New Roman" w:hAnsi="Times New Roman" w:cs="Times New Roman"/>
                <w:bCs/>
                <w:sz w:val="22"/>
                <w:szCs w:val="22"/>
              </w:rPr>
              <w:t xml:space="preserve">водоснабжения и водоотведения, теплоснабжения </w:t>
            </w:r>
            <w:r w:rsidRPr="00235183">
              <w:rPr>
                <w:rFonts w:ascii="Times New Roman" w:hAnsi="Times New Roman" w:cs="Times New Roman"/>
                <w:bCs/>
                <w:sz w:val="22"/>
                <w:szCs w:val="22"/>
              </w:rPr>
              <w:lastRenderedPageBreak/>
              <w:t xml:space="preserve">сельского поселения </w:t>
            </w:r>
            <w:proofErr w:type="spellStart"/>
            <w:r w:rsidRPr="00235183">
              <w:rPr>
                <w:rFonts w:ascii="Times New Roman" w:hAnsi="Times New Roman" w:cs="Times New Roman"/>
                <w:bCs/>
                <w:sz w:val="22"/>
                <w:szCs w:val="22"/>
              </w:rPr>
              <w:t>Нижнесортымский</w:t>
            </w:r>
            <w:proofErr w:type="spellEnd"/>
          </w:p>
        </w:tc>
        <w:tc>
          <w:tcPr>
            <w:tcW w:w="10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proofErr w:type="spellStart"/>
            <w:proofErr w:type="gramStart"/>
            <w:r w:rsidRPr="00235183">
              <w:rPr>
                <w:rFonts w:ascii="Times New Roman" w:hAnsi="Times New Roman" w:cs="Times New Roman"/>
                <w:sz w:val="22"/>
                <w:szCs w:val="22"/>
              </w:rPr>
              <w:lastRenderedPageBreak/>
              <w:t>ед</w:t>
            </w:r>
            <w:proofErr w:type="spellEnd"/>
            <w:proofErr w:type="gramEnd"/>
          </w:p>
        </w:tc>
        <w:tc>
          <w:tcPr>
            <w:tcW w:w="9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0</w:t>
            </w:r>
          </w:p>
        </w:tc>
        <w:tc>
          <w:tcPr>
            <w:tcW w:w="92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1</w:t>
            </w:r>
          </w:p>
        </w:tc>
        <w:tc>
          <w:tcPr>
            <w:tcW w:w="99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1</w:t>
            </w:r>
          </w:p>
        </w:tc>
        <w:tc>
          <w:tcPr>
            <w:tcW w:w="85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0</w:t>
            </w:r>
          </w:p>
        </w:tc>
        <w:tc>
          <w:tcPr>
            <w:tcW w:w="102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0</w:t>
            </w:r>
          </w:p>
        </w:tc>
        <w:tc>
          <w:tcPr>
            <w:tcW w:w="993" w:type="dxa"/>
            <w:tcBorders>
              <w:top w:val="single" w:sz="6" w:space="0" w:color="auto"/>
              <w:left w:val="single" w:sz="6" w:space="0" w:color="auto"/>
              <w:bottom w:val="single" w:sz="6" w:space="0" w:color="auto"/>
              <w:right w:val="single" w:sz="6" w:space="0" w:color="auto"/>
            </w:tcBorders>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0</w:t>
            </w:r>
          </w:p>
        </w:tc>
        <w:tc>
          <w:tcPr>
            <w:tcW w:w="992" w:type="dxa"/>
            <w:tcBorders>
              <w:top w:val="single" w:sz="6" w:space="0" w:color="auto"/>
              <w:left w:val="single" w:sz="6" w:space="0" w:color="auto"/>
              <w:bottom w:val="single" w:sz="6" w:space="0" w:color="auto"/>
              <w:right w:val="single" w:sz="6" w:space="0" w:color="auto"/>
            </w:tcBorders>
          </w:tcPr>
          <w:p w:rsidR="00235183" w:rsidRPr="00235183" w:rsidRDefault="00235183" w:rsidP="001F0B52">
            <w:pPr>
              <w:pStyle w:val="FORMATTEXT"/>
              <w:tabs>
                <w:tab w:val="left" w:pos="1985"/>
              </w:tabs>
              <w:spacing w:line="240" w:lineRule="atLeast"/>
              <w:jc w:val="center"/>
              <w:rPr>
                <w:rFonts w:ascii="Times New Roman" w:hAnsi="Times New Roman" w:cs="Times New Roman"/>
                <w:sz w:val="22"/>
                <w:szCs w:val="22"/>
              </w:rPr>
            </w:pPr>
            <w:r w:rsidRPr="00235183">
              <w:rPr>
                <w:rFonts w:ascii="Times New Roman" w:hAnsi="Times New Roman" w:cs="Times New Roman"/>
                <w:sz w:val="22"/>
                <w:szCs w:val="22"/>
              </w:rPr>
              <w:t>0</w:t>
            </w:r>
          </w:p>
        </w:tc>
      </w:tr>
    </w:tbl>
    <w:p w:rsidR="00235183" w:rsidRPr="00235183" w:rsidRDefault="00235183" w:rsidP="00235183">
      <w:pPr>
        <w:pStyle w:val="HEADERTEXT"/>
        <w:tabs>
          <w:tab w:val="left" w:pos="1985"/>
        </w:tabs>
        <w:spacing w:line="240" w:lineRule="atLeast"/>
        <w:jc w:val="center"/>
        <w:outlineLvl w:val="3"/>
        <w:rPr>
          <w:rFonts w:ascii="Times New Roman" w:hAnsi="Times New Roman" w:cs="Times New Roman"/>
          <w:bCs/>
          <w:color w:val="auto"/>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"kodeks://link/d?nd=562803320&amp;mark=1SEMHRL000002E000000631LUVKU0CS6E4K2PH1GPO1KKEMTV0AM58PD"\o"’’О внесении изменений в постановление администрации сельского поселения Нижнесортымский от 14.12.2023 N 361’’</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Действующий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Приложение 2</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 xml:space="preserve"> к муниципальной программе изложено в новой редакции постановлением Администрации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"kodeks://link/d?nd=562803320"\o"’’О внесении изменений в постановление администрации сельского поселения Нижнесортымский от 14.12.2023 N 361’’</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Действующий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15.04.2024 N 64</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"kodeks://link/d?nd=1311923822&amp;mark=1SEMHRL000002E00000061AAP4VT05D4U7H1465DHD24F15O00O8UORO"\o"’’О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Приложение 2</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 xml:space="preserve"> к муниципальной программе изложено в новой редакции постановлением Администрации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"kodeks://link/d?nd=1311923822"\o"’’О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26.12.2024 N 230</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"kodeks://link/d?nd=1313294905&amp;mark=1SEMHRL000002E00000061AAP4VT05D4U7H1465DHD24F15O00O8UORO"\o"’’О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Приложение 2</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 xml:space="preserve"> к муниципальной программе изложено в новой редакции постановлением Администрации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"kodeks://link/d?nd=1313294905"\o"’’О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22.04.2025 N 115</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"kodeks://link/d?nd=1314386879&amp;mark=1SEMHRL000002E000000631LUVKU0CS6E4K2PH1GPO1KKEMTV0AM58PD"\o"’’О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Приложение 2</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 xml:space="preserve"> к муниципальной программе изложено в новой редакции постановлением Администрации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"kodeks://link/d?nd=1314386879"\o"’’О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21.10.2025 N 220</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"kodeks://link/d?nd=1315943222&amp;mark=1SEMHRL000002E000000631LUVKU0CS6E4K2PH1GPO1KKEMTV0AM58PD"\o"’’О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Приложение 2</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 xml:space="preserve"> к муниципальной программе изложено в новой редакции постановлением Администрации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"kodeks://link/d?nd=1315943222"\o"’’О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29.01.2026 N 12</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w: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t>(</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"kodeks://link/d?nd=1315943222&amp;mark=1SEMHRL000002E000000631LUVKU0CS6E4K2PH1GPO1KKEMTV0AM58PD"\o"’’О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Приложение 2</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 xml:space="preserve"> к муниципальной программе изложено в новой редакции постановлением Администрации </w:t>
      </w: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"kodeks://link/d?nd=1315943222"\o"’’О внесении изменений в постановление администрации сельского поселения Нижнесортымский от 14.12.2023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pStyle w:val="FORMATTEXT"/>
        <w:ind w:firstLine="568"/>
        <w:jc w:val="both"/>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r w:rsidRPr="00235183">
        <w:rPr>
          <w:rFonts w:ascii="Times New Roman" w:hAnsi="Times New Roman" w:cs="Times New Roman"/>
          <w:sz w:val="24"/>
          <w:szCs w:val="24"/>
          <w:u w:val="single"/>
        </w:rPr>
        <w:t>от 07.08.2026 N 1</w:t>
      </w:r>
      <w:r w:rsidRPr="00235183">
        <w:rPr>
          <w:rFonts w:ascii="Times New Roman" w:hAnsi="Times New Roman" w:cs="Times New Roman"/>
          <w:sz w:val="24"/>
          <w:szCs w:val="24"/>
        </w:rPr>
        <w:fldChar w:fldCharType="end"/>
      </w:r>
      <w:r w:rsidRPr="00235183">
        <w:rPr>
          <w:rFonts w:ascii="Times New Roman" w:hAnsi="Times New Roman" w:cs="Times New Roman"/>
          <w:sz w:val="24"/>
          <w:szCs w:val="24"/>
        </w:rPr>
        <w:t>31)</w:t>
      </w:r>
    </w:p>
    <w:p w:rsidR="00235183" w:rsidRPr="00235183" w:rsidRDefault="00235183" w:rsidP="00235183">
      <w:pPr>
        <w:pStyle w:val="FORMATTEXT"/>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ind w:firstLine="568"/>
        <w:jc w:val="both"/>
        <w:rPr>
          <w:rFonts w:ascii="Times New Roman" w:hAnsi="Times New Roman" w:cs="Times New Roman"/>
          <w:sz w:val="24"/>
          <w:szCs w:val="24"/>
        </w:rPr>
      </w:pPr>
    </w:p>
    <w:p w:rsidR="00235183" w:rsidRPr="00235183" w:rsidRDefault="00235183" w:rsidP="00235183">
      <w:pPr>
        <w:pStyle w:val="FORMATTEXT"/>
        <w:jc w:val="right"/>
        <w:rPr>
          <w:rFonts w:ascii="Times New Roman" w:hAnsi="Times New Roman" w:cs="Times New Roman"/>
          <w:sz w:val="24"/>
          <w:szCs w:val="24"/>
        </w:rPr>
      </w:pPr>
      <w:r w:rsidRPr="00235183">
        <w:rPr>
          <w:rFonts w:ascii="Times New Roman" w:hAnsi="Times New Roman" w:cs="Times New Roman"/>
          <w:sz w:val="24"/>
          <w:szCs w:val="24"/>
        </w:rPr>
        <w:t>Приложение 2</w:t>
      </w:r>
    </w:p>
    <w:p w:rsidR="00235183" w:rsidRPr="00235183" w:rsidRDefault="00235183" w:rsidP="00235183">
      <w:pPr>
        <w:pStyle w:val="FORMATTEXT"/>
        <w:jc w:val="right"/>
        <w:rPr>
          <w:rFonts w:ascii="Times New Roman" w:hAnsi="Times New Roman" w:cs="Times New Roman"/>
          <w:sz w:val="24"/>
          <w:szCs w:val="24"/>
        </w:rPr>
      </w:pPr>
      <w:r w:rsidRPr="00235183">
        <w:rPr>
          <w:rFonts w:ascii="Times New Roman" w:hAnsi="Times New Roman" w:cs="Times New Roman"/>
          <w:sz w:val="24"/>
          <w:szCs w:val="24"/>
        </w:rPr>
        <w:t>к муниципальной программе</w:t>
      </w:r>
    </w:p>
    <w:p w:rsidR="00235183" w:rsidRPr="00235183" w:rsidRDefault="00235183" w:rsidP="00235183">
      <w:pPr>
        <w:pStyle w:val="FORMATTEXT"/>
        <w:jc w:val="right"/>
        <w:rPr>
          <w:rFonts w:ascii="Times New Roman" w:hAnsi="Times New Roman" w:cs="Times New Roman"/>
          <w:sz w:val="24"/>
          <w:szCs w:val="24"/>
        </w:rPr>
      </w:pPr>
      <w:r w:rsidRPr="00235183">
        <w:rPr>
          <w:rFonts w:ascii="Times New Roman" w:hAnsi="Times New Roman" w:cs="Times New Roman"/>
          <w:sz w:val="24"/>
          <w:szCs w:val="24"/>
        </w:rPr>
        <w:t>"Совершенствование жилищно-коммунального хозяйства</w:t>
      </w:r>
    </w:p>
    <w:p w:rsidR="00235183" w:rsidRPr="00235183" w:rsidRDefault="00235183" w:rsidP="00235183">
      <w:pPr>
        <w:pStyle w:val="FORMATTEXT"/>
        <w:jc w:val="right"/>
        <w:rPr>
          <w:rFonts w:ascii="Times New Roman" w:hAnsi="Times New Roman" w:cs="Times New Roman"/>
          <w:sz w:val="24"/>
          <w:szCs w:val="24"/>
        </w:rPr>
      </w:pPr>
      <w:r w:rsidRPr="00235183">
        <w:rPr>
          <w:rFonts w:ascii="Times New Roman" w:hAnsi="Times New Roman" w:cs="Times New Roman"/>
          <w:sz w:val="24"/>
          <w:szCs w:val="24"/>
        </w:rPr>
        <w:t xml:space="preserve">в сельском поселении </w:t>
      </w:r>
      <w:proofErr w:type="spellStart"/>
      <w:r w:rsidRPr="00235183">
        <w:rPr>
          <w:rFonts w:ascii="Times New Roman" w:hAnsi="Times New Roman" w:cs="Times New Roman"/>
          <w:sz w:val="24"/>
          <w:szCs w:val="24"/>
        </w:rPr>
        <w:t>Нижнесортымский</w:t>
      </w:r>
      <w:proofErr w:type="spellEnd"/>
      <w:r w:rsidRPr="00235183">
        <w:rPr>
          <w:rFonts w:ascii="Times New Roman" w:hAnsi="Times New Roman" w:cs="Times New Roman"/>
          <w:sz w:val="24"/>
          <w:szCs w:val="24"/>
        </w:rPr>
        <w:t>"</w:t>
      </w:r>
    </w:p>
    <w:p w:rsidR="00235183" w:rsidRPr="00235183" w:rsidRDefault="00235183" w:rsidP="00235183">
      <w:pPr>
        <w:pStyle w:val="FORMATTEXT"/>
        <w:jc w:val="right"/>
        <w:rPr>
          <w:rFonts w:ascii="Times New Roman" w:hAnsi="Times New Roman" w:cs="Times New Roman"/>
          <w:sz w:val="24"/>
          <w:szCs w:val="24"/>
        </w:rPr>
      </w:pPr>
    </w:p>
    <w:p w:rsidR="00235183" w:rsidRPr="00235183" w:rsidRDefault="00235183" w:rsidP="00235183">
      <w:pPr>
        <w:pStyle w:val="HEADERTEXT"/>
        <w:tabs>
          <w:tab w:val="left" w:pos="1985"/>
        </w:tabs>
        <w:spacing w:line="240" w:lineRule="atLeast"/>
        <w:jc w:val="center"/>
        <w:outlineLvl w:val="3"/>
        <w:rPr>
          <w:rFonts w:ascii="Times New Roman" w:hAnsi="Times New Roman" w:cs="Times New Roman"/>
          <w:bCs/>
          <w:color w:val="auto"/>
          <w:sz w:val="28"/>
          <w:szCs w:val="28"/>
        </w:rPr>
      </w:pPr>
      <w:r w:rsidRPr="00235183">
        <w:rPr>
          <w:rFonts w:ascii="Times New Roman" w:hAnsi="Times New Roman" w:cs="Times New Roman"/>
          <w:bCs/>
          <w:color w:val="auto"/>
          <w:sz w:val="28"/>
          <w:szCs w:val="28"/>
        </w:rPr>
        <w:t xml:space="preserve">Информация </w:t>
      </w:r>
    </w:p>
    <w:p w:rsidR="00235183" w:rsidRPr="00235183" w:rsidRDefault="00235183" w:rsidP="00235183">
      <w:pPr>
        <w:pStyle w:val="HEADERTEXT"/>
        <w:tabs>
          <w:tab w:val="left" w:pos="1985"/>
        </w:tabs>
        <w:spacing w:line="240" w:lineRule="atLeast"/>
        <w:jc w:val="center"/>
        <w:outlineLvl w:val="3"/>
        <w:rPr>
          <w:rFonts w:ascii="Times New Roman" w:hAnsi="Times New Roman" w:cs="Times New Roman"/>
          <w:bCs/>
          <w:color w:val="auto"/>
          <w:sz w:val="28"/>
          <w:szCs w:val="28"/>
        </w:rPr>
      </w:pPr>
      <w:r w:rsidRPr="00235183">
        <w:rPr>
          <w:rFonts w:ascii="Times New Roman" w:hAnsi="Times New Roman" w:cs="Times New Roman"/>
          <w:bCs/>
          <w:color w:val="auto"/>
          <w:sz w:val="28"/>
          <w:szCs w:val="28"/>
        </w:rPr>
        <w:t>по финансовому обеспечению муниципальной программы</w:t>
      </w:r>
    </w:p>
    <w:p w:rsidR="00235183" w:rsidRPr="00235183" w:rsidRDefault="00235183" w:rsidP="00235183">
      <w:pPr>
        <w:pStyle w:val="HEADERTEXT"/>
        <w:tabs>
          <w:tab w:val="left" w:pos="1985"/>
        </w:tabs>
        <w:spacing w:line="240" w:lineRule="atLeast"/>
        <w:jc w:val="center"/>
        <w:outlineLvl w:val="3"/>
        <w:rPr>
          <w:rFonts w:ascii="Times New Roman" w:hAnsi="Times New Roman" w:cs="Times New Roman"/>
          <w:bCs/>
          <w:color w:val="auto"/>
          <w:sz w:val="16"/>
          <w:szCs w:val="16"/>
        </w:rPr>
      </w:pPr>
    </w:p>
    <w:tbl>
      <w:tblPr>
        <w:tblStyle w:val="a3"/>
        <w:tblW w:w="15276" w:type="dxa"/>
        <w:tblLayout w:type="fixed"/>
        <w:tblLook w:val="04A0"/>
      </w:tblPr>
      <w:tblGrid>
        <w:gridCol w:w="4219"/>
        <w:gridCol w:w="3260"/>
        <w:gridCol w:w="1247"/>
        <w:gridCol w:w="1134"/>
        <w:gridCol w:w="1021"/>
        <w:gridCol w:w="1068"/>
        <w:gridCol w:w="725"/>
        <w:gridCol w:w="755"/>
        <w:gridCol w:w="709"/>
        <w:gridCol w:w="1138"/>
      </w:tblGrid>
      <w:tr w:rsidR="00235183" w:rsidRPr="00235183" w:rsidTr="001F0B52">
        <w:tc>
          <w:tcPr>
            <w:tcW w:w="4219" w:type="dxa"/>
            <w:vMerge w:val="restart"/>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r w:rsidRPr="00235183">
              <w:rPr>
                <w:rFonts w:ascii="Times New Roman" w:hAnsi="Times New Roman" w:cs="Times New Roman"/>
                <w:bCs/>
                <w:color w:val="auto"/>
                <w:sz w:val="24"/>
                <w:szCs w:val="24"/>
              </w:rPr>
              <w:t>Наименование мероприятия</w:t>
            </w:r>
          </w:p>
        </w:tc>
        <w:tc>
          <w:tcPr>
            <w:tcW w:w="3260" w:type="dxa"/>
            <w:vMerge w:val="restart"/>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r w:rsidRPr="00235183">
              <w:rPr>
                <w:rFonts w:ascii="Times New Roman" w:hAnsi="Times New Roman" w:cs="Times New Roman"/>
                <w:bCs/>
                <w:color w:val="auto"/>
                <w:sz w:val="24"/>
                <w:szCs w:val="24"/>
              </w:rPr>
              <w:t>Источники финансирования</w:t>
            </w:r>
          </w:p>
        </w:tc>
        <w:tc>
          <w:tcPr>
            <w:tcW w:w="1247" w:type="dxa"/>
            <w:vMerge w:val="restart"/>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Объём</w:t>
            </w:r>
          </w:p>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proofErr w:type="spellStart"/>
            <w:proofErr w:type="gramStart"/>
            <w:r w:rsidRPr="00235183">
              <w:rPr>
                <w:rFonts w:ascii="Times New Roman" w:hAnsi="Times New Roman" w:cs="Times New Roman"/>
                <w:sz w:val="24"/>
                <w:szCs w:val="24"/>
              </w:rPr>
              <w:t>финанси-рования</w:t>
            </w:r>
            <w:proofErr w:type="spellEnd"/>
            <w:proofErr w:type="gramEnd"/>
          </w:p>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proofErr w:type="gramStart"/>
            <w:r w:rsidRPr="00235183">
              <w:rPr>
                <w:rFonts w:ascii="Times New Roman" w:hAnsi="Times New Roman" w:cs="Times New Roman"/>
                <w:sz w:val="24"/>
                <w:szCs w:val="24"/>
              </w:rPr>
              <w:t>(всего,</w:t>
            </w:r>
            <w:proofErr w:type="gramEnd"/>
          </w:p>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r w:rsidRPr="00235183">
              <w:rPr>
                <w:rFonts w:ascii="Times New Roman" w:hAnsi="Times New Roman" w:cs="Times New Roman"/>
                <w:color w:val="auto"/>
                <w:sz w:val="24"/>
                <w:szCs w:val="24"/>
              </w:rPr>
              <w:t>тыс. руб.)</w:t>
            </w:r>
          </w:p>
        </w:tc>
        <w:tc>
          <w:tcPr>
            <w:tcW w:w="6550" w:type="dxa"/>
            <w:gridSpan w:val="7"/>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r w:rsidRPr="00235183">
              <w:rPr>
                <w:rFonts w:ascii="Times New Roman" w:hAnsi="Times New Roman" w:cs="Times New Roman"/>
                <w:bCs/>
                <w:color w:val="auto"/>
                <w:sz w:val="24"/>
                <w:szCs w:val="24"/>
              </w:rPr>
              <w:t>В том числе по годам:</w:t>
            </w:r>
          </w:p>
        </w:tc>
      </w:tr>
      <w:tr w:rsidR="00235183" w:rsidRPr="00235183" w:rsidTr="001F0B52">
        <w:tc>
          <w:tcPr>
            <w:tcW w:w="4219" w:type="dxa"/>
            <w:vMerge/>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p>
        </w:tc>
        <w:tc>
          <w:tcPr>
            <w:tcW w:w="3260" w:type="dxa"/>
            <w:vMerge/>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p>
        </w:tc>
        <w:tc>
          <w:tcPr>
            <w:tcW w:w="1247" w:type="dxa"/>
            <w:vMerge/>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p>
        </w:tc>
        <w:tc>
          <w:tcPr>
            <w:tcW w:w="1134" w:type="dxa"/>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r w:rsidRPr="00235183">
              <w:rPr>
                <w:rFonts w:ascii="Times New Roman" w:hAnsi="Times New Roman" w:cs="Times New Roman"/>
                <w:bCs/>
                <w:color w:val="auto"/>
                <w:sz w:val="24"/>
                <w:szCs w:val="24"/>
              </w:rPr>
              <w:t>2024 год</w:t>
            </w:r>
          </w:p>
        </w:tc>
        <w:tc>
          <w:tcPr>
            <w:tcW w:w="1021" w:type="dxa"/>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r w:rsidRPr="00235183">
              <w:rPr>
                <w:rFonts w:ascii="Times New Roman" w:hAnsi="Times New Roman" w:cs="Times New Roman"/>
                <w:bCs/>
                <w:color w:val="auto"/>
                <w:sz w:val="24"/>
                <w:szCs w:val="24"/>
              </w:rPr>
              <w:t>2025 год</w:t>
            </w:r>
          </w:p>
        </w:tc>
        <w:tc>
          <w:tcPr>
            <w:tcW w:w="1068" w:type="dxa"/>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r w:rsidRPr="00235183">
              <w:rPr>
                <w:rFonts w:ascii="Times New Roman" w:hAnsi="Times New Roman" w:cs="Times New Roman"/>
                <w:bCs/>
                <w:color w:val="auto"/>
                <w:sz w:val="24"/>
                <w:szCs w:val="24"/>
              </w:rPr>
              <w:t>2026 год</w:t>
            </w:r>
          </w:p>
        </w:tc>
        <w:tc>
          <w:tcPr>
            <w:tcW w:w="725" w:type="dxa"/>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r w:rsidRPr="00235183">
              <w:rPr>
                <w:rFonts w:ascii="Times New Roman" w:hAnsi="Times New Roman" w:cs="Times New Roman"/>
                <w:bCs/>
                <w:color w:val="auto"/>
                <w:sz w:val="24"/>
                <w:szCs w:val="24"/>
              </w:rPr>
              <w:t>2027 год</w:t>
            </w:r>
          </w:p>
        </w:tc>
        <w:tc>
          <w:tcPr>
            <w:tcW w:w="755" w:type="dxa"/>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r w:rsidRPr="00235183">
              <w:rPr>
                <w:rFonts w:ascii="Times New Roman" w:hAnsi="Times New Roman" w:cs="Times New Roman"/>
                <w:bCs/>
                <w:color w:val="auto"/>
                <w:sz w:val="24"/>
                <w:szCs w:val="24"/>
              </w:rPr>
              <w:t>2028 год</w:t>
            </w:r>
          </w:p>
        </w:tc>
        <w:tc>
          <w:tcPr>
            <w:tcW w:w="709" w:type="dxa"/>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r w:rsidRPr="00235183">
              <w:rPr>
                <w:rFonts w:ascii="Times New Roman" w:hAnsi="Times New Roman" w:cs="Times New Roman"/>
                <w:bCs/>
                <w:color w:val="auto"/>
                <w:sz w:val="24"/>
                <w:szCs w:val="24"/>
              </w:rPr>
              <w:t>2029 год</w:t>
            </w:r>
          </w:p>
        </w:tc>
        <w:tc>
          <w:tcPr>
            <w:tcW w:w="1138" w:type="dxa"/>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r w:rsidRPr="00235183">
              <w:rPr>
                <w:rFonts w:ascii="Times New Roman" w:hAnsi="Times New Roman" w:cs="Times New Roman"/>
                <w:bCs/>
                <w:color w:val="auto"/>
                <w:sz w:val="24"/>
                <w:szCs w:val="24"/>
              </w:rPr>
              <w:t>2030 год</w:t>
            </w:r>
          </w:p>
        </w:tc>
      </w:tr>
      <w:tr w:rsidR="00235183" w:rsidRPr="00235183" w:rsidTr="001F0B52">
        <w:tc>
          <w:tcPr>
            <w:tcW w:w="4219" w:type="dxa"/>
            <w:vMerge w:val="restart"/>
          </w:tcPr>
          <w:p w:rsidR="00235183" w:rsidRPr="00235183" w:rsidRDefault="00235183" w:rsidP="001F0B52">
            <w:pPr>
              <w:pStyle w:val="Default"/>
              <w:tabs>
                <w:tab w:val="left" w:pos="4678"/>
              </w:tabs>
              <w:rPr>
                <w:color w:val="auto"/>
              </w:rPr>
            </w:pPr>
            <w:r w:rsidRPr="00235183">
              <w:rPr>
                <w:color w:val="auto"/>
              </w:rPr>
              <w:t>Модернизация объектов коммунальной инфраструктуры:</w:t>
            </w:r>
          </w:p>
          <w:p w:rsidR="00235183" w:rsidRPr="00235183" w:rsidRDefault="00235183" w:rsidP="001F0B52">
            <w:pPr>
              <w:pStyle w:val="Default"/>
              <w:tabs>
                <w:tab w:val="left" w:pos="4678"/>
              </w:tabs>
              <w:rPr>
                <w:color w:val="auto"/>
              </w:rPr>
            </w:pPr>
            <w:r w:rsidRPr="00235183">
              <w:rPr>
                <w:color w:val="auto"/>
              </w:rPr>
              <w:t xml:space="preserve">- Капитальный ремонт магистральных тепловых сетей ТС от МТК № 4 до </w:t>
            </w:r>
            <w:r w:rsidRPr="00235183">
              <w:rPr>
                <w:color w:val="auto"/>
              </w:rPr>
              <w:lastRenderedPageBreak/>
              <w:t xml:space="preserve">МТК № 3 с.п. </w:t>
            </w:r>
            <w:proofErr w:type="spellStart"/>
            <w:r w:rsidRPr="00235183">
              <w:rPr>
                <w:color w:val="auto"/>
              </w:rPr>
              <w:t>Нижнесортымский</w:t>
            </w:r>
            <w:proofErr w:type="spellEnd"/>
            <w:r w:rsidRPr="00235183">
              <w:rPr>
                <w:color w:val="auto"/>
              </w:rPr>
              <w:t>;</w:t>
            </w:r>
          </w:p>
          <w:p w:rsidR="00235183" w:rsidRPr="00235183" w:rsidRDefault="00235183" w:rsidP="001F0B52">
            <w:pPr>
              <w:pStyle w:val="HEADERTEXT"/>
              <w:tabs>
                <w:tab w:val="left" w:pos="1985"/>
              </w:tabs>
              <w:outlineLvl w:val="3"/>
              <w:rPr>
                <w:rFonts w:ascii="Times New Roman" w:hAnsi="Times New Roman" w:cs="Times New Roman"/>
                <w:color w:val="auto"/>
                <w:sz w:val="24"/>
                <w:szCs w:val="24"/>
              </w:rPr>
            </w:pPr>
            <w:r w:rsidRPr="00235183">
              <w:rPr>
                <w:rFonts w:ascii="Times New Roman" w:hAnsi="Times New Roman" w:cs="Times New Roman"/>
                <w:bCs/>
                <w:color w:val="auto"/>
                <w:sz w:val="24"/>
                <w:szCs w:val="24"/>
              </w:rPr>
              <w:t>-</w:t>
            </w:r>
            <w:r w:rsidRPr="00235183">
              <w:rPr>
                <w:rFonts w:ascii="Times New Roman" w:hAnsi="Times New Roman" w:cs="Times New Roman"/>
                <w:color w:val="auto"/>
                <w:sz w:val="24"/>
                <w:szCs w:val="24"/>
              </w:rPr>
              <w:t xml:space="preserve"> Ремонт инженерных сетей</w:t>
            </w:r>
          </w:p>
          <w:p w:rsidR="00235183" w:rsidRPr="00235183" w:rsidRDefault="00235183" w:rsidP="001F0B52">
            <w:pPr>
              <w:pStyle w:val="Default"/>
              <w:rPr>
                <w:color w:val="auto"/>
              </w:rPr>
            </w:pPr>
            <w:r w:rsidRPr="00235183">
              <w:rPr>
                <w:color w:val="auto"/>
              </w:rPr>
              <w:t xml:space="preserve">- Капитальный ремонт магистральных сетей ТС через МТК № 11 протяженностью 81,6 п.м. в микрорайоне № 7 с. п. </w:t>
            </w:r>
            <w:proofErr w:type="spellStart"/>
            <w:r w:rsidRPr="00235183">
              <w:rPr>
                <w:color w:val="auto"/>
              </w:rPr>
              <w:t>Нижнесортымский</w:t>
            </w:r>
            <w:proofErr w:type="spellEnd"/>
          </w:p>
          <w:p w:rsidR="00235183" w:rsidRPr="00235183" w:rsidRDefault="00235183" w:rsidP="001F0B52">
            <w:pPr>
              <w:pStyle w:val="HEADERTEXT"/>
              <w:tabs>
                <w:tab w:val="left" w:pos="1985"/>
              </w:tabs>
              <w:outlineLvl w:val="3"/>
              <w:rPr>
                <w:rFonts w:ascii="Times New Roman" w:hAnsi="Times New Roman" w:cs="Times New Roman"/>
                <w:bCs/>
                <w:color w:val="auto"/>
                <w:sz w:val="24"/>
                <w:szCs w:val="24"/>
              </w:rPr>
            </w:pPr>
          </w:p>
        </w:tc>
        <w:tc>
          <w:tcPr>
            <w:tcW w:w="3260" w:type="dxa"/>
          </w:tcPr>
          <w:p w:rsidR="00235183" w:rsidRPr="00235183" w:rsidRDefault="00235183" w:rsidP="001F0B52">
            <w:pPr>
              <w:pStyle w:val="FORMATTEXT"/>
              <w:tabs>
                <w:tab w:val="left" w:pos="1985"/>
              </w:tabs>
              <w:spacing w:line="240" w:lineRule="atLeast"/>
              <w:rPr>
                <w:rFonts w:ascii="Times New Roman" w:hAnsi="Times New Roman" w:cs="Times New Roman"/>
                <w:b/>
                <w:sz w:val="24"/>
                <w:szCs w:val="24"/>
              </w:rPr>
            </w:pPr>
            <w:r w:rsidRPr="00235183">
              <w:rPr>
                <w:rFonts w:ascii="Times New Roman" w:hAnsi="Times New Roman" w:cs="Times New Roman"/>
                <w:b/>
                <w:sz w:val="24"/>
                <w:szCs w:val="24"/>
              </w:rPr>
              <w:lastRenderedPageBreak/>
              <w:t xml:space="preserve">Всего, в том числе: </w:t>
            </w:r>
          </w:p>
        </w:tc>
        <w:tc>
          <w:tcPr>
            <w:tcW w:w="1247"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r w:rsidRPr="00235183">
              <w:rPr>
                <w:rFonts w:ascii="Times New Roman" w:hAnsi="Times New Roman" w:cs="Times New Roman"/>
                <w:b/>
                <w:sz w:val="24"/>
                <w:szCs w:val="24"/>
              </w:rPr>
              <w:t>78 808,9</w:t>
            </w:r>
          </w:p>
        </w:tc>
        <w:tc>
          <w:tcPr>
            <w:tcW w:w="1134"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r w:rsidRPr="00235183">
              <w:rPr>
                <w:rFonts w:ascii="Times New Roman" w:hAnsi="Times New Roman" w:cs="Times New Roman"/>
                <w:b/>
                <w:sz w:val="24"/>
                <w:szCs w:val="24"/>
              </w:rPr>
              <w:t>22 596,6</w:t>
            </w:r>
          </w:p>
        </w:tc>
        <w:tc>
          <w:tcPr>
            <w:tcW w:w="1021"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r w:rsidRPr="00235183">
              <w:rPr>
                <w:rFonts w:ascii="Times New Roman" w:hAnsi="Times New Roman" w:cs="Times New Roman"/>
                <w:b/>
                <w:sz w:val="24"/>
                <w:szCs w:val="24"/>
              </w:rPr>
              <w:t>29155,9</w:t>
            </w:r>
          </w:p>
        </w:tc>
        <w:tc>
          <w:tcPr>
            <w:tcW w:w="1068"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r w:rsidRPr="00235183">
              <w:rPr>
                <w:rFonts w:ascii="Times New Roman" w:hAnsi="Times New Roman" w:cs="Times New Roman"/>
                <w:b/>
                <w:sz w:val="24"/>
                <w:szCs w:val="24"/>
              </w:rPr>
              <w:t>27056,4</w:t>
            </w:r>
          </w:p>
        </w:tc>
        <w:tc>
          <w:tcPr>
            <w:tcW w:w="725"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r w:rsidRPr="00235183">
              <w:rPr>
                <w:rFonts w:ascii="Times New Roman" w:hAnsi="Times New Roman" w:cs="Times New Roman"/>
                <w:b/>
                <w:sz w:val="24"/>
                <w:szCs w:val="24"/>
              </w:rPr>
              <w:t>0,0</w:t>
            </w:r>
          </w:p>
        </w:tc>
        <w:tc>
          <w:tcPr>
            <w:tcW w:w="755"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r w:rsidRPr="00235183">
              <w:rPr>
                <w:rFonts w:ascii="Times New Roman" w:hAnsi="Times New Roman" w:cs="Times New Roman"/>
                <w:b/>
                <w:sz w:val="24"/>
                <w:szCs w:val="24"/>
              </w:rPr>
              <w:t>0,0</w:t>
            </w:r>
          </w:p>
        </w:tc>
        <w:tc>
          <w:tcPr>
            <w:tcW w:w="709"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r w:rsidRPr="00235183">
              <w:rPr>
                <w:rFonts w:ascii="Times New Roman" w:hAnsi="Times New Roman" w:cs="Times New Roman"/>
                <w:b/>
                <w:sz w:val="24"/>
                <w:szCs w:val="24"/>
              </w:rPr>
              <w:t>0,0</w:t>
            </w:r>
          </w:p>
        </w:tc>
        <w:tc>
          <w:tcPr>
            <w:tcW w:w="1138"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r w:rsidRPr="00235183">
              <w:rPr>
                <w:rFonts w:ascii="Times New Roman" w:hAnsi="Times New Roman" w:cs="Times New Roman"/>
                <w:b/>
                <w:sz w:val="24"/>
                <w:szCs w:val="24"/>
              </w:rPr>
              <w:t>0,0</w:t>
            </w:r>
          </w:p>
        </w:tc>
      </w:tr>
      <w:tr w:rsidR="00235183" w:rsidRPr="00235183" w:rsidTr="001F0B52">
        <w:tc>
          <w:tcPr>
            <w:tcW w:w="4219" w:type="dxa"/>
            <w:vMerge/>
          </w:tcPr>
          <w:p w:rsidR="00235183" w:rsidRPr="00235183" w:rsidRDefault="00235183" w:rsidP="001F0B52">
            <w:pPr>
              <w:pStyle w:val="Default"/>
              <w:tabs>
                <w:tab w:val="left" w:pos="4678"/>
              </w:tabs>
              <w:rPr>
                <w:color w:val="auto"/>
              </w:rPr>
            </w:pPr>
          </w:p>
        </w:tc>
        <w:tc>
          <w:tcPr>
            <w:tcW w:w="3260" w:type="dxa"/>
          </w:tcPr>
          <w:p w:rsidR="00235183" w:rsidRPr="00235183" w:rsidRDefault="00235183" w:rsidP="001F0B52">
            <w:pPr>
              <w:pStyle w:val="FORMATTEXT"/>
              <w:tabs>
                <w:tab w:val="left" w:pos="1985"/>
              </w:tabs>
              <w:spacing w:line="240" w:lineRule="atLeast"/>
              <w:rPr>
                <w:rFonts w:ascii="Times New Roman" w:hAnsi="Times New Roman" w:cs="Times New Roman"/>
                <w:b/>
                <w:sz w:val="24"/>
                <w:szCs w:val="24"/>
              </w:rPr>
            </w:pPr>
          </w:p>
        </w:tc>
        <w:tc>
          <w:tcPr>
            <w:tcW w:w="1247"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p>
        </w:tc>
        <w:tc>
          <w:tcPr>
            <w:tcW w:w="1134"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p>
        </w:tc>
        <w:tc>
          <w:tcPr>
            <w:tcW w:w="1021"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p>
        </w:tc>
        <w:tc>
          <w:tcPr>
            <w:tcW w:w="1068"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p>
        </w:tc>
        <w:tc>
          <w:tcPr>
            <w:tcW w:w="725"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p>
        </w:tc>
        <w:tc>
          <w:tcPr>
            <w:tcW w:w="755"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p>
        </w:tc>
        <w:tc>
          <w:tcPr>
            <w:tcW w:w="709"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p>
        </w:tc>
        <w:tc>
          <w:tcPr>
            <w:tcW w:w="1138"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p>
        </w:tc>
      </w:tr>
      <w:tr w:rsidR="00235183" w:rsidRPr="00235183" w:rsidTr="001F0B52">
        <w:tc>
          <w:tcPr>
            <w:tcW w:w="4219" w:type="dxa"/>
            <w:vMerge/>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p>
        </w:tc>
        <w:tc>
          <w:tcPr>
            <w:tcW w:w="3260" w:type="dxa"/>
          </w:tcPr>
          <w:p w:rsidR="00235183" w:rsidRPr="00235183" w:rsidRDefault="00235183" w:rsidP="001F0B52">
            <w:pPr>
              <w:pStyle w:val="FORMATTEXT"/>
              <w:tabs>
                <w:tab w:val="left" w:pos="1985"/>
              </w:tabs>
              <w:spacing w:line="240" w:lineRule="atLeast"/>
              <w:rPr>
                <w:rFonts w:ascii="Times New Roman" w:hAnsi="Times New Roman" w:cs="Times New Roman"/>
                <w:sz w:val="24"/>
                <w:szCs w:val="24"/>
              </w:rPr>
            </w:pPr>
            <w:r w:rsidRPr="00235183">
              <w:rPr>
                <w:rFonts w:ascii="Times New Roman" w:hAnsi="Times New Roman" w:cs="Times New Roman"/>
                <w:sz w:val="24"/>
                <w:szCs w:val="24"/>
              </w:rPr>
              <w:t xml:space="preserve">- за счёт средств, предоставленных бюджету </w:t>
            </w:r>
            <w:r w:rsidRPr="00235183">
              <w:rPr>
                <w:rFonts w:ascii="Times New Roman" w:hAnsi="Times New Roman" w:cs="Times New Roman"/>
                <w:sz w:val="24"/>
                <w:szCs w:val="24"/>
              </w:rPr>
              <w:lastRenderedPageBreak/>
              <w:t xml:space="preserve">поселения из федерального бюджета </w:t>
            </w:r>
          </w:p>
        </w:tc>
        <w:tc>
          <w:tcPr>
            <w:tcW w:w="1247"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lastRenderedPageBreak/>
              <w:t>0,0</w:t>
            </w:r>
          </w:p>
        </w:tc>
        <w:tc>
          <w:tcPr>
            <w:tcW w:w="1134"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21"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68"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2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5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09"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8"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r>
      <w:tr w:rsidR="00235183" w:rsidRPr="00235183" w:rsidTr="001F0B52">
        <w:tc>
          <w:tcPr>
            <w:tcW w:w="4219" w:type="dxa"/>
            <w:vMerge/>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p>
        </w:tc>
        <w:tc>
          <w:tcPr>
            <w:tcW w:w="3260" w:type="dxa"/>
          </w:tcPr>
          <w:p w:rsidR="00235183" w:rsidRPr="00235183" w:rsidRDefault="00235183" w:rsidP="001F0B52">
            <w:pPr>
              <w:pStyle w:val="FORMATTEXT"/>
              <w:tabs>
                <w:tab w:val="left" w:pos="1985"/>
              </w:tabs>
              <w:spacing w:line="240" w:lineRule="atLeast"/>
              <w:rPr>
                <w:rFonts w:ascii="Times New Roman" w:hAnsi="Times New Roman" w:cs="Times New Roman"/>
                <w:sz w:val="24"/>
                <w:szCs w:val="24"/>
              </w:rPr>
            </w:pPr>
            <w:r w:rsidRPr="00235183">
              <w:rPr>
                <w:rFonts w:ascii="Times New Roman" w:hAnsi="Times New Roman" w:cs="Times New Roman"/>
                <w:sz w:val="24"/>
                <w:szCs w:val="24"/>
              </w:rPr>
              <w:t xml:space="preserve">- за счёт средств, предоставленных бюджету поселения из окружного бюджета </w:t>
            </w:r>
          </w:p>
        </w:tc>
        <w:tc>
          <w:tcPr>
            <w:tcW w:w="1247"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highlight w:val="yellow"/>
              </w:rPr>
            </w:pPr>
            <w:r w:rsidRPr="00235183">
              <w:rPr>
                <w:rFonts w:ascii="Times New Roman" w:hAnsi="Times New Roman" w:cs="Times New Roman"/>
                <w:sz w:val="24"/>
                <w:szCs w:val="24"/>
              </w:rPr>
              <w:t>9 353,6</w:t>
            </w:r>
          </w:p>
        </w:tc>
        <w:tc>
          <w:tcPr>
            <w:tcW w:w="1134"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highlight w:val="yellow"/>
              </w:rPr>
            </w:pPr>
            <w:r w:rsidRPr="00235183">
              <w:rPr>
                <w:rFonts w:ascii="Times New Roman" w:hAnsi="Times New Roman" w:cs="Times New Roman"/>
                <w:sz w:val="24"/>
                <w:szCs w:val="24"/>
              </w:rPr>
              <w:t>9 353,6</w:t>
            </w:r>
          </w:p>
        </w:tc>
        <w:tc>
          <w:tcPr>
            <w:tcW w:w="1021"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68"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2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5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09"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8"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r>
      <w:tr w:rsidR="00235183" w:rsidRPr="00235183" w:rsidTr="001F0B52">
        <w:tc>
          <w:tcPr>
            <w:tcW w:w="4219" w:type="dxa"/>
            <w:vMerge/>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p>
        </w:tc>
        <w:tc>
          <w:tcPr>
            <w:tcW w:w="3260" w:type="dxa"/>
          </w:tcPr>
          <w:p w:rsidR="00235183" w:rsidRPr="00235183" w:rsidRDefault="00235183" w:rsidP="001F0B52">
            <w:pPr>
              <w:pStyle w:val="FORMATTEXT"/>
              <w:tabs>
                <w:tab w:val="left" w:pos="1985"/>
              </w:tabs>
              <w:spacing w:line="240" w:lineRule="atLeast"/>
              <w:rPr>
                <w:rFonts w:ascii="Times New Roman" w:hAnsi="Times New Roman" w:cs="Times New Roman"/>
                <w:sz w:val="24"/>
                <w:szCs w:val="24"/>
              </w:rPr>
            </w:pPr>
            <w:r w:rsidRPr="00235183">
              <w:rPr>
                <w:rFonts w:ascii="Times New Roman" w:hAnsi="Times New Roman" w:cs="Times New Roman"/>
                <w:sz w:val="24"/>
                <w:szCs w:val="24"/>
              </w:rPr>
              <w:t xml:space="preserve">- за счёт средств, предоставленных бюджету поселения из средств </w:t>
            </w:r>
            <w:proofErr w:type="spellStart"/>
            <w:r w:rsidRPr="00235183">
              <w:rPr>
                <w:rFonts w:ascii="Times New Roman" w:hAnsi="Times New Roman" w:cs="Times New Roman"/>
                <w:sz w:val="24"/>
                <w:szCs w:val="24"/>
              </w:rPr>
              <w:t>Сургутского</w:t>
            </w:r>
            <w:proofErr w:type="spellEnd"/>
            <w:r w:rsidRPr="00235183">
              <w:rPr>
                <w:rFonts w:ascii="Times New Roman" w:hAnsi="Times New Roman" w:cs="Times New Roman"/>
                <w:sz w:val="24"/>
                <w:szCs w:val="24"/>
              </w:rPr>
              <w:t xml:space="preserve"> района </w:t>
            </w:r>
          </w:p>
        </w:tc>
        <w:tc>
          <w:tcPr>
            <w:tcW w:w="1247"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highlight w:val="yellow"/>
              </w:rPr>
            </w:pPr>
            <w:r w:rsidRPr="00235183">
              <w:rPr>
                <w:rFonts w:ascii="Times New Roman" w:hAnsi="Times New Roman" w:cs="Times New Roman"/>
                <w:sz w:val="24"/>
                <w:szCs w:val="24"/>
              </w:rPr>
              <w:t>13 243,0</w:t>
            </w:r>
          </w:p>
        </w:tc>
        <w:tc>
          <w:tcPr>
            <w:tcW w:w="1134"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highlight w:val="yellow"/>
              </w:rPr>
            </w:pPr>
            <w:r w:rsidRPr="00235183">
              <w:rPr>
                <w:rFonts w:ascii="Times New Roman" w:hAnsi="Times New Roman" w:cs="Times New Roman"/>
                <w:sz w:val="24"/>
                <w:szCs w:val="24"/>
              </w:rPr>
              <w:t>13 243,0</w:t>
            </w:r>
          </w:p>
        </w:tc>
        <w:tc>
          <w:tcPr>
            <w:tcW w:w="1021"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68" w:type="dxa"/>
          </w:tcPr>
          <w:p w:rsidR="00235183" w:rsidRPr="00235183" w:rsidRDefault="00235183" w:rsidP="001F0B52">
            <w:pPr>
              <w:pStyle w:val="FORMATTEXT"/>
              <w:tabs>
                <w:tab w:val="left" w:pos="1985"/>
              </w:tabs>
              <w:spacing w:line="240" w:lineRule="atLeast"/>
              <w:rPr>
                <w:rFonts w:ascii="Times New Roman" w:hAnsi="Times New Roman" w:cs="Times New Roman"/>
                <w:sz w:val="24"/>
                <w:szCs w:val="24"/>
              </w:rPr>
            </w:pPr>
            <w:r w:rsidRPr="00235183">
              <w:rPr>
                <w:rFonts w:ascii="Times New Roman" w:hAnsi="Times New Roman" w:cs="Times New Roman"/>
                <w:sz w:val="24"/>
                <w:szCs w:val="24"/>
              </w:rPr>
              <w:t>0,0</w:t>
            </w:r>
          </w:p>
        </w:tc>
        <w:tc>
          <w:tcPr>
            <w:tcW w:w="72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5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09"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8"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r>
      <w:tr w:rsidR="00235183" w:rsidRPr="00235183" w:rsidTr="001F0B52">
        <w:tc>
          <w:tcPr>
            <w:tcW w:w="4219" w:type="dxa"/>
            <w:vMerge/>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p>
        </w:tc>
        <w:tc>
          <w:tcPr>
            <w:tcW w:w="3260" w:type="dxa"/>
          </w:tcPr>
          <w:p w:rsidR="00235183" w:rsidRPr="00235183" w:rsidRDefault="00235183" w:rsidP="001F0B52">
            <w:pPr>
              <w:pStyle w:val="FORMATTEXT"/>
              <w:tabs>
                <w:tab w:val="left" w:pos="1985"/>
              </w:tabs>
              <w:spacing w:line="240" w:lineRule="atLeast"/>
              <w:rPr>
                <w:rFonts w:ascii="Times New Roman" w:hAnsi="Times New Roman" w:cs="Times New Roman"/>
                <w:sz w:val="24"/>
                <w:szCs w:val="24"/>
              </w:rPr>
            </w:pPr>
            <w:r w:rsidRPr="00235183">
              <w:rPr>
                <w:rFonts w:ascii="Times New Roman" w:hAnsi="Times New Roman" w:cs="Times New Roman"/>
                <w:sz w:val="24"/>
                <w:szCs w:val="24"/>
              </w:rPr>
              <w:t>- собственные доходы и источники финансирования дефицита бюджета поселения</w:t>
            </w:r>
          </w:p>
        </w:tc>
        <w:tc>
          <w:tcPr>
            <w:tcW w:w="1247"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4"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21"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68"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2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5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09"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8"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r>
      <w:tr w:rsidR="00235183" w:rsidRPr="00235183" w:rsidTr="001F0B52">
        <w:tc>
          <w:tcPr>
            <w:tcW w:w="4219" w:type="dxa"/>
            <w:vMerge/>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p>
        </w:tc>
        <w:tc>
          <w:tcPr>
            <w:tcW w:w="3260" w:type="dxa"/>
          </w:tcPr>
          <w:p w:rsidR="00235183" w:rsidRPr="00235183" w:rsidRDefault="00235183" w:rsidP="001F0B52">
            <w:pPr>
              <w:pStyle w:val="FORMATTEXT"/>
              <w:tabs>
                <w:tab w:val="left" w:pos="1985"/>
              </w:tabs>
              <w:spacing w:line="240" w:lineRule="atLeast"/>
              <w:rPr>
                <w:rFonts w:ascii="Times New Roman" w:hAnsi="Times New Roman" w:cs="Times New Roman"/>
                <w:sz w:val="24"/>
                <w:szCs w:val="24"/>
              </w:rPr>
            </w:pPr>
            <w:r w:rsidRPr="00235183">
              <w:rPr>
                <w:rFonts w:ascii="Times New Roman" w:hAnsi="Times New Roman" w:cs="Times New Roman"/>
                <w:sz w:val="24"/>
                <w:szCs w:val="24"/>
              </w:rPr>
              <w:t xml:space="preserve">- за счёт других источников (расшифровать) </w:t>
            </w:r>
          </w:p>
        </w:tc>
        <w:tc>
          <w:tcPr>
            <w:tcW w:w="1247"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4"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21"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68"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2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5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09"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8"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r>
      <w:tr w:rsidR="00235183" w:rsidRPr="00235183" w:rsidTr="001F0B52">
        <w:tc>
          <w:tcPr>
            <w:tcW w:w="4219" w:type="dxa"/>
            <w:vMerge w:val="restart"/>
          </w:tcPr>
          <w:p w:rsidR="00235183" w:rsidRPr="00235183" w:rsidRDefault="00235183" w:rsidP="001F0B52">
            <w:pPr>
              <w:pStyle w:val="Default"/>
              <w:rPr>
                <w:color w:val="auto"/>
              </w:rPr>
            </w:pPr>
            <w:r w:rsidRPr="00235183">
              <w:rPr>
                <w:color w:val="auto"/>
              </w:rPr>
              <w:t xml:space="preserve">Капитальный ремонт (с заменой) систем газораспределения, теплоснабжения, водоснабжения и водоотведения, в том числе с применением композитных материалов - котла ДЕВ 25 – 14 ГМ № 1 и № 4 котельной ДЕ – 25 с.п. </w:t>
            </w:r>
            <w:proofErr w:type="spellStart"/>
            <w:r w:rsidRPr="00235183">
              <w:rPr>
                <w:color w:val="auto"/>
              </w:rPr>
              <w:t>Нижнесортымский</w:t>
            </w:r>
            <w:proofErr w:type="spellEnd"/>
            <w:r w:rsidRPr="00235183">
              <w:rPr>
                <w:color w:val="auto"/>
              </w:rPr>
              <w:t>, ул</w:t>
            </w:r>
            <w:proofErr w:type="gramStart"/>
            <w:r w:rsidRPr="00235183">
              <w:rPr>
                <w:color w:val="auto"/>
              </w:rPr>
              <w:t>.Р</w:t>
            </w:r>
            <w:proofErr w:type="gramEnd"/>
            <w:r w:rsidRPr="00235183">
              <w:rPr>
                <w:color w:val="auto"/>
              </w:rPr>
              <w:t>абочая,35</w:t>
            </w:r>
          </w:p>
          <w:p w:rsidR="00235183" w:rsidRPr="00235183" w:rsidRDefault="00235183" w:rsidP="001F0B52">
            <w:pPr>
              <w:pStyle w:val="Default"/>
              <w:rPr>
                <w:color w:val="auto"/>
              </w:rPr>
            </w:pPr>
            <w:r w:rsidRPr="00235183">
              <w:rPr>
                <w:color w:val="auto"/>
              </w:rPr>
              <w:t xml:space="preserve">Капитальный ремонт магистральных тепловых сетей от МТК№4 до МТК№6 с.п. </w:t>
            </w:r>
            <w:proofErr w:type="spellStart"/>
            <w:r w:rsidRPr="00235183">
              <w:rPr>
                <w:color w:val="auto"/>
              </w:rPr>
              <w:t>Нижнесортымский</w:t>
            </w:r>
            <w:proofErr w:type="spellEnd"/>
          </w:p>
          <w:p w:rsidR="00235183" w:rsidRPr="00235183" w:rsidRDefault="00235183" w:rsidP="001F0B52">
            <w:pPr>
              <w:pStyle w:val="HEADERTEXT"/>
              <w:tabs>
                <w:tab w:val="left" w:pos="1985"/>
              </w:tabs>
              <w:outlineLvl w:val="3"/>
              <w:rPr>
                <w:rFonts w:ascii="Times New Roman" w:hAnsi="Times New Roman" w:cs="Times New Roman"/>
                <w:color w:val="auto"/>
                <w:sz w:val="24"/>
                <w:szCs w:val="24"/>
              </w:rPr>
            </w:pPr>
          </w:p>
          <w:p w:rsidR="00235183" w:rsidRPr="00235183" w:rsidRDefault="00235183" w:rsidP="001F0B52">
            <w:pPr>
              <w:pStyle w:val="HEADERTEXT"/>
              <w:tabs>
                <w:tab w:val="left" w:pos="1985"/>
              </w:tabs>
              <w:spacing w:line="240" w:lineRule="atLeast"/>
              <w:jc w:val="center"/>
              <w:outlineLvl w:val="3"/>
              <w:rPr>
                <w:color w:val="auto"/>
              </w:rPr>
            </w:pPr>
          </w:p>
        </w:tc>
        <w:tc>
          <w:tcPr>
            <w:tcW w:w="3260" w:type="dxa"/>
          </w:tcPr>
          <w:p w:rsidR="00235183" w:rsidRPr="00235183" w:rsidRDefault="00235183" w:rsidP="001F0B52">
            <w:pPr>
              <w:pStyle w:val="FORMATTEXT"/>
              <w:tabs>
                <w:tab w:val="left" w:pos="1985"/>
              </w:tabs>
              <w:spacing w:line="240" w:lineRule="atLeast"/>
              <w:rPr>
                <w:rFonts w:ascii="Times New Roman" w:hAnsi="Times New Roman" w:cs="Times New Roman"/>
                <w:sz w:val="24"/>
                <w:szCs w:val="24"/>
              </w:rPr>
            </w:pPr>
            <w:r w:rsidRPr="00235183">
              <w:rPr>
                <w:rFonts w:ascii="Times New Roman" w:hAnsi="Times New Roman" w:cs="Times New Roman"/>
                <w:b/>
                <w:sz w:val="24"/>
                <w:szCs w:val="24"/>
              </w:rPr>
              <w:t>Всего, в том числе:</w:t>
            </w:r>
          </w:p>
        </w:tc>
        <w:tc>
          <w:tcPr>
            <w:tcW w:w="1247"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r w:rsidRPr="00235183">
              <w:rPr>
                <w:rFonts w:ascii="Times New Roman" w:hAnsi="Times New Roman" w:cs="Times New Roman"/>
                <w:b/>
                <w:sz w:val="24"/>
                <w:szCs w:val="24"/>
              </w:rPr>
              <w:t>56 212,3</w:t>
            </w:r>
          </w:p>
        </w:tc>
        <w:tc>
          <w:tcPr>
            <w:tcW w:w="1134"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r w:rsidRPr="00235183">
              <w:rPr>
                <w:rFonts w:ascii="Times New Roman" w:hAnsi="Times New Roman" w:cs="Times New Roman"/>
                <w:b/>
                <w:sz w:val="24"/>
                <w:szCs w:val="24"/>
              </w:rPr>
              <w:t>0,0</w:t>
            </w:r>
          </w:p>
        </w:tc>
        <w:tc>
          <w:tcPr>
            <w:tcW w:w="1021"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r w:rsidRPr="00235183">
              <w:rPr>
                <w:rFonts w:ascii="Times New Roman" w:hAnsi="Times New Roman" w:cs="Times New Roman"/>
                <w:b/>
                <w:sz w:val="24"/>
                <w:szCs w:val="24"/>
              </w:rPr>
              <w:t>29155,9</w:t>
            </w:r>
          </w:p>
        </w:tc>
        <w:tc>
          <w:tcPr>
            <w:tcW w:w="1068"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r w:rsidRPr="00235183">
              <w:rPr>
                <w:rFonts w:ascii="Times New Roman" w:hAnsi="Times New Roman" w:cs="Times New Roman"/>
                <w:b/>
                <w:sz w:val="24"/>
                <w:szCs w:val="24"/>
              </w:rPr>
              <w:t>27056,4</w:t>
            </w:r>
          </w:p>
        </w:tc>
        <w:tc>
          <w:tcPr>
            <w:tcW w:w="725" w:type="dxa"/>
          </w:tcPr>
          <w:p w:rsidR="00235183" w:rsidRPr="00235183" w:rsidRDefault="00235183" w:rsidP="001F0B52">
            <w:r w:rsidRPr="00235183">
              <w:rPr>
                <w:rFonts w:ascii="Times New Roman" w:hAnsi="Times New Roman" w:cs="Times New Roman"/>
                <w:b/>
                <w:sz w:val="24"/>
                <w:szCs w:val="24"/>
              </w:rPr>
              <w:t>0,0</w:t>
            </w:r>
          </w:p>
        </w:tc>
        <w:tc>
          <w:tcPr>
            <w:tcW w:w="755" w:type="dxa"/>
          </w:tcPr>
          <w:p w:rsidR="00235183" w:rsidRPr="00235183" w:rsidRDefault="00235183" w:rsidP="001F0B52">
            <w:r w:rsidRPr="00235183">
              <w:rPr>
                <w:rFonts w:ascii="Times New Roman" w:hAnsi="Times New Roman" w:cs="Times New Roman"/>
                <w:b/>
                <w:sz w:val="24"/>
                <w:szCs w:val="24"/>
              </w:rPr>
              <w:t>0,0</w:t>
            </w:r>
          </w:p>
        </w:tc>
        <w:tc>
          <w:tcPr>
            <w:tcW w:w="709" w:type="dxa"/>
          </w:tcPr>
          <w:p w:rsidR="00235183" w:rsidRPr="00235183" w:rsidRDefault="00235183" w:rsidP="001F0B52">
            <w:r w:rsidRPr="00235183">
              <w:rPr>
                <w:rFonts w:ascii="Times New Roman" w:hAnsi="Times New Roman" w:cs="Times New Roman"/>
                <w:b/>
                <w:sz w:val="24"/>
                <w:szCs w:val="24"/>
              </w:rPr>
              <w:t>0,0</w:t>
            </w:r>
          </w:p>
        </w:tc>
        <w:tc>
          <w:tcPr>
            <w:tcW w:w="1138" w:type="dxa"/>
          </w:tcPr>
          <w:p w:rsidR="00235183" w:rsidRPr="00235183" w:rsidRDefault="00235183" w:rsidP="001F0B52">
            <w:r w:rsidRPr="00235183">
              <w:rPr>
                <w:rFonts w:ascii="Times New Roman" w:hAnsi="Times New Roman" w:cs="Times New Roman"/>
                <w:b/>
                <w:sz w:val="24"/>
                <w:szCs w:val="24"/>
              </w:rPr>
              <w:t>0,0</w:t>
            </w:r>
          </w:p>
        </w:tc>
      </w:tr>
      <w:tr w:rsidR="00235183" w:rsidRPr="00235183" w:rsidTr="001F0B52">
        <w:tc>
          <w:tcPr>
            <w:tcW w:w="4219" w:type="dxa"/>
            <w:vMerge/>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p>
        </w:tc>
        <w:tc>
          <w:tcPr>
            <w:tcW w:w="3260" w:type="dxa"/>
          </w:tcPr>
          <w:p w:rsidR="00235183" w:rsidRPr="00235183" w:rsidRDefault="00235183" w:rsidP="001F0B52">
            <w:pPr>
              <w:pStyle w:val="FORMATTEXT"/>
              <w:tabs>
                <w:tab w:val="left" w:pos="1985"/>
              </w:tabs>
              <w:spacing w:line="240" w:lineRule="atLeast"/>
              <w:rPr>
                <w:rFonts w:ascii="Times New Roman" w:hAnsi="Times New Roman" w:cs="Times New Roman"/>
                <w:sz w:val="24"/>
                <w:szCs w:val="24"/>
              </w:rPr>
            </w:pPr>
            <w:r w:rsidRPr="00235183">
              <w:rPr>
                <w:rFonts w:ascii="Times New Roman" w:hAnsi="Times New Roman" w:cs="Times New Roman"/>
                <w:sz w:val="24"/>
                <w:szCs w:val="24"/>
              </w:rPr>
              <w:t xml:space="preserve">- за счёт средств, предоставленных бюджету поселения из федерального бюджета </w:t>
            </w:r>
          </w:p>
        </w:tc>
        <w:tc>
          <w:tcPr>
            <w:tcW w:w="1247"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4"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21"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68"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2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5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09"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8"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r>
      <w:tr w:rsidR="00235183" w:rsidRPr="00235183" w:rsidTr="001F0B52">
        <w:tc>
          <w:tcPr>
            <w:tcW w:w="4219" w:type="dxa"/>
            <w:vMerge/>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p>
        </w:tc>
        <w:tc>
          <w:tcPr>
            <w:tcW w:w="3260" w:type="dxa"/>
          </w:tcPr>
          <w:p w:rsidR="00235183" w:rsidRPr="00235183" w:rsidRDefault="00235183" w:rsidP="001F0B52">
            <w:pPr>
              <w:pStyle w:val="FORMATTEXT"/>
              <w:tabs>
                <w:tab w:val="left" w:pos="1985"/>
              </w:tabs>
              <w:spacing w:line="240" w:lineRule="atLeast"/>
              <w:rPr>
                <w:rFonts w:ascii="Times New Roman" w:hAnsi="Times New Roman" w:cs="Times New Roman"/>
                <w:sz w:val="24"/>
                <w:szCs w:val="24"/>
              </w:rPr>
            </w:pPr>
            <w:r w:rsidRPr="00235183">
              <w:rPr>
                <w:rFonts w:ascii="Times New Roman" w:hAnsi="Times New Roman" w:cs="Times New Roman"/>
                <w:sz w:val="24"/>
                <w:szCs w:val="24"/>
              </w:rPr>
              <w:t xml:space="preserve">- за счёт средств, предоставленных бюджету поселения из окружного бюджета </w:t>
            </w:r>
          </w:p>
        </w:tc>
        <w:tc>
          <w:tcPr>
            <w:tcW w:w="1247"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44 969,8</w:t>
            </w:r>
          </w:p>
        </w:tc>
        <w:tc>
          <w:tcPr>
            <w:tcW w:w="1134"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21"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23324,7</w:t>
            </w:r>
          </w:p>
        </w:tc>
        <w:tc>
          <w:tcPr>
            <w:tcW w:w="1068"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21645,1</w:t>
            </w:r>
          </w:p>
        </w:tc>
        <w:tc>
          <w:tcPr>
            <w:tcW w:w="72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5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09"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8" w:type="dxa"/>
          </w:tcPr>
          <w:p w:rsidR="00235183" w:rsidRPr="00235183" w:rsidRDefault="00235183" w:rsidP="001F0B52">
            <w:pPr>
              <w:jc w:val="center"/>
              <w:rPr>
                <w:rFonts w:ascii="Times New Roman" w:hAnsi="Times New Roman" w:cs="Times New Roman"/>
                <w:sz w:val="24"/>
                <w:szCs w:val="24"/>
              </w:rPr>
            </w:pPr>
            <w:r w:rsidRPr="00235183">
              <w:rPr>
                <w:rFonts w:ascii="Times New Roman" w:hAnsi="Times New Roman" w:cs="Times New Roman"/>
                <w:sz w:val="24"/>
                <w:szCs w:val="24"/>
              </w:rPr>
              <w:t>0,0</w:t>
            </w:r>
          </w:p>
        </w:tc>
      </w:tr>
      <w:tr w:rsidR="00235183" w:rsidRPr="00235183" w:rsidTr="001F0B52">
        <w:tc>
          <w:tcPr>
            <w:tcW w:w="4219" w:type="dxa"/>
            <w:vMerge/>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p>
        </w:tc>
        <w:tc>
          <w:tcPr>
            <w:tcW w:w="3260" w:type="dxa"/>
          </w:tcPr>
          <w:p w:rsidR="00235183" w:rsidRPr="00235183" w:rsidRDefault="00235183" w:rsidP="001F0B52">
            <w:pPr>
              <w:pStyle w:val="FORMATTEXT"/>
              <w:tabs>
                <w:tab w:val="left" w:pos="1985"/>
              </w:tabs>
              <w:spacing w:line="240" w:lineRule="atLeast"/>
              <w:rPr>
                <w:rFonts w:ascii="Times New Roman" w:hAnsi="Times New Roman" w:cs="Times New Roman"/>
                <w:sz w:val="24"/>
                <w:szCs w:val="24"/>
              </w:rPr>
            </w:pPr>
            <w:r w:rsidRPr="00235183">
              <w:rPr>
                <w:rFonts w:ascii="Times New Roman" w:hAnsi="Times New Roman" w:cs="Times New Roman"/>
                <w:sz w:val="24"/>
                <w:szCs w:val="24"/>
              </w:rPr>
              <w:t xml:space="preserve">- за счёт средств, предоставленных бюджету поселения из средств </w:t>
            </w:r>
            <w:proofErr w:type="spellStart"/>
            <w:r w:rsidRPr="00235183">
              <w:rPr>
                <w:rFonts w:ascii="Times New Roman" w:hAnsi="Times New Roman" w:cs="Times New Roman"/>
                <w:sz w:val="24"/>
                <w:szCs w:val="24"/>
              </w:rPr>
              <w:t>Сургутского</w:t>
            </w:r>
            <w:proofErr w:type="spellEnd"/>
            <w:r w:rsidRPr="00235183">
              <w:rPr>
                <w:rFonts w:ascii="Times New Roman" w:hAnsi="Times New Roman" w:cs="Times New Roman"/>
                <w:sz w:val="24"/>
                <w:szCs w:val="24"/>
              </w:rPr>
              <w:t xml:space="preserve"> района </w:t>
            </w:r>
          </w:p>
        </w:tc>
        <w:tc>
          <w:tcPr>
            <w:tcW w:w="1247"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11 242,5</w:t>
            </w:r>
          </w:p>
        </w:tc>
        <w:tc>
          <w:tcPr>
            <w:tcW w:w="1134"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21"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5831,2</w:t>
            </w:r>
          </w:p>
        </w:tc>
        <w:tc>
          <w:tcPr>
            <w:tcW w:w="1068"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5411,3</w:t>
            </w:r>
          </w:p>
        </w:tc>
        <w:tc>
          <w:tcPr>
            <w:tcW w:w="72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5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09"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8" w:type="dxa"/>
          </w:tcPr>
          <w:p w:rsidR="00235183" w:rsidRPr="00235183" w:rsidRDefault="00235183" w:rsidP="001F0B52">
            <w:pPr>
              <w:jc w:val="center"/>
              <w:rPr>
                <w:rFonts w:ascii="Times New Roman" w:hAnsi="Times New Roman" w:cs="Times New Roman"/>
                <w:sz w:val="24"/>
                <w:szCs w:val="24"/>
              </w:rPr>
            </w:pPr>
            <w:r w:rsidRPr="00235183">
              <w:rPr>
                <w:rFonts w:ascii="Times New Roman" w:hAnsi="Times New Roman" w:cs="Times New Roman"/>
                <w:sz w:val="24"/>
                <w:szCs w:val="24"/>
              </w:rPr>
              <w:t>0,0</w:t>
            </w:r>
          </w:p>
        </w:tc>
      </w:tr>
      <w:tr w:rsidR="00235183" w:rsidRPr="00235183" w:rsidTr="001F0B52">
        <w:tc>
          <w:tcPr>
            <w:tcW w:w="4219" w:type="dxa"/>
            <w:vMerge/>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p>
        </w:tc>
        <w:tc>
          <w:tcPr>
            <w:tcW w:w="3260" w:type="dxa"/>
          </w:tcPr>
          <w:p w:rsidR="00235183" w:rsidRPr="00235183" w:rsidRDefault="00235183" w:rsidP="001F0B52">
            <w:pPr>
              <w:pStyle w:val="FORMATTEXT"/>
              <w:tabs>
                <w:tab w:val="left" w:pos="1985"/>
              </w:tabs>
              <w:spacing w:line="240" w:lineRule="atLeast"/>
              <w:rPr>
                <w:rFonts w:ascii="Times New Roman" w:hAnsi="Times New Roman" w:cs="Times New Roman"/>
                <w:sz w:val="24"/>
                <w:szCs w:val="24"/>
              </w:rPr>
            </w:pPr>
            <w:r w:rsidRPr="00235183">
              <w:rPr>
                <w:rFonts w:ascii="Times New Roman" w:hAnsi="Times New Roman" w:cs="Times New Roman"/>
                <w:sz w:val="24"/>
                <w:szCs w:val="24"/>
              </w:rPr>
              <w:t>- собственные доходы и источники финансирования дефицита бюджета поселения</w:t>
            </w:r>
          </w:p>
        </w:tc>
        <w:tc>
          <w:tcPr>
            <w:tcW w:w="1247"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4"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21" w:type="dxa"/>
          </w:tcPr>
          <w:p w:rsidR="00235183" w:rsidRPr="00235183" w:rsidRDefault="00235183" w:rsidP="001F0B52">
            <w:pPr>
              <w:jc w:val="center"/>
              <w:rPr>
                <w:rFonts w:ascii="Times New Roman" w:hAnsi="Times New Roman" w:cs="Times New Roman"/>
              </w:rPr>
            </w:pPr>
            <w:r w:rsidRPr="00235183">
              <w:rPr>
                <w:rFonts w:ascii="Times New Roman" w:hAnsi="Times New Roman" w:cs="Times New Roman"/>
                <w:sz w:val="24"/>
                <w:szCs w:val="24"/>
              </w:rPr>
              <w:t>0,0</w:t>
            </w:r>
          </w:p>
        </w:tc>
        <w:tc>
          <w:tcPr>
            <w:tcW w:w="1068" w:type="dxa"/>
          </w:tcPr>
          <w:p w:rsidR="00235183" w:rsidRPr="00235183" w:rsidRDefault="00235183" w:rsidP="001F0B52">
            <w:pPr>
              <w:jc w:val="center"/>
              <w:rPr>
                <w:rFonts w:ascii="Times New Roman" w:hAnsi="Times New Roman" w:cs="Times New Roman"/>
              </w:rPr>
            </w:pPr>
            <w:r w:rsidRPr="00235183">
              <w:rPr>
                <w:rFonts w:ascii="Times New Roman" w:hAnsi="Times New Roman" w:cs="Times New Roman"/>
                <w:sz w:val="24"/>
                <w:szCs w:val="24"/>
              </w:rPr>
              <w:t>0,0</w:t>
            </w:r>
          </w:p>
        </w:tc>
        <w:tc>
          <w:tcPr>
            <w:tcW w:w="72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5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09"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8" w:type="dxa"/>
          </w:tcPr>
          <w:p w:rsidR="00235183" w:rsidRPr="00235183" w:rsidRDefault="00235183" w:rsidP="001F0B52">
            <w:pPr>
              <w:jc w:val="center"/>
              <w:rPr>
                <w:rFonts w:ascii="Times New Roman" w:hAnsi="Times New Roman" w:cs="Times New Roman"/>
                <w:sz w:val="24"/>
                <w:szCs w:val="24"/>
              </w:rPr>
            </w:pPr>
            <w:r w:rsidRPr="00235183">
              <w:rPr>
                <w:rFonts w:ascii="Times New Roman" w:hAnsi="Times New Roman" w:cs="Times New Roman"/>
                <w:sz w:val="24"/>
                <w:szCs w:val="24"/>
              </w:rPr>
              <w:t>0,0</w:t>
            </w:r>
          </w:p>
        </w:tc>
      </w:tr>
      <w:tr w:rsidR="00235183" w:rsidRPr="00235183" w:rsidTr="001F0B52">
        <w:tc>
          <w:tcPr>
            <w:tcW w:w="4219" w:type="dxa"/>
            <w:vMerge/>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p>
        </w:tc>
        <w:tc>
          <w:tcPr>
            <w:tcW w:w="3260" w:type="dxa"/>
          </w:tcPr>
          <w:p w:rsidR="00235183" w:rsidRPr="00235183" w:rsidRDefault="00235183" w:rsidP="001F0B52">
            <w:pPr>
              <w:pStyle w:val="FORMATTEXT"/>
              <w:tabs>
                <w:tab w:val="left" w:pos="1985"/>
              </w:tabs>
              <w:spacing w:line="240" w:lineRule="atLeast"/>
              <w:rPr>
                <w:rFonts w:ascii="Times New Roman" w:hAnsi="Times New Roman" w:cs="Times New Roman"/>
                <w:sz w:val="24"/>
                <w:szCs w:val="24"/>
              </w:rPr>
            </w:pPr>
            <w:r w:rsidRPr="00235183">
              <w:rPr>
                <w:rFonts w:ascii="Times New Roman" w:hAnsi="Times New Roman" w:cs="Times New Roman"/>
                <w:sz w:val="24"/>
                <w:szCs w:val="24"/>
              </w:rPr>
              <w:t xml:space="preserve">- за счёт других источников (расшифровать) </w:t>
            </w:r>
          </w:p>
        </w:tc>
        <w:tc>
          <w:tcPr>
            <w:tcW w:w="1247"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4"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21"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68"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2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5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09"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8" w:type="dxa"/>
          </w:tcPr>
          <w:p w:rsidR="00235183" w:rsidRPr="00235183" w:rsidRDefault="00235183" w:rsidP="001F0B52">
            <w:pPr>
              <w:jc w:val="center"/>
              <w:rPr>
                <w:rFonts w:ascii="Times New Roman" w:hAnsi="Times New Roman" w:cs="Times New Roman"/>
                <w:sz w:val="24"/>
                <w:szCs w:val="24"/>
              </w:rPr>
            </w:pPr>
            <w:r w:rsidRPr="00235183">
              <w:rPr>
                <w:rFonts w:ascii="Times New Roman" w:hAnsi="Times New Roman" w:cs="Times New Roman"/>
                <w:sz w:val="24"/>
                <w:szCs w:val="24"/>
              </w:rPr>
              <w:t>0,0</w:t>
            </w:r>
          </w:p>
        </w:tc>
      </w:tr>
      <w:tr w:rsidR="00235183" w:rsidRPr="00235183" w:rsidTr="001F0B52">
        <w:tc>
          <w:tcPr>
            <w:tcW w:w="4219" w:type="dxa"/>
            <w:vMerge/>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p>
        </w:tc>
        <w:tc>
          <w:tcPr>
            <w:tcW w:w="3260" w:type="dxa"/>
          </w:tcPr>
          <w:p w:rsidR="00235183" w:rsidRPr="00235183" w:rsidRDefault="00235183" w:rsidP="001F0B52">
            <w:pPr>
              <w:pStyle w:val="FORMATTEXT"/>
              <w:tabs>
                <w:tab w:val="left" w:pos="1985"/>
              </w:tabs>
              <w:spacing w:line="240" w:lineRule="atLeast"/>
              <w:rPr>
                <w:rFonts w:ascii="Times New Roman" w:hAnsi="Times New Roman" w:cs="Times New Roman"/>
                <w:sz w:val="24"/>
                <w:szCs w:val="24"/>
              </w:rPr>
            </w:pPr>
            <w:r w:rsidRPr="00235183">
              <w:rPr>
                <w:rFonts w:ascii="Times New Roman" w:hAnsi="Times New Roman" w:cs="Times New Roman"/>
                <w:sz w:val="24"/>
                <w:szCs w:val="24"/>
              </w:rPr>
              <w:t xml:space="preserve">- за счёт других источников (расшифровать) </w:t>
            </w:r>
          </w:p>
        </w:tc>
        <w:tc>
          <w:tcPr>
            <w:tcW w:w="1247"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4"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21"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68"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2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5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09"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8" w:type="dxa"/>
          </w:tcPr>
          <w:p w:rsidR="00235183" w:rsidRPr="00235183" w:rsidRDefault="00235183" w:rsidP="001F0B52">
            <w:pPr>
              <w:jc w:val="center"/>
              <w:rPr>
                <w:rFonts w:ascii="Times New Roman" w:hAnsi="Times New Roman" w:cs="Times New Roman"/>
                <w:sz w:val="24"/>
                <w:szCs w:val="24"/>
              </w:rPr>
            </w:pPr>
            <w:r w:rsidRPr="00235183">
              <w:rPr>
                <w:rFonts w:ascii="Times New Roman" w:hAnsi="Times New Roman" w:cs="Times New Roman"/>
                <w:sz w:val="24"/>
                <w:szCs w:val="24"/>
              </w:rPr>
              <w:t>0,0</w:t>
            </w:r>
          </w:p>
        </w:tc>
      </w:tr>
      <w:tr w:rsidR="00235183" w:rsidRPr="00235183" w:rsidTr="001F0B52">
        <w:tc>
          <w:tcPr>
            <w:tcW w:w="4219" w:type="dxa"/>
            <w:vMerge w:val="restart"/>
          </w:tcPr>
          <w:p w:rsidR="00235183" w:rsidRPr="00235183" w:rsidRDefault="00235183" w:rsidP="001F0B52">
            <w:pPr>
              <w:pStyle w:val="HEADERTEXT"/>
              <w:tabs>
                <w:tab w:val="left" w:pos="1985"/>
              </w:tabs>
              <w:spacing w:line="240" w:lineRule="atLeast"/>
              <w:outlineLvl w:val="3"/>
              <w:rPr>
                <w:rFonts w:ascii="Times New Roman" w:hAnsi="Times New Roman" w:cs="Times New Roman"/>
                <w:bCs/>
                <w:color w:val="auto"/>
                <w:sz w:val="24"/>
                <w:szCs w:val="24"/>
              </w:rPr>
            </w:pPr>
            <w:r w:rsidRPr="00235183">
              <w:rPr>
                <w:rFonts w:ascii="Times New Roman" w:hAnsi="Times New Roman" w:cs="Times New Roman"/>
                <w:bCs/>
                <w:color w:val="auto"/>
                <w:sz w:val="24"/>
                <w:szCs w:val="24"/>
              </w:rPr>
              <w:t xml:space="preserve"> Актуализация схемы водоснабжения и водоотведения, теплоснабжения сельского поселения </w:t>
            </w:r>
            <w:proofErr w:type="spellStart"/>
            <w:r w:rsidRPr="00235183">
              <w:rPr>
                <w:rFonts w:ascii="Times New Roman" w:hAnsi="Times New Roman" w:cs="Times New Roman"/>
                <w:bCs/>
                <w:color w:val="auto"/>
                <w:sz w:val="24"/>
                <w:szCs w:val="24"/>
              </w:rPr>
              <w:t>Нижнесортымский</w:t>
            </w:r>
            <w:proofErr w:type="spellEnd"/>
          </w:p>
        </w:tc>
        <w:tc>
          <w:tcPr>
            <w:tcW w:w="3260" w:type="dxa"/>
          </w:tcPr>
          <w:p w:rsidR="00235183" w:rsidRPr="00235183" w:rsidRDefault="00235183" w:rsidP="001F0B52">
            <w:pPr>
              <w:pStyle w:val="FORMATTEXT"/>
              <w:tabs>
                <w:tab w:val="left" w:pos="1985"/>
              </w:tabs>
              <w:spacing w:line="240" w:lineRule="atLeast"/>
              <w:rPr>
                <w:rFonts w:ascii="Times New Roman" w:hAnsi="Times New Roman" w:cs="Times New Roman"/>
                <w:b/>
                <w:sz w:val="24"/>
                <w:szCs w:val="24"/>
              </w:rPr>
            </w:pPr>
            <w:r w:rsidRPr="00235183">
              <w:rPr>
                <w:rFonts w:ascii="Times New Roman" w:hAnsi="Times New Roman" w:cs="Times New Roman"/>
                <w:b/>
                <w:sz w:val="24"/>
                <w:szCs w:val="24"/>
              </w:rPr>
              <w:t xml:space="preserve">Всего, в том числе: </w:t>
            </w:r>
          </w:p>
        </w:tc>
        <w:tc>
          <w:tcPr>
            <w:tcW w:w="1247" w:type="dxa"/>
          </w:tcPr>
          <w:p w:rsidR="00235183" w:rsidRPr="00235183" w:rsidRDefault="00235183" w:rsidP="001F0B52">
            <w:pPr>
              <w:jc w:val="center"/>
              <w:rPr>
                <w:rFonts w:ascii="Times New Roman" w:hAnsi="Times New Roman" w:cs="Times New Roman"/>
                <w:b/>
              </w:rPr>
            </w:pPr>
            <w:r w:rsidRPr="00235183">
              <w:rPr>
                <w:rFonts w:ascii="Times New Roman" w:hAnsi="Times New Roman" w:cs="Times New Roman"/>
                <w:b/>
                <w:sz w:val="24"/>
                <w:szCs w:val="24"/>
              </w:rPr>
              <w:t>107,1</w:t>
            </w:r>
          </w:p>
        </w:tc>
        <w:tc>
          <w:tcPr>
            <w:tcW w:w="1134" w:type="dxa"/>
          </w:tcPr>
          <w:p w:rsidR="00235183" w:rsidRPr="00235183" w:rsidRDefault="00235183" w:rsidP="001F0B52">
            <w:pPr>
              <w:jc w:val="center"/>
              <w:rPr>
                <w:rFonts w:ascii="Times New Roman" w:hAnsi="Times New Roman" w:cs="Times New Roman"/>
                <w:b/>
              </w:rPr>
            </w:pPr>
            <w:r w:rsidRPr="00235183">
              <w:rPr>
                <w:rFonts w:ascii="Times New Roman" w:hAnsi="Times New Roman" w:cs="Times New Roman"/>
                <w:b/>
                <w:sz w:val="24"/>
                <w:szCs w:val="24"/>
              </w:rPr>
              <w:t>0,0</w:t>
            </w:r>
          </w:p>
        </w:tc>
        <w:tc>
          <w:tcPr>
            <w:tcW w:w="1021" w:type="dxa"/>
          </w:tcPr>
          <w:p w:rsidR="00235183" w:rsidRPr="00235183" w:rsidRDefault="00235183" w:rsidP="001F0B52">
            <w:pPr>
              <w:jc w:val="center"/>
              <w:rPr>
                <w:rFonts w:ascii="Times New Roman" w:hAnsi="Times New Roman" w:cs="Times New Roman"/>
                <w:b/>
              </w:rPr>
            </w:pPr>
            <w:r w:rsidRPr="00235183">
              <w:rPr>
                <w:rFonts w:ascii="Times New Roman" w:hAnsi="Times New Roman" w:cs="Times New Roman"/>
                <w:b/>
                <w:sz w:val="24"/>
                <w:szCs w:val="24"/>
              </w:rPr>
              <w:t>82,5</w:t>
            </w:r>
          </w:p>
        </w:tc>
        <w:tc>
          <w:tcPr>
            <w:tcW w:w="1068" w:type="dxa"/>
          </w:tcPr>
          <w:p w:rsidR="00235183" w:rsidRPr="00235183" w:rsidRDefault="00235183" w:rsidP="001F0B52">
            <w:pPr>
              <w:jc w:val="center"/>
              <w:rPr>
                <w:rFonts w:ascii="Times New Roman" w:hAnsi="Times New Roman" w:cs="Times New Roman"/>
                <w:b/>
              </w:rPr>
            </w:pPr>
            <w:r w:rsidRPr="00235183">
              <w:rPr>
                <w:rFonts w:ascii="Times New Roman" w:hAnsi="Times New Roman" w:cs="Times New Roman"/>
                <w:b/>
                <w:sz w:val="24"/>
                <w:szCs w:val="24"/>
              </w:rPr>
              <w:t>24,6</w:t>
            </w:r>
          </w:p>
        </w:tc>
        <w:tc>
          <w:tcPr>
            <w:tcW w:w="725"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r w:rsidRPr="00235183">
              <w:rPr>
                <w:rFonts w:ascii="Times New Roman" w:hAnsi="Times New Roman" w:cs="Times New Roman"/>
                <w:b/>
                <w:sz w:val="24"/>
                <w:szCs w:val="24"/>
              </w:rPr>
              <w:t>0,0</w:t>
            </w:r>
          </w:p>
        </w:tc>
        <w:tc>
          <w:tcPr>
            <w:tcW w:w="755"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r w:rsidRPr="00235183">
              <w:rPr>
                <w:rFonts w:ascii="Times New Roman" w:hAnsi="Times New Roman" w:cs="Times New Roman"/>
                <w:b/>
                <w:sz w:val="24"/>
                <w:szCs w:val="24"/>
              </w:rPr>
              <w:t>0,0</w:t>
            </w:r>
          </w:p>
        </w:tc>
        <w:tc>
          <w:tcPr>
            <w:tcW w:w="709" w:type="dxa"/>
          </w:tcPr>
          <w:p w:rsidR="00235183" w:rsidRPr="00235183" w:rsidRDefault="00235183" w:rsidP="001F0B52">
            <w:pPr>
              <w:pStyle w:val="FORMATTEXT"/>
              <w:tabs>
                <w:tab w:val="left" w:pos="1985"/>
              </w:tabs>
              <w:spacing w:line="240" w:lineRule="atLeast"/>
              <w:jc w:val="center"/>
              <w:rPr>
                <w:rFonts w:ascii="Times New Roman" w:hAnsi="Times New Roman" w:cs="Times New Roman"/>
                <w:b/>
                <w:sz w:val="24"/>
                <w:szCs w:val="24"/>
              </w:rPr>
            </w:pPr>
            <w:r w:rsidRPr="00235183">
              <w:rPr>
                <w:rFonts w:ascii="Times New Roman" w:hAnsi="Times New Roman" w:cs="Times New Roman"/>
                <w:b/>
                <w:sz w:val="24"/>
                <w:szCs w:val="24"/>
              </w:rPr>
              <w:t>0,0</w:t>
            </w:r>
          </w:p>
        </w:tc>
        <w:tc>
          <w:tcPr>
            <w:tcW w:w="1138" w:type="dxa"/>
          </w:tcPr>
          <w:p w:rsidR="00235183" w:rsidRPr="00235183" w:rsidRDefault="00235183" w:rsidP="001F0B52">
            <w:pPr>
              <w:jc w:val="center"/>
              <w:rPr>
                <w:rFonts w:ascii="Times New Roman" w:hAnsi="Times New Roman" w:cs="Times New Roman"/>
                <w:b/>
                <w:sz w:val="24"/>
                <w:szCs w:val="24"/>
              </w:rPr>
            </w:pPr>
            <w:r w:rsidRPr="00235183">
              <w:rPr>
                <w:rFonts w:ascii="Times New Roman" w:hAnsi="Times New Roman" w:cs="Times New Roman"/>
                <w:b/>
                <w:sz w:val="24"/>
                <w:szCs w:val="24"/>
              </w:rPr>
              <w:t>0,0</w:t>
            </w:r>
          </w:p>
        </w:tc>
      </w:tr>
      <w:tr w:rsidR="00235183" w:rsidRPr="00235183" w:rsidTr="001F0B52">
        <w:tc>
          <w:tcPr>
            <w:tcW w:w="4219" w:type="dxa"/>
            <w:vMerge/>
          </w:tcPr>
          <w:p w:rsidR="00235183" w:rsidRPr="00235183" w:rsidRDefault="00235183" w:rsidP="001F0B52">
            <w:pPr>
              <w:pStyle w:val="HEADERTEXT"/>
              <w:tabs>
                <w:tab w:val="left" w:pos="1985"/>
              </w:tabs>
              <w:spacing w:line="240" w:lineRule="atLeast"/>
              <w:outlineLvl w:val="3"/>
              <w:rPr>
                <w:rFonts w:ascii="Times New Roman" w:hAnsi="Times New Roman" w:cs="Times New Roman"/>
                <w:bCs/>
                <w:color w:val="auto"/>
                <w:sz w:val="24"/>
                <w:szCs w:val="24"/>
              </w:rPr>
            </w:pPr>
          </w:p>
        </w:tc>
        <w:tc>
          <w:tcPr>
            <w:tcW w:w="3260" w:type="dxa"/>
          </w:tcPr>
          <w:p w:rsidR="00235183" w:rsidRPr="00235183" w:rsidRDefault="00235183" w:rsidP="001F0B52">
            <w:pPr>
              <w:pStyle w:val="FORMATTEXT"/>
              <w:tabs>
                <w:tab w:val="left" w:pos="1985"/>
              </w:tabs>
              <w:spacing w:line="240" w:lineRule="atLeast"/>
              <w:rPr>
                <w:rFonts w:ascii="Times New Roman" w:hAnsi="Times New Roman" w:cs="Times New Roman"/>
                <w:sz w:val="24"/>
                <w:szCs w:val="24"/>
              </w:rPr>
            </w:pPr>
            <w:r w:rsidRPr="00235183">
              <w:rPr>
                <w:rFonts w:ascii="Times New Roman" w:hAnsi="Times New Roman" w:cs="Times New Roman"/>
                <w:sz w:val="24"/>
                <w:szCs w:val="24"/>
              </w:rPr>
              <w:t xml:space="preserve">- за счёт средств, предоставленных бюджету поселения из федерального бюджета </w:t>
            </w:r>
          </w:p>
        </w:tc>
        <w:tc>
          <w:tcPr>
            <w:tcW w:w="1247"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4"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21"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68"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2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5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09"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8"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r>
      <w:tr w:rsidR="00235183" w:rsidRPr="00235183" w:rsidTr="001F0B52">
        <w:tc>
          <w:tcPr>
            <w:tcW w:w="4219" w:type="dxa"/>
            <w:vMerge/>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p>
        </w:tc>
        <w:tc>
          <w:tcPr>
            <w:tcW w:w="3260" w:type="dxa"/>
          </w:tcPr>
          <w:p w:rsidR="00235183" w:rsidRPr="00235183" w:rsidRDefault="00235183" w:rsidP="001F0B52">
            <w:pPr>
              <w:pStyle w:val="FORMATTEXT"/>
              <w:tabs>
                <w:tab w:val="left" w:pos="1985"/>
              </w:tabs>
              <w:spacing w:line="240" w:lineRule="atLeast"/>
              <w:rPr>
                <w:rFonts w:ascii="Times New Roman" w:hAnsi="Times New Roman" w:cs="Times New Roman"/>
                <w:sz w:val="24"/>
                <w:szCs w:val="24"/>
              </w:rPr>
            </w:pPr>
            <w:r w:rsidRPr="00235183">
              <w:rPr>
                <w:rFonts w:ascii="Times New Roman" w:hAnsi="Times New Roman" w:cs="Times New Roman"/>
                <w:sz w:val="24"/>
                <w:szCs w:val="24"/>
              </w:rPr>
              <w:t xml:space="preserve">- за счёт средств, предоставленных бюджету поселения из окружного бюджета </w:t>
            </w:r>
          </w:p>
        </w:tc>
        <w:tc>
          <w:tcPr>
            <w:tcW w:w="1247"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4"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21"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68"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2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5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09"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8" w:type="dxa"/>
          </w:tcPr>
          <w:p w:rsidR="00235183" w:rsidRPr="00235183" w:rsidRDefault="00235183" w:rsidP="001F0B52">
            <w:pPr>
              <w:jc w:val="center"/>
              <w:rPr>
                <w:rFonts w:ascii="Times New Roman" w:hAnsi="Times New Roman" w:cs="Times New Roman"/>
                <w:sz w:val="24"/>
                <w:szCs w:val="24"/>
              </w:rPr>
            </w:pPr>
            <w:r w:rsidRPr="00235183">
              <w:rPr>
                <w:rFonts w:ascii="Times New Roman" w:hAnsi="Times New Roman" w:cs="Times New Roman"/>
                <w:sz w:val="24"/>
                <w:szCs w:val="24"/>
              </w:rPr>
              <w:t>0,0</w:t>
            </w:r>
          </w:p>
        </w:tc>
      </w:tr>
      <w:tr w:rsidR="00235183" w:rsidRPr="00235183" w:rsidTr="001F0B52">
        <w:tc>
          <w:tcPr>
            <w:tcW w:w="4219" w:type="dxa"/>
            <w:vMerge/>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p>
        </w:tc>
        <w:tc>
          <w:tcPr>
            <w:tcW w:w="3260" w:type="dxa"/>
          </w:tcPr>
          <w:p w:rsidR="00235183" w:rsidRPr="00235183" w:rsidRDefault="00235183" w:rsidP="001F0B52">
            <w:pPr>
              <w:pStyle w:val="FORMATTEXT"/>
              <w:tabs>
                <w:tab w:val="left" w:pos="1985"/>
              </w:tabs>
              <w:spacing w:line="240" w:lineRule="atLeast"/>
              <w:rPr>
                <w:rFonts w:ascii="Times New Roman" w:hAnsi="Times New Roman" w:cs="Times New Roman"/>
                <w:sz w:val="24"/>
                <w:szCs w:val="24"/>
              </w:rPr>
            </w:pPr>
            <w:r w:rsidRPr="00235183">
              <w:rPr>
                <w:rFonts w:ascii="Times New Roman" w:hAnsi="Times New Roman" w:cs="Times New Roman"/>
                <w:sz w:val="24"/>
                <w:szCs w:val="24"/>
              </w:rPr>
              <w:t xml:space="preserve">- за счёт средств, предоставленных бюджету поселения из средств </w:t>
            </w:r>
            <w:proofErr w:type="spellStart"/>
            <w:r w:rsidRPr="00235183">
              <w:rPr>
                <w:rFonts w:ascii="Times New Roman" w:hAnsi="Times New Roman" w:cs="Times New Roman"/>
                <w:sz w:val="24"/>
                <w:szCs w:val="24"/>
              </w:rPr>
              <w:t>Сургутского</w:t>
            </w:r>
            <w:proofErr w:type="spellEnd"/>
            <w:r w:rsidRPr="00235183">
              <w:rPr>
                <w:rFonts w:ascii="Times New Roman" w:hAnsi="Times New Roman" w:cs="Times New Roman"/>
                <w:sz w:val="24"/>
                <w:szCs w:val="24"/>
              </w:rPr>
              <w:t xml:space="preserve"> района </w:t>
            </w:r>
          </w:p>
        </w:tc>
        <w:tc>
          <w:tcPr>
            <w:tcW w:w="1247"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4"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21"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68"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2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5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09"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8" w:type="dxa"/>
          </w:tcPr>
          <w:p w:rsidR="00235183" w:rsidRPr="00235183" w:rsidRDefault="00235183" w:rsidP="001F0B52">
            <w:pPr>
              <w:jc w:val="center"/>
              <w:rPr>
                <w:rFonts w:ascii="Times New Roman" w:hAnsi="Times New Roman" w:cs="Times New Roman"/>
                <w:sz w:val="24"/>
                <w:szCs w:val="24"/>
              </w:rPr>
            </w:pPr>
            <w:r w:rsidRPr="00235183">
              <w:rPr>
                <w:rFonts w:ascii="Times New Roman" w:hAnsi="Times New Roman" w:cs="Times New Roman"/>
                <w:sz w:val="24"/>
                <w:szCs w:val="24"/>
              </w:rPr>
              <w:t>0,0</w:t>
            </w:r>
          </w:p>
        </w:tc>
      </w:tr>
      <w:tr w:rsidR="00235183" w:rsidRPr="00235183" w:rsidTr="001F0B52">
        <w:tc>
          <w:tcPr>
            <w:tcW w:w="4219" w:type="dxa"/>
            <w:vMerge/>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p>
        </w:tc>
        <w:tc>
          <w:tcPr>
            <w:tcW w:w="3260" w:type="dxa"/>
          </w:tcPr>
          <w:p w:rsidR="00235183" w:rsidRPr="00235183" w:rsidRDefault="00235183" w:rsidP="001F0B52">
            <w:pPr>
              <w:pStyle w:val="FORMATTEXT"/>
              <w:tabs>
                <w:tab w:val="left" w:pos="1985"/>
              </w:tabs>
              <w:spacing w:line="240" w:lineRule="atLeast"/>
              <w:rPr>
                <w:rFonts w:ascii="Times New Roman" w:hAnsi="Times New Roman" w:cs="Times New Roman"/>
                <w:sz w:val="24"/>
                <w:szCs w:val="24"/>
              </w:rPr>
            </w:pPr>
            <w:r w:rsidRPr="00235183">
              <w:rPr>
                <w:rFonts w:ascii="Times New Roman" w:hAnsi="Times New Roman" w:cs="Times New Roman"/>
                <w:sz w:val="24"/>
                <w:szCs w:val="24"/>
              </w:rPr>
              <w:t>- собственные доходы и источники финансирования дефицита бюджета поселения</w:t>
            </w:r>
          </w:p>
        </w:tc>
        <w:tc>
          <w:tcPr>
            <w:tcW w:w="1247"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107,1</w:t>
            </w:r>
          </w:p>
        </w:tc>
        <w:tc>
          <w:tcPr>
            <w:tcW w:w="1134"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21" w:type="dxa"/>
          </w:tcPr>
          <w:p w:rsidR="00235183" w:rsidRPr="00235183" w:rsidRDefault="00235183" w:rsidP="001F0B52">
            <w:pPr>
              <w:jc w:val="center"/>
              <w:rPr>
                <w:rFonts w:ascii="Times New Roman" w:hAnsi="Times New Roman" w:cs="Times New Roman"/>
              </w:rPr>
            </w:pPr>
            <w:r w:rsidRPr="00235183">
              <w:rPr>
                <w:rFonts w:ascii="Times New Roman" w:hAnsi="Times New Roman" w:cs="Times New Roman"/>
                <w:sz w:val="24"/>
                <w:szCs w:val="24"/>
              </w:rPr>
              <w:t>82,5</w:t>
            </w:r>
          </w:p>
        </w:tc>
        <w:tc>
          <w:tcPr>
            <w:tcW w:w="1068" w:type="dxa"/>
          </w:tcPr>
          <w:p w:rsidR="00235183" w:rsidRPr="00235183" w:rsidRDefault="00235183" w:rsidP="001F0B52">
            <w:pPr>
              <w:jc w:val="center"/>
              <w:rPr>
                <w:rFonts w:ascii="Times New Roman" w:hAnsi="Times New Roman" w:cs="Times New Roman"/>
              </w:rPr>
            </w:pPr>
            <w:r w:rsidRPr="00235183">
              <w:rPr>
                <w:rFonts w:ascii="Times New Roman" w:hAnsi="Times New Roman" w:cs="Times New Roman"/>
                <w:sz w:val="24"/>
                <w:szCs w:val="24"/>
              </w:rPr>
              <w:t>24,6</w:t>
            </w:r>
          </w:p>
        </w:tc>
        <w:tc>
          <w:tcPr>
            <w:tcW w:w="72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5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09"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8" w:type="dxa"/>
          </w:tcPr>
          <w:p w:rsidR="00235183" w:rsidRPr="00235183" w:rsidRDefault="00235183" w:rsidP="001F0B52">
            <w:pPr>
              <w:jc w:val="center"/>
              <w:rPr>
                <w:rFonts w:ascii="Times New Roman" w:hAnsi="Times New Roman" w:cs="Times New Roman"/>
                <w:sz w:val="24"/>
                <w:szCs w:val="24"/>
              </w:rPr>
            </w:pPr>
            <w:r w:rsidRPr="00235183">
              <w:rPr>
                <w:rFonts w:ascii="Times New Roman" w:hAnsi="Times New Roman" w:cs="Times New Roman"/>
                <w:sz w:val="24"/>
                <w:szCs w:val="24"/>
              </w:rPr>
              <w:t>0,0</w:t>
            </w:r>
          </w:p>
        </w:tc>
      </w:tr>
      <w:tr w:rsidR="00235183" w:rsidRPr="00235183" w:rsidTr="001F0B52">
        <w:tc>
          <w:tcPr>
            <w:tcW w:w="4219" w:type="dxa"/>
            <w:vMerge/>
          </w:tcPr>
          <w:p w:rsidR="00235183" w:rsidRPr="00235183" w:rsidRDefault="00235183" w:rsidP="001F0B52">
            <w:pPr>
              <w:pStyle w:val="HEADERTEXT"/>
              <w:tabs>
                <w:tab w:val="left" w:pos="1985"/>
              </w:tabs>
              <w:spacing w:line="240" w:lineRule="atLeast"/>
              <w:jc w:val="center"/>
              <w:outlineLvl w:val="3"/>
              <w:rPr>
                <w:rFonts w:ascii="Times New Roman" w:hAnsi="Times New Roman" w:cs="Times New Roman"/>
                <w:bCs/>
                <w:color w:val="auto"/>
                <w:sz w:val="24"/>
                <w:szCs w:val="24"/>
              </w:rPr>
            </w:pPr>
          </w:p>
        </w:tc>
        <w:tc>
          <w:tcPr>
            <w:tcW w:w="3260" w:type="dxa"/>
          </w:tcPr>
          <w:p w:rsidR="00235183" w:rsidRPr="00235183" w:rsidRDefault="00235183" w:rsidP="001F0B52">
            <w:pPr>
              <w:pStyle w:val="FORMATTEXT"/>
              <w:tabs>
                <w:tab w:val="left" w:pos="1985"/>
              </w:tabs>
              <w:spacing w:line="240" w:lineRule="atLeast"/>
              <w:rPr>
                <w:rFonts w:ascii="Times New Roman" w:hAnsi="Times New Roman" w:cs="Times New Roman"/>
                <w:sz w:val="24"/>
                <w:szCs w:val="24"/>
              </w:rPr>
            </w:pPr>
            <w:r w:rsidRPr="00235183">
              <w:rPr>
                <w:rFonts w:ascii="Times New Roman" w:hAnsi="Times New Roman" w:cs="Times New Roman"/>
                <w:sz w:val="24"/>
                <w:szCs w:val="24"/>
              </w:rPr>
              <w:t xml:space="preserve">- за счёт других источников (расшифровать) </w:t>
            </w:r>
          </w:p>
        </w:tc>
        <w:tc>
          <w:tcPr>
            <w:tcW w:w="1247"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4"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21"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068"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2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55"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709" w:type="dxa"/>
          </w:tcPr>
          <w:p w:rsidR="00235183" w:rsidRPr="00235183" w:rsidRDefault="00235183" w:rsidP="001F0B52">
            <w:pPr>
              <w:pStyle w:val="FORMATTEXT"/>
              <w:tabs>
                <w:tab w:val="left" w:pos="1985"/>
              </w:tabs>
              <w:spacing w:line="240" w:lineRule="atLeast"/>
              <w:jc w:val="center"/>
              <w:rPr>
                <w:rFonts w:ascii="Times New Roman" w:hAnsi="Times New Roman" w:cs="Times New Roman"/>
                <w:sz w:val="24"/>
                <w:szCs w:val="24"/>
              </w:rPr>
            </w:pPr>
            <w:r w:rsidRPr="00235183">
              <w:rPr>
                <w:rFonts w:ascii="Times New Roman" w:hAnsi="Times New Roman" w:cs="Times New Roman"/>
                <w:sz w:val="24"/>
                <w:szCs w:val="24"/>
              </w:rPr>
              <w:t>0,0</w:t>
            </w:r>
          </w:p>
        </w:tc>
        <w:tc>
          <w:tcPr>
            <w:tcW w:w="1138" w:type="dxa"/>
          </w:tcPr>
          <w:p w:rsidR="00235183" w:rsidRPr="00235183" w:rsidRDefault="00235183" w:rsidP="001F0B52">
            <w:pPr>
              <w:jc w:val="center"/>
              <w:rPr>
                <w:rFonts w:ascii="Times New Roman" w:hAnsi="Times New Roman" w:cs="Times New Roman"/>
                <w:sz w:val="24"/>
                <w:szCs w:val="24"/>
              </w:rPr>
            </w:pPr>
            <w:r w:rsidRPr="00235183">
              <w:rPr>
                <w:rFonts w:ascii="Times New Roman" w:hAnsi="Times New Roman" w:cs="Times New Roman"/>
                <w:sz w:val="24"/>
                <w:szCs w:val="24"/>
              </w:rPr>
              <w:t>0,0</w:t>
            </w:r>
          </w:p>
        </w:tc>
      </w:tr>
    </w:tbl>
    <w:p w:rsidR="00235183" w:rsidRPr="00235183" w:rsidRDefault="00235183" w:rsidP="00235183"/>
    <w:p w:rsidR="00235183" w:rsidRPr="00235183" w:rsidRDefault="00235183" w:rsidP="00235183">
      <w:pPr>
        <w:pStyle w:val="HEADERTEXT"/>
        <w:rPr>
          <w:rFonts w:ascii="Times New Roman" w:hAnsi="Times New Roman" w:cs="Times New Roman"/>
          <w:bCs/>
          <w:color w:val="auto"/>
          <w:sz w:val="24"/>
          <w:szCs w:val="24"/>
        </w:rPr>
      </w:pPr>
    </w:p>
    <w:p w:rsidR="00235183" w:rsidRPr="00235183" w:rsidRDefault="00235183" w:rsidP="00235183">
      <w:pPr>
        <w:widowControl w:val="0"/>
        <w:autoSpaceDE w:val="0"/>
        <w:autoSpaceDN w:val="0"/>
        <w:adjustRightInd w:val="0"/>
        <w:spacing w:after="0" w:line="240" w:lineRule="auto"/>
        <w:rPr>
          <w:rFonts w:ascii="Times New Roman" w:hAnsi="Times New Roman" w:cs="Times New Roman"/>
          <w:bCs/>
          <w:sz w:val="24"/>
          <w:szCs w:val="24"/>
        </w:rPr>
      </w:pPr>
    </w:p>
    <w:p w:rsidR="00235183" w:rsidRPr="00235183" w:rsidRDefault="00235183" w:rsidP="00235183">
      <w:pPr>
        <w:widowControl w:val="0"/>
        <w:autoSpaceDE w:val="0"/>
        <w:autoSpaceDN w:val="0"/>
        <w:adjustRightInd w:val="0"/>
        <w:spacing w:after="0" w:line="240" w:lineRule="auto"/>
        <w:rPr>
          <w:rFonts w:ascii="Times New Roman" w:hAnsi="Times New Roman" w:cs="Times New Roman"/>
          <w:sz w:val="24"/>
          <w:szCs w:val="24"/>
        </w:rPr>
      </w:pPr>
      <w:r w:rsidRPr="00235183">
        <w:rPr>
          <w:rFonts w:ascii="Times New Roman" w:hAnsi="Times New Roman" w:cs="Times New Roman"/>
          <w:sz w:val="24"/>
          <w:szCs w:val="24"/>
        </w:rPr>
        <w:fldChar w:fldCharType="begin"/>
      </w:r>
      <w:r w:rsidRPr="00235183">
        <w:rPr>
          <w:rFonts w:ascii="Times New Roman" w:hAnsi="Times New Roman" w:cs="Times New Roman"/>
          <w:sz w:val="24"/>
          <w:szCs w:val="24"/>
        </w:rPr>
        <w:instrText xml:space="preserve"> HYPERLINK "kodeks://link/d?nd=1304948214"\o"’’Об утверждении муниципальной программы ’’Совершенствование жилищно-коммунального хозяйства в сельском ...’’</w:instrText>
      </w:r>
    </w:p>
    <w:p w:rsidR="00235183" w:rsidRPr="00235183" w:rsidRDefault="00235183" w:rsidP="00235183">
      <w:pPr>
        <w:widowControl w:val="0"/>
        <w:autoSpaceDE w:val="0"/>
        <w:autoSpaceDN w:val="0"/>
        <w:adjustRightInd w:val="0"/>
        <w:spacing w:after="0" w:line="240" w:lineRule="auto"/>
        <w:rPr>
          <w:rFonts w:ascii="Times New Roman" w:hAnsi="Times New Roman" w:cs="Times New Roman"/>
          <w:sz w:val="24"/>
          <w:szCs w:val="24"/>
        </w:rPr>
      </w:pPr>
      <w:r w:rsidRPr="00235183">
        <w:rPr>
          <w:rFonts w:ascii="Times New Roman" w:hAnsi="Times New Roman" w:cs="Times New Roman"/>
          <w:sz w:val="24"/>
          <w:szCs w:val="24"/>
        </w:rPr>
        <w:instrText>Постановление Администрации сельского поселения Нижнесортымский Сургутского района Ханты-Мансийского ...</w:instrText>
      </w:r>
    </w:p>
    <w:p w:rsidR="00235183" w:rsidRPr="00235183" w:rsidRDefault="00235183" w:rsidP="00235183">
      <w:pPr>
        <w:widowControl w:val="0"/>
        <w:autoSpaceDE w:val="0"/>
        <w:autoSpaceDN w:val="0"/>
        <w:adjustRightInd w:val="0"/>
        <w:spacing w:after="0" w:line="240" w:lineRule="auto"/>
        <w:rPr>
          <w:rFonts w:ascii="Times New Roman" w:hAnsi="Times New Roman" w:cs="Times New Roman"/>
          <w:sz w:val="24"/>
          <w:szCs w:val="24"/>
        </w:rPr>
      </w:pPr>
      <w:r w:rsidRPr="00235183">
        <w:rPr>
          <w:rFonts w:ascii="Times New Roman" w:hAnsi="Times New Roman" w:cs="Times New Roman"/>
          <w:sz w:val="24"/>
          <w:szCs w:val="24"/>
        </w:rPr>
        <w:instrText>Статус: Действующая редакция документ"</w:instrText>
      </w:r>
      <w:r w:rsidRPr="00235183">
        <w:rPr>
          <w:rFonts w:ascii="Times New Roman" w:hAnsi="Times New Roman" w:cs="Times New Roman"/>
          <w:sz w:val="24"/>
          <w:szCs w:val="24"/>
        </w:rPr>
      </w:r>
      <w:r w:rsidRPr="00235183">
        <w:rPr>
          <w:rFonts w:ascii="Times New Roman" w:hAnsi="Times New Roman" w:cs="Times New Roman"/>
          <w:sz w:val="24"/>
          <w:szCs w:val="24"/>
        </w:rPr>
        <w:fldChar w:fldCharType="separate"/>
      </w:r>
      <w:proofErr w:type="gramStart"/>
      <w:r w:rsidRPr="00235183">
        <w:rPr>
          <w:rFonts w:ascii="Times New Roman" w:hAnsi="Times New Roman" w:cs="Times New Roman"/>
          <w:sz w:val="24"/>
          <w:szCs w:val="24"/>
          <w:u w:val="single"/>
        </w:rPr>
        <w:t xml:space="preserve">Об утверждении муниципальной программы "Совершенствование жилищно-коммунального хозяйства в сельском поселении </w:t>
      </w:r>
      <w:proofErr w:type="spellStart"/>
      <w:r w:rsidRPr="00235183">
        <w:rPr>
          <w:rFonts w:ascii="Times New Roman" w:hAnsi="Times New Roman" w:cs="Times New Roman"/>
          <w:sz w:val="24"/>
          <w:szCs w:val="24"/>
          <w:u w:val="single"/>
        </w:rPr>
        <w:t>Нижнесортымский</w:t>
      </w:r>
      <w:proofErr w:type="spellEnd"/>
      <w:r w:rsidRPr="00235183">
        <w:rPr>
          <w:rFonts w:ascii="Times New Roman" w:hAnsi="Times New Roman" w:cs="Times New Roman"/>
          <w:sz w:val="24"/>
          <w:szCs w:val="24"/>
          <w:u w:val="single"/>
        </w:rPr>
        <w:t>" (с изменениями на: 29 января 2026 года) (Источник:</w:t>
      </w:r>
      <w:proofErr w:type="gramEnd"/>
      <w:r w:rsidRPr="00235183">
        <w:rPr>
          <w:rFonts w:ascii="Times New Roman" w:hAnsi="Times New Roman" w:cs="Times New Roman"/>
          <w:sz w:val="24"/>
          <w:szCs w:val="24"/>
          <w:u w:val="single"/>
        </w:rPr>
        <w:t xml:space="preserve"> </w:t>
      </w:r>
      <w:proofErr w:type="gramStart"/>
      <w:r w:rsidRPr="00235183">
        <w:rPr>
          <w:rFonts w:ascii="Times New Roman" w:hAnsi="Times New Roman" w:cs="Times New Roman"/>
          <w:sz w:val="24"/>
          <w:szCs w:val="24"/>
          <w:u w:val="single"/>
        </w:rPr>
        <w:t>ИСС "КОДЕКС")</w:t>
      </w:r>
      <w:r w:rsidRPr="00235183">
        <w:rPr>
          <w:rFonts w:ascii="Times New Roman" w:hAnsi="Times New Roman" w:cs="Times New Roman"/>
          <w:sz w:val="24"/>
          <w:szCs w:val="24"/>
        </w:rPr>
        <w:fldChar w:fldCharType="end"/>
      </w:r>
      <w:proofErr w:type="gramEnd"/>
    </w:p>
    <w:p w:rsidR="00235183" w:rsidRPr="00235183" w:rsidRDefault="00235183" w:rsidP="00235183">
      <w:pPr>
        <w:widowControl w:val="0"/>
        <w:autoSpaceDE w:val="0"/>
        <w:autoSpaceDN w:val="0"/>
        <w:adjustRightInd w:val="0"/>
        <w:spacing w:after="0" w:line="240" w:lineRule="auto"/>
        <w:rPr>
          <w:rFonts w:ascii="Times New Roman" w:hAnsi="Times New Roman" w:cs="Times New Roman"/>
          <w:sz w:val="24"/>
          <w:szCs w:val="24"/>
        </w:rPr>
      </w:pPr>
      <w:r w:rsidRPr="00235183">
        <w:rPr>
          <w:rFonts w:ascii="Times New Roman" w:hAnsi="Times New Roman" w:cs="Times New Roman"/>
          <w:sz w:val="24"/>
          <w:szCs w:val="24"/>
        </w:rPr>
        <w:t xml:space="preserve">     </w:t>
      </w:r>
    </w:p>
    <w:p w:rsidR="0024381C" w:rsidRPr="00235183" w:rsidRDefault="0024381C"/>
    <w:sectPr w:rsidR="0024381C" w:rsidRPr="00235183" w:rsidSect="00494870">
      <w:headerReference w:type="default" r:id="rId4"/>
      <w:footerReference w:type="default" r:id="rId5"/>
      <w:pgSz w:w="16840" w:h="11907" w:orient="landscape"/>
      <w:pgMar w:top="567" w:right="850" w:bottom="567" w:left="1134" w:header="280" w:footer="280"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sans-serif">
    <w:panose1 w:val="00000000000000000000"/>
    <w:charset w:val="CC"/>
    <w:family w:val="roman"/>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6CA" w:rsidRDefault="00235183">
    <w:pPr>
      <w:widowControl w:val="0"/>
      <w:pBdr>
        <w:top w:val="single" w:sz="4" w:space="1" w:color="auto"/>
      </w:pBdr>
      <w:autoSpaceDE w:val="0"/>
      <w:autoSpaceDN w:val="0"/>
      <w:adjustRightInd w:val="0"/>
      <w:spacing w:after="0" w:line="240" w:lineRule="auto"/>
      <w:rPr>
        <w:rFonts w:ascii="Arial, sans-serif" w:hAnsi="Arial, sans-serif" w:cs="Arial, sans-serif"/>
        <w:sz w:val="16"/>
        <w:szCs w:val="16"/>
      </w:rPr>
    </w:pPr>
    <w:r>
      <w:rPr>
        <w:rFonts w:ascii="Arial, sans-serif" w:hAnsi="Arial, sans-serif"/>
        <w:sz w:val="24"/>
        <w:szCs w:val="24"/>
      </w:rPr>
      <w:t xml:space="preserve"> </w:t>
    </w:r>
    <w:r>
      <w:rPr>
        <w:rFonts w:ascii="Arial, sans-serif" w:hAnsi="Arial, sans-serif" w:cs="Arial, sans-serif"/>
        <w:sz w:val="16"/>
        <w:szCs w:val="16"/>
      </w:rPr>
      <w:t xml:space="preserve"> ИС «Кодекс: 6 п</w:t>
    </w:r>
    <w:r>
      <w:rPr>
        <w:rFonts w:ascii="Arial, sans-serif" w:hAnsi="Arial, sans-serif" w:cs="Arial, sans-serif"/>
        <w:sz w:val="16"/>
        <w:szCs w:val="16"/>
      </w:rPr>
      <w:t xml:space="preserve">околение» </w:t>
    </w:r>
    <w:proofErr w:type="spellStart"/>
    <w:r>
      <w:rPr>
        <w:rFonts w:ascii="Arial, sans-serif" w:hAnsi="Arial, sans-serif" w:cs="Arial, sans-serif"/>
        <w:sz w:val="16"/>
        <w:szCs w:val="16"/>
      </w:rPr>
      <w:t>Интранет</w:t>
    </w:r>
    <w:proofErr w:type="spellEnd"/>
    <w:r>
      <w:rPr>
        <w:rFonts w:ascii="Arial, sans-serif" w:hAnsi="Arial, sans-serif" w:cs="Arial, sans-serif"/>
        <w:sz w:val="16"/>
        <w:szCs w:val="16"/>
      </w:rPr>
      <w:t xml:space="preserve"> </w:t>
    </w:r>
  </w:p>
  <w:p w:rsidR="003076CA" w:rsidRDefault="00235183">
    <w:r>
      <w:rPr>
        <w:rFonts w:ascii="Arial, sans-serif" w:hAnsi="Arial, sans-serif"/>
        <w:sz w:val="24"/>
        <w:szCs w:val="24"/>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6CA" w:rsidRDefault="00235183">
    <w:pPr>
      <w:widowControl w:val="0"/>
      <w:autoSpaceDE w:val="0"/>
      <w:autoSpaceDN w:val="0"/>
      <w:adjustRightInd w:val="0"/>
      <w:spacing w:after="0" w:line="240" w:lineRule="auto"/>
      <w:rPr>
        <w:rFonts w:ascii="Arial, sans-serif" w:hAnsi="Arial, sans-serif" w:cs="Arial, sans-serif"/>
        <w:sz w:val="16"/>
        <w:szCs w:val="16"/>
      </w:rPr>
    </w:pPr>
    <w:r>
      <w:rPr>
        <w:rFonts w:ascii="Arial, sans-serif" w:hAnsi="Arial, sans-serif" w:cs="Arial, sans-serif"/>
        <w:sz w:val="16"/>
        <w:szCs w:val="16"/>
      </w:rPr>
      <w:t>Об утверждении муниципальной программы "Совершенствование жилищно-коммунального хозяйства в</w:t>
    </w:r>
    <w:r>
      <w:rPr>
        <w:rFonts w:ascii="Arial, sans-serif" w:hAnsi="Arial, sans-serif" w:cs="Arial, sans-serif"/>
        <w:sz w:val="16"/>
        <w:szCs w:val="16"/>
      </w:rPr>
      <w:t xml:space="preserve"> сельском поселении </w:t>
    </w:r>
    <w:proofErr w:type="spellStart"/>
    <w:r>
      <w:rPr>
        <w:rFonts w:ascii="Arial, sans-serif" w:hAnsi="Arial, sans-serif" w:cs="Arial, sans-serif"/>
        <w:sz w:val="16"/>
        <w:szCs w:val="16"/>
      </w:rPr>
      <w:t>Нижнесортымский</w:t>
    </w:r>
    <w:proofErr w:type="spellEnd"/>
    <w:r>
      <w:rPr>
        <w:rFonts w:ascii="Arial, sans-serif" w:hAnsi="Arial, sans-serif" w:cs="Arial, sans-serif"/>
        <w:sz w:val="16"/>
        <w:szCs w:val="16"/>
      </w:rPr>
      <w:t>" (с изменениями на: 29 января 2026 года)</w:t>
    </w:r>
  </w:p>
  <w:p w:rsidR="003076CA" w:rsidRDefault="00235183">
    <w:pPr>
      <w:widowControl w:val="0"/>
      <w:autoSpaceDE w:val="0"/>
      <w:autoSpaceDN w:val="0"/>
      <w:adjustRightInd w:val="0"/>
      <w:spacing w:after="0" w:line="240" w:lineRule="auto"/>
      <w:rPr>
        <w:rFonts w:ascii="Arial, sans-serif" w:hAnsi="Arial, sans-serif" w:cs="Arial, sans-serif"/>
        <w:sz w:val="16"/>
        <w:szCs w:val="16"/>
      </w:rPr>
    </w:pPr>
    <w:r>
      <w:rPr>
        <w:rFonts w:ascii="Arial, sans-serif" w:hAnsi="Arial, sans-serif" w:cs="Arial, sans-serif"/>
        <w:i/>
        <w:iCs/>
        <w:sz w:val="16"/>
        <w:szCs w:val="16"/>
      </w:rPr>
      <w:t xml:space="preserve">Постановление Администрации сельского поселения </w:t>
    </w:r>
    <w:proofErr w:type="spellStart"/>
    <w:r>
      <w:rPr>
        <w:rFonts w:ascii="Arial, sans-serif" w:hAnsi="Arial, sans-serif" w:cs="Arial, sans-serif"/>
        <w:i/>
        <w:iCs/>
        <w:sz w:val="16"/>
        <w:szCs w:val="16"/>
      </w:rPr>
      <w:t>Нижнесортымский</w:t>
    </w:r>
    <w:proofErr w:type="spellEnd"/>
    <w:r>
      <w:rPr>
        <w:rFonts w:ascii="Arial, sans-serif" w:hAnsi="Arial, sans-serif" w:cs="Arial, sans-serif"/>
        <w:i/>
        <w:iCs/>
        <w:sz w:val="16"/>
        <w:szCs w:val="16"/>
      </w:rPr>
      <w:t xml:space="preserve"> </w:t>
    </w:r>
    <w:proofErr w:type="spellStart"/>
    <w:r>
      <w:rPr>
        <w:rFonts w:ascii="Arial, sans-serif" w:hAnsi="Arial, sans-serif" w:cs="Arial, sans-serif"/>
        <w:i/>
        <w:iCs/>
        <w:sz w:val="16"/>
        <w:szCs w:val="16"/>
      </w:rPr>
      <w:t>Сургутского</w:t>
    </w:r>
    <w:proofErr w:type="spellEnd"/>
    <w:r>
      <w:rPr>
        <w:rFonts w:ascii="Arial, sans-serif" w:hAnsi="Arial, sans-serif" w:cs="Arial, sans-serif"/>
        <w:i/>
        <w:iCs/>
        <w:sz w:val="16"/>
        <w:szCs w:val="16"/>
      </w:rPr>
      <w:t xml:space="preserve"> района Ханты-Мансийского автономного округа - </w:t>
    </w:r>
    <w:proofErr w:type="spellStart"/>
    <w:r>
      <w:rPr>
        <w:rFonts w:ascii="Arial, sans-serif" w:hAnsi="Arial, sans-serif" w:cs="Arial, sans-serif"/>
        <w:i/>
        <w:iCs/>
        <w:sz w:val="16"/>
        <w:szCs w:val="16"/>
      </w:rPr>
      <w:t>Югры</w:t>
    </w:r>
    <w:proofErr w:type="spellEnd"/>
    <w:r>
      <w:rPr>
        <w:rFonts w:ascii="Arial, sans-serif" w:hAnsi="Arial, sans-serif" w:cs="Arial, sans-serif"/>
        <w:i/>
        <w:iCs/>
        <w:sz w:val="16"/>
        <w:szCs w:val="16"/>
      </w:rPr>
      <w:t xml:space="preserve"> от 14.12.2023 N 361</w:t>
    </w:r>
    <w:r>
      <w:rPr>
        <w:rFonts w:ascii="Arial, sans-serif" w:hAnsi="Arial, sans-serif" w:cs="Arial, sans-serif"/>
        <w:sz w:val="16"/>
        <w:szCs w:val="16"/>
      </w:rPr>
      <w:t xml:space="preserve"> </w:t>
    </w:r>
  </w:p>
  <w:p w:rsidR="003076CA" w:rsidRDefault="00235183">
    <w:pPr>
      <w:pStyle w:val="COLTOP"/>
      <w:pBdr>
        <w:bottom w:val="single" w:sz="4" w:space="1" w:color="auto"/>
      </w:pBdr>
      <w:jc w:val="right"/>
    </w:pPr>
    <w:r>
      <w:rPr>
        <w:sz w:val="24"/>
        <w:szCs w:val="24"/>
      </w:rPr>
      <w:t xml:space="preserve"> </w:t>
    </w:r>
    <w:r>
      <w:t xml:space="preserve">Страница </w:t>
    </w:r>
    <w:r>
      <w:pgNum/>
    </w:r>
  </w:p>
  <w:p w:rsidR="003076CA" w:rsidRDefault="00235183">
    <w:r>
      <w:rPr>
        <w:rFonts w:ascii="Arial, sans-serif" w:hAnsi="Arial, sans-serif"/>
        <w:sz w:val="24"/>
        <w:szCs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235183"/>
    <w:rsid w:val="0018105A"/>
    <w:rsid w:val="00235183"/>
    <w:rsid w:val="0024381C"/>
    <w:rsid w:val="00351B38"/>
    <w:rsid w:val="004B36E8"/>
    <w:rsid w:val="005A584B"/>
    <w:rsid w:val="00B666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183"/>
    <w:pPr>
      <w:spacing w:after="160" w:line="259"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LTOP">
    <w:name w:val="#COL_TOP"/>
    <w:uiPriority w:val="99"/>
    <w:rsid w:val="00235183"/>
    <w:pPr>
      <w:widowControl w:val="0"/>
      <w:autoSpaceDE w:val="0"/>
      <w:autoSpaceDN w:val="0"/>
      <w:adjustRightInd w:val="0"/>
      <w:spacing w:after="0" w:line="240" w:lineRule="auto"/>
    </w:pPr>
    <w:rPr>
      <w:rFonts w:ascii="Arial, sans-serif" w:eastAsiaTheme="minorEastAsia" w:hAnsi="Arial, sans-serif"/>
      <w:sz w:val="16"/>
      <w:szCs w:val="16"/>
      <w:lang w:eastAsia="ru-RU"/>
    </w:rPr>
  </w:style>
  <w:style w:type="paragraph" w:customStyle="1" w:styleId="FORMATTEXT">
    <w:name w:val=".FORMATTEXT"/>
    <w:uiPriority w:val="99"/>
    <w:rsid w:val="0023518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235183"/>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character" w:customStyle="1" w:styleId="match">
    <w:name w:val="match"/>
    <w:rsid w:val="00235183"/>
  </w:style>
  <w:style w:type="paragraph" w:customStyle="1" w:styleId="Default">
    <w:name w:val="Default"/>
    <w:rsid w:val="00235183"/>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table" w:styleId="a3">
    <w:name w:val="Table Grid"/>
    <w:basedOn w:val="a1"/>
    <w:uiPriority w:val="59"/>
    <w:rsid w:val="00235183"/>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4934</Words>
  <Characters>28129</Characters>
  <Application>Microsoft Office Word</Application>
  <DocSecurity>0</DocSecurity>
  <Lines>234</Lines>
  <Paragraphs>65</Paragraphs>
  <ScaleCrop>false</ScaleCrop>
  <Company>Reanimator Extreme Edition</Company>
  <LinksUpToDate>false</LinksUpToDate>
  <CharactersWithSpaces>32998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ADmin86</dc:creator>
  <cp:keywords/>
  <dc:description/>
  <cp:lastModifiedBy>ADmin86</cp:lastModifiedBy>
  <cp:revision>2</cp:revision>
  <dcterms:created xsi:type="dcterms:W3CDTF">2026-09-06T04:44:00Z</dcterms:created>
  <dcterms:modified xsi:type="dcterms:W3CDTF">2026-09-06T04:44:00Z</dcterms:modified>
</cp:coreProperties>
</file>