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1A" w:rsidRDefault="00326A1A" w:rsidP="00326A1A">
      <w:pPr>
        <w:pStyle w:val="1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 Сортыма цв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ортыма цв малень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A1A" w:rsidRDefault="00326A1A" w:rsidP="00326A1A">
      <w:pPr>
        <w:pStyle w:val="1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АДМИНИСТРАЦИЯ</w:t>
      </w:r>
    </w:p>
    <w:p w:rsidR="00326A1A" w:rsidRDefault="00326A1A" w:rsidP="00326A1A">
      <w:pPr>
        <w:pStyle w:val="1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СЕЛЬСКОГО ПОСЕЛЕНИЯ НИЖНЕСОРТЫМСКИЙ</w:t>
      </w:r>
    </w:p>
    <w:p w:rsidR="00326A1A" w:rsidRDefault="00326A1A" w:rsidP="00326A1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Сургутского муниципального района</w:t>
      </w:r>
    </w:p>
    <w:p w:rsidR="00326A1A" w:rsidRDefault="00326A1A" w:rsidP="00326A1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Ханты – Мансийского автономного округа - Югры</w:t>
      </w:r>
    </w:p>
    <w:p w:rsidR="00326A1A" w:rsidRDefault="00326A1A" w:rsidP="00326A1A">
      <w:pPr>
        <w:pStyle w:val="5"/>
        <w:spacing w:before="0" w:after="0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5A22C5" w:rsidRPr="00326A1A" w:rsidRDefault="00326A1A" w:rsidP="00326A1A">
      <w:pPr>
        <w:pStyle w:val="a3"/>
        <w:jc w:val="center"/>
        <w:rPr>
          <w:b/>
          <w:color w:val="000000"/>
          <w:sz w:val="32"/>
          <w:szCs w:val="32"/>
        </w:rPr>
      </w:pPr>
      <w:r w:rsidRPr="00326A1A">
        <w:rPr>
          <w:b/>
          <w:color w:val="000000"/>
          <w:sz w:val="32"/>
          <w:szCs w:val="32"/>
        </w:rPr>
        <w:t>ПОСТАНОВЛЕНИЕ</w:t>
      </w:r>
    </w:p>
    <w:p w:rsidR="00326A1A" w:rsidRPr="00326A1A" w:rsidRDefault="00326A1A" w:rsidP="00326A1A">
      <w:pPr>
        <w:pStyle w:val="a3"/>
        <w:jc w:val="center"/>
      </w:pPr>
    </w:p>
    <w:p w:rsidR="00344599" w:rsidRPr="002C6C55" w:rsidRDefault="00344599" w:rsidP="00344599">
      <w:pPr>
        <w:jc w:val="both"/>
        <w:rPr>
          <w:sz w:val="28"/>
          <w:szCs w:val="28"/>
        </w:rPr>
      </w:pPr>
      <w:r w:rsidRPr="002C6C55">
        <w:rPr>
          <w:sz w:val="28"/>
          <w:szCs w:val="28"/>
        </w:rPr>
        <w:t>«21» октября 2025 года</w:t>
      </w:r>
      <w:r w:rsidRPr="002C6C55">
        <w:rPr>
          <w:sz w:val="28"/>
          <w:szCs w:val="28"/>
        </w:rPr>
        <w:tab/>
      </w:r>
      <w:r w:rsidRPr="002C6C55">
        <w:rPr>
          <w:sz w:val="28"/>
          <w:szCs w:val="28"/>
        </w:rPr>
        <w:tab/>
      </w:r>
      <w:r w:rsidRPr="002C6C55">
        <w:rPr>
          <w:sz w:val="28"/>
          <w:szCs w:val="28"/>
        </w:rPr>
        <w:tab/>
      </w:r>
      <w:r w:rsidRPr="002C6C55">
        <w:rPr>
          <w:sz w:val="28"/>
          <w:szCs w:val="28"/>
        </w:rPr>
        <w:tab/>
        <w:t xml:space="preserve">        </w:t>
      </w:r>
      <w:r w:rsidRPr="002C6C55">
        <w:rPr>
          <w:sz w:val="28"/>
          <w:szCs w:val="28"/>
        </w:rPr>
        <w:tab/>
      </w:r>
      <w:r w:rsidRPr="002C6C55">
        <w:rPr>
          <w:sz w:val="28"/>
          <w:szCs w:val="28"/>
        </w:rPr>
        <w:tab/>
        <w:t xml:space="preserve">          </w:t>
      </w:r>
      <w:r w:rsidRPr="002C6C55">
        <w:rPr>
          <w:sz w:val="28"/>
          <w:szCs w:val="28"/>
        </w:rPr>
        <w:tab/>
        <w:t xml:space="preserve">    </w:t>
      </w:r>
      <w:r w:rsidRPr="002C6C55">
        <w:rPr>
          <w:sz w:val="28"/>
          <w:szCs w:val="28"/>
        </w:rPr>
        <w:tab/>
      </w:r>
      <w:r w:rsidRPr="002C6C55">
        <w:rPr>
          <w:sz w:val="28"/>
          <w:szCs w:val="28"/>
        </w:rPr>
        <w:tab/>
        <w:t>№ 21</w:t>
      </w:r>
      <w:r>
        <w:rPr>
          <w:sz w:val="28"/>
          <w:szCs w:val="28"/>
        </w:rPr>
        <w:t>9</w:t>
      </w:r>
    </w:p>
    <w:p w:rsidR="00344599" w:rsidRPr="002C6C55" w:rsidRDefault="00344599" w:rsidP="00344599">
      <w:pPr>
        <w:rPr>
          <w:sz w:val="28"/>
          <w:szCs w:val="28"/>
        </w:rPr>
      </w:pPr>
      <w:r w:rsidRPr="002C6C55">
        <w:rPr>
          <w:sz w:val="28"/>
          <w:szCs w:val="28"/>
        </w:rPr>
        <w:t>п. Нижнесортымский</w:t>
      </w:r>
    </w:p>
    <w:p w:rsidR="00FC10E2" w:rsidRPr="00A9428D" w:rsidRDefault="00FC10E2" w:rsidP="00FC10E2">
      <w:pPr>
        <w:jc w:val="both"/>
        <w:rPr>
          <w:sz w:val="28"/>
          <w:szCs w:val="28"/>
        </w:rPr>
      </w:pPr>
    </w:p>
    <w:p w:rsidR="00FC10E2" w:rsidRPr="00A9428D" w:rsidRDefault="00FC10E2" w:rsidP="00FC10E2">
      <w:pPr>
        <w:ind w:right="4252"/>
        <w:rPr>
          <w:sz w:val="28"/>
          <w:szCs w:val="28"/>
        </w:rPr>
      </w:pPr>
      <w:r w:rsidRPr="00A9428D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</w:t>
      </w:r>
      <w:r w:rsidR="00533309" w:rsidRPr="00A9428D">
        <w:rPr>
          <w:sz w:val="28"/>
          <w:szCs w:val="28"/>
        </w:rPr>
        <w:t xml:space="preserve">от </w:t>
      </w:r>
      <w:r w:rsidR="00997DF4" w:rsidRPr="00A9428D">
        <w:rPr>
          <w:sz w:val="28"/>
          <w:szCs w:val="28"/>
        </w:rPr>
        <w:t>01</w:t>
      </w:r>
      <w:r w:rsidR="00533309" w:rsidRPr="00A9428D">
        <w:rPr>
          <w:sz w:val="28"/>
          <w:szCs w:val="28"/>
        </w:rPr>
        <w:t>.12.20</w:t>
      </w:r>
      <w:r w:rsidR="00997DF4" w:rsidRPr="00A9428D">
        <w:rPr>
          <w:sz w:val="28"/>
          <w:szCs w:val="28"/>
        </w:rPr>
        <w:t>22</w:t>
      </w:r>
      <w:r w:rsidR="00533309" w:rsidRPr="00A9428D">
        <w:rPr>
          <w:sz w:val="28"/>
          <w:szCs w:val="28"/>
        </w:rPr>
        <w:t xml:space="preserve"> № </w:t>
      </w:r>
      <w:r w:rsidR="00997DF4" w:rsidRPr="00A9428D">
        <w:rPr>
          <w:sz w:val="28"/>
          <w:szCs w:val="28"/>
        </w:rPr>
        <w:t>391</w:t>
      </w:r>
    </w:p>
    <w:p w:rsidR="00FC10E2" w:rsidRPr="00615938" w:rsidRDefault="00FC10E2" w:rsidP="00FC10E2">
      <w:pPr>
        <w:ind w:right="4252"/>
        <w:jc w:val="both"/>
        <w:rPr>
          <w:sz w:val="28"/>
          <w:szCs w:val="28"/>
          <w:highlight w:val="yellow"/>
        </w:rPr>
      </w:pPr>
    </w:p>
    <w:p w:rsidR="00A9428D" w:rsidRPr="006E75B0" w:rsidRDefault="00A9428D" w:rsidP="00A02C6F">
      <w:pPr>
        <w:ind w:firstLine="709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>
        <w:rPr>
          <w:sz w:val="28"/>
          <w:szCs w:val="28"/>
        </w:rPr>
        <w:t xml:space="preserve">, </w:t>
      </w:r>
      <w:r w:rsidR="009F5145">
        <w:rPr>
          <w:sz w:val="28"/>
          <w:szCs w:val="28"/>
        </w:rPr>
        <w:t xml:space="preserve">решением Совета депутатов </w:t>
      </w:r>
      <w:r w:rsidR="00BA1DEA">
        <w:rPr>
          <w:sz w:val="28"/>
          <w:szCs w:val="28"/>
        </w:rPr>
        <w:t xml:space="preserve">сельского поселения Нижнесортымский </w:t>
      </w:r>
      <w:r w:rsidR="009F5145">
        <w:rPr>
          <w:sz w:val="28"/>
          <w:szCs w:val="28"/>
        </w:rPr>
        <w:t>от 17.12.2024 № 73</w:t>
      </w:r>
      <w:r>
        <w:rPr>
          <w:sz w:val="28"/>
          <w:szCs w:val="28"/>
        </w:rPr>
        <w:t xml:space="preserve"> «О</w:t>
      </w:r>
      <w:r w:rsidR="009F5145">
        <w:rPr>
          <w:sz w:val="28"/>
          <w:szCs w:val="28"/>
        </w:rPr>
        <w:t xml:space="preserve"> бюджете сельского поселения Нижнесортымский на 2025 год и на п</w:t>
      </w:r>
      <w:r w:rsidR="00A12664">
        <w:rPr>
          <w:sz w:val="28"/>
          <w:szCs w:val="28"/>
        </w:rPr>
        <w:t>лановый период 2026-2027 годов»</w:t>
      </w:r>
      <w:r w:rsidRPr="006E75B0">
        <w:rPr>
          <w:sz w:val="28"/>
          <w:szCs w:val="28"/>
        </w:rPr>
        <w:t>:</w:t>
      </w:r>
    </w:p>
    <w:p w:rsidR="00BA1DEA" w:rsidRDefault="00BA1DEA" w:rsidP="00A12664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6D78AD">
        <w:rPr>
          <w:sz w:val="28"/>
          <w:szCs w:val="28"/>
        </w:rPr>
        <w:t>Внести впостановление администрации сельского поселения Нижнесортымский от 01.12.2022 № 391«Об утверждении муниципальной программы «Укрепление пожарной безопасности на территории муниципального образования сельское поселение Нижнесортымский» следующие изменения:</w:t>
      </w:r>
    </w:p>
    <w:p w:rsidR="00A12664" w:rsidRDefault="00A12664" w:rsidP="00A12664">
      <w:pPr>
        <w:pStyle w:val="aa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26A1A">
        <w:rPr>
          <w:sz w:val="28"/>
          <w:szCs w:val="28"/>
        </w:rPr>
        <w:t xml:space="preserve"> </w:t>
      </w:r>
      <w:r w:rsidR="00BA1DEA" w:rsidRPr="00CA7101">
        <w:rPr>
          <w:sz w:val="28"/>
          <w:szCs w:val="28"/>
        </w:rPr>
        <w:t>Раздел 1 приложения к постановлению изложить</w:t>
      </w:r>
      <w:r>
        <w:rPr>
          <w:sz w:val="28"/>
          <w:szCs w:val="28"/>
        </w:rPr>
        <w:t xml:space="preserve"> в редакции согласно</w:t>
      </w:r>
    </w:p>
    <w:p w:rsidR="00BA1DEA" w:rsidRPr="00A12664" w:rsidRDefault="00BA1DEA" w:rsidP="00A12664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bookmarkStart w:id="0" w:name="_GoBack"/>
      <w:bookmarkEnd w:id="0"/>
      <w:r w:rsidRPr="00A12664">
        <w:rPr>
          <w:sz w:val="28"/>
          <w:szCs w:val="28"/>
        </w:rPr>
        <w:t>приложению 1 к настоящему постановлению.</w:t>
      </w:r>
    </w:p>
    <w:p w:rsidR="00BA1DEA" w:rsidRPr="00FF5534" w:rsidRDefault="00BA1DEA" w:rsidP="00A12664">
      <w:pPr>
        <w:ind w:firstLine="567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1.</w:t>
      </w:r>
      <w:r w:rsidR="00A12664">
        <w:rPr>
          <w:sz w:val="28"/>
          <w:szCs w:val="28"/>
        </w:rPr>
        <w:t>2</w:t>
      </w:r>
      <w:r w:rsidRPr="00FF5534">
        <w:rPr>
          <w:sz w:val="28"/>
          <w:szCs w:val="28"/>
        </w:rPr>
        <w:t>. Приложение 2 к муниципальной программе «</w:t>
      </w:r>
      <w:r>
        <w:rPr>
          <w:sz w:val="28"/>
          <w:szCs w:val="28"/>
        </w:rPr>
        <w:t>Укрепление пожарной безопасности на территории муниципального образования сельское поселение Нижнесортымский</w:t>
      </w:r>
      <w:r w:rsidRPr="00FF5534">
        <w:rPr>
          <w:sz w:val="28"/>
          <w:szCs w:val="28"/>
        </w:rPr>
        <w:t xml:space="preserve">» изложить в редакции согласно приложению </w:t>
      </w:r>
      <w:r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 к настоящему постановлению.</w:t>
      </w:r>
    </w:p>
    <w:p w:rsidR="00A9428D" w:rsidRPr="006E75B0" w:rsidRDefault="00A9428D" w:rsidP="00717AC0">
      <w:pPr>
        <w:ind w:firstLine="567"/>
        <w:jc w:val="both"/>
        <w:outlineLvl w:val="0"/>
        <w:rPr>
          <w:sz w:val="28"/>
          <w:szCs w:val="28"/>
        </w:rPr>
      </w:pPr>
      <w:r w:rsidRPr="006E75B0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A9428D" w:rsidRPr="00FF5534" w:rsidRDefault="00A9428D" w:rsidP="00717AC0">
      <w:pPr>
        <w:ind w:firstLine="567"/>
        <w:jc w:val="both"/>
        <w:outlineLvl w:val="0"/>
        <w:rPr>
          <w:sz w:val="28"/>
          <w:szCs w:val="28"/>
        </w:rPr>
      </w:pPr>
      <w:r w:rsidRPr="006E75B0">
        <w:rPr>
          <w:color w:val="000000"/>
          <w:sz w:val="28"/>
          <w:szCs w:val="28"/>
        </w:rPr>
        <w:t>3. Настоящее постановление вступает в силу</w:t>
      </w:r>
      <w:r>
        <w:rPr>
          <w:color w:val="000000"/>
          <w:sz w:val="28"/>
          <w:szCs w:val="28"/>
        </w:rPr>
        <w:t xml:space="preserve"> после его обнародования.</w:t>
      </w:r>
    </w:p>
    <w:p w:rsidR="00B15ADE" w:rsidRPr="00615938" w:rsidRDefault="00B15ADE" w:rsidP="00FF5534">
      <w:pPr>
        <w:ind w:right="141"/>
        <w:jc w:val="both"/>
        <w:rPr>
          <w:sz w:val="28"/>
          <w:szCs w:val="28"/>
          <w:highlight w:val="yellow"/>
        </w:rPr>
      </w:pPr>
    </w:p>
    <w:p w:rsidR="00352A27" w:rsidRPr="00A9428D" w:rsidRDefault="00352A27" w:rsidP="000F2769">
      <w:pPr>
        <w:jc w:val="both"/>
        <w:rPr>
          <w:sz w:val="28"/>
          <w:szCs w:val="28"/>
        </w:rPr>
      </w:pPr>
    </w:p>
    <w:p w:rsidR="00B033FA" w:rsidRPr="00A9428D" w:rsidRDefault="00520CB6" w:rsidP="00B033FA">
      <w:pPr>
        <w:rPr>
          <w:sz w:val="28"/>
          <w:szCs w:val="28"/>
        </w:rPr>
      </w:pPr>
      <w:r>
        <w:rPr>
          <w:sz w:val="28"/>
          <w:szCs w:val="28"/>
        </w:rPr>
        <w:t>И.п.г</w:t>
      </w:r>
      <w:r w:rsidR="00B033FA" w:rsidRPr="00A9428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033FA" w:rsidRPr="00A9428D">
        <w:rPr>
          <w:sz w:val="28"/>
          <w:szCs w:val="28"/>
        </w:rPr>
        <w:t xml:space="preserve"> поселения                                                 </w:t>
      </w:r>
      <w:r w:rsidR="00116775" w:rsidRPr="00A9428D">
        <w:rPr>
          <w:sz w:val="28"/>
          <w:szCs w:val="28"/>
        </w:rPr>
        <w:t xml:space="preserve"> </w:t>
      </w:r>
      <w:r w:rsidR="00717AC0">
        <w:rPr>
          <w:sz w:val="28"/>
          <w:szCs w:val="28"/>
        </w:rPr>
        <w:t xml:space="preserve">     </w:t>
      </w:r>
      <w:r w:rsidR="00717AC0">
        <w:rPr>
          <w:sz w:val="28"/>
          <w:szCs w:val="28"/>
        </w:rPr>
        <w:tab/>
        <w:t xml:space="preserve">    </w:t>
      </w:r>
      <w:r w:rsidR="00326A1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Е.А.Волошина</w:t>
      </w:r>
    </w:p>
    <w:p w:rsidR="005A22C5" w:rsidRPr="00A9428D" w:rsidRDefault="005A22C5" w:rsidP="00B033FA">
      <w:pPr>
        <w:rPr>
          <w:sz w:val="28"/>
          <w:szCs w:val="28"/>
        </w:rPr>
      </w:pPr>
    </w:p>
    <w:p w:rsidR="005A22C5" w:rsidRPr="00A9428D" w:rsidRDefault="005A22C5" w:rsidP="005A22C5">
      <w:pPr>
        <w:jc w:val="both"/>
        <w:rPr>
          <w:sz w:val="22"/>
          <w:szCs w:val="22"/>
        </w:rPr>
      </w:pPr>
    </w:p>
    <w:p w:rsidR="005A22C5" w:rsidRPr="00A9428D" w:rsidRDefault="005A22C5" w:rsidP="005A22C5">
      <w:pPr>
        <w:jc w:val="both"/>
        <w:rPr>
          <w:sz w:val="22"/>
          <w:szCs w:val="22"/>
        </w:rPr>
      </w:pPr>
    </w:p>
    <w:p w:rsidR="005A22C5" w:rsidRPr="00A9428D" w:rsidRDefault="005A22C5" w:rsidP="005A22C5">
      <w:pPr>
        <w:jc w:val="both"/>
        <w:rPr>
          <w:sz w:val="22"/>
          <w:szCs w:val="22"/>
        </w:rPr>
      </w:pPr>
    </w:p>
    <w:p w:rsidR="005A22C5" w:rsidRDefault="005A22C5" w:rsidP="005A22C5">
      <w:pPr>
        <w:jc w:val="both"/>
        <w:rPr>
          <w:sz w:val="22"/>
          <w:szCs w:val="22"/>
        </w:rPr>
      </w:pPr>
    </w:p>
    <w:p w:rsidR="00A9428D" w:rsidRDefault="00A9428D" w:rsidP="005A22C5">
      <w:pPr>
        <w:jc w:val="both"/>
        <w:rPr>
          <w:sz w:val="22"/>
          <w:szCs w:val="22"/>
        </w:rPr>
      </w:pPr>
    </w:p>
    <w:p w:rsidR="00BA1DEA" w:rsidRPr="00F6267D" w:rsidRDefault="00BA1DEA" w:rsidP="00BA1DEA">
      <w:pPr>
        <w:ind w:left="5664" w:firstLine="708"/>
        <w:jc w:val="both"/>
      </w:pPr>
      <w:r w:rsidRPr="00F6267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  <w:r w:rsidRPr="00F6267D">
        <w:rPr>
          <w:sz w:val="24"/>
          <w:szCs w:val="24"/>
        </w:rPr>
        <w:t xml:space="preserve"> к постановлению </w:t>
      </w:r>
    </w:p>
    <w:p w:rsidR="00BA1DEA" w:rsidRPr="00F6267D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267D">
        <w:rPr>
          <w:sz w:val="24"/>
          <w:szCs w:val="24"/>
        </w:rPr>
        <w:t xml:space="preserve">администрации сельского </w:t>
      </w:r>
    </w:p>
    <w:p w:rsidR="00BA1DEA" w:rsidRPr="00FD566C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66C">
        <w:rPr>
          <w:sz w:val="24"/>
          <w:szCs w:val="24"/>
        </w:rPr>
        <w:t>поселения Нижнесортымский</w:t>
      </w:r>
    </w:p>
    <w:p w:rsidR="00BA1DEA" w:rsidRPr="00FD566C" w:rsidRDefault="00BA1DEA" w:rsidP="00BA1DEA">
      <w:pPr>
        <w:jc w:val="both"/>
      </w:pP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="00717AC0">
        <w:rPr>
          <w:sz w:val="24"/>
          <w:szCs w:val="24"/>
        </w:rPr>
        <w:tab/>
      </w:r>
      <w:r w:rsidR="00344599">
        <w:rPr>
          <w:sz w:val="24"/>
          <w:szCs w:val="24"/>
        </w:rPr>
        <w:t>от «21» октября 2025 года № 219</w:t>
      </w:r>
    </w:p>
    <w:p w:rsidR="00BA1DEA" w:rsidRPr="00FD566C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BA1DEA" w:rsidRPr="00FD566C" w:rsidRDefault="00BA1DEA" w:rsidP="00BA1DEA">
      <w:pPr>
        <w:pStyle w:val="HEADERTEXT"/>
        <w:ind w:left="5670" w:right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A1DEA" w:rsidRDefault="00BA1DEA" w:rsidP="00BA1DEA">
      <w:pPr>
        <w:pStyle w:val="a9"/>
        <w:spacing w:before="0" w:beforeAutospacing="0" w:after="0" w:afterAutospacing="0"/>
        <w:ind w:right="-81"/>
        <w:jc w:val="center"/>
        <w:rPr>
          <w:bCs/>
          <w:sz w:val="28"/>
          <w:szCs w:val="28"/>
        </w:rPr>
      </w:pPr>
      <w:r w:rsidRPr="00FD566C">
        <w:rPr>
          <w:bCs/>
          <w:sz w:val="28"/>
          <w:szCs w:val="28"/>
        </w:rPr>
        <w:t xml:space="preserve">1. Паспорт </w:t>
      </w:r>
    </w:p>
    <w:p w:rsidR="00BA1DEA" w:rsidRPr="00FD566C" w:rsidRDefault="00BA1DEA" w:rsidP="00BA1DEA">
      <w:pPr>
        <w:pStyle w:val="a9"/>
        <w:spacing w:before="0" w:beforeAutospacing="0" w:after="0" w:afterAutospacing="0"/>
        <w:ind w:right="-81"/>
        <w:jc w:val="center"/>
        <w:rPr>
          <w:bCs/>
          <w:sz w:val="28"/>
          <w:szCs w:val="28"/>
        </w:rPr>
      </w:pPr>
      <w:r w:rsidRPr="00FD566C">
        <w:rPr>
          <w:bCs/>
          <w:sz w:val="28"/>
          <w:szCs w:val="28"/>
        </w:rPr>
        <w:t>муниципальной программы</w:t>
      </w:r>
    </w:p>
    <w:p w:rsidR="00BA1DEA" w:rsidRPr="00FD566C" w:rsidRDefault="00BA1DEA" w:rsidP="00BA1DEA">
      <w:pPr>
        <w:pStyle w:val="a9"/>
        <w:spacing w:before="0" w:beforeAutospacing="0" w:after="0" w:afterAutospacing="0"/>
        <w:ind w:right="-81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683"/>
      </w:tblGrid>
      <w:tr w:rsidR="00BA1DEA" w:rsidRPr="00FD566C" w:rsidTr="003C121B">
        <w:trPr>
          <w:trHeight w:val="1008"/>
        </w:trPr>
        <w:tc>
          <w:tcPr>
            <w:tcW w:w="3348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 xml:space="preserve">Укрепление пожарной безопасности на территории муниципального образования сельское поселение Нижнесортымский </w:t>
            </w:r>
          </w:p>
        </w:tc>
      </w:tr>
      <w:tr w:rsidR="00BA1DEA" w:rsidRPr="00FD566C" w:rsidTr="003C121B">
        <w:trPr>
          <w:trHeight w:val="1006"/>
        </w:trPr>
        <w:tc>
          <w:tcPr>
            <w:tcW w:w="3348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Координатор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 xml:space="preserve">Служба жилищно-коммунального хозяйства и внешнего благоустройства поселения администрации сельского поселения Нижнесортымский </w:t>
            </w:r>
          </w:p>
        </w:tc>
      </w:tr>
      <w:tr w:rsidR="00BA1DEA" w:rsidRPr="00FD566C" w:rsidTr="003C121B">
        <w:tc>
          <w:tcPr>
            <w:tcW w:w="3348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Участники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  <w:vAlign w:val="center"/>
          </w:tcPr>
          <w:p w:rsidR="00BA1DEA" w:rsidRPr="00FD566C" w:rsidRDefault="00BA1DEA" w:rsidP="003C121B">
            <w:pPr>
              <w:spacing w:after="200"/>
              <w:jc w:val="center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BA1DEA" w:rsidRPr="00FD566C" w:rsidTr="003C121B">
        <w:tc>
          <w:tcPr>
            <w:tcW w:w="3348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Цели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BA1DEA" w:rsidRPr="006D78AD" w:rsidRDefault="00BA1DEA" w:rsidP="003C121B">
            <w:pPr>
              <w:tabs>
                <w:tab w:val="left" w:pos="508"/>
              </w:tabs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Pr="00697462">
              <w:rPr>
                <w:rFonts w:eastAsia="Calibri"/>
                <w:sz w:val="28"/>
                <w:szCs w:val="28"/>
              </w:rPr>
              <w:t>обеспечение пожарной безопасности   на территории сельского поселения Нижнесортымский;</w:t>
            </w:r>
            <w:r>
              <w:rPr>
                <w:rFonts w:eastAsia="Calibri"/>
                <w:sz w:val="28"/>
                <w:szCs w:val="28"/>
              </w:rPr>
              <w:t xml:space="preserve"> 2) </w:t>
            </w:r>
            <w:r w:rsidRPr="00697462">
              <w:rPr>
                <w:rFonts w:eastAsia="Calibri"/>
                <w:sz w:val="28"/>
                <w:szCs w:val="28"/>
              </w:rPr>
              <w:t>создание необходимых условий для         предупреждения и тушения пожаров;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3) </w:t>
            </w:r>
            <w:r w:rsidRPr="00697462">
              <w:rPr>
                <w:rFonts w:eastAsia="Calibri"/>
                <w:sz w:val="28"/>
                <w:szCs w:val="28"/>
              </w:rPr>
              <w:t>содействие распространению   пожарно-технических знаний среди населения;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4) </w:t>
            </w:r>
            <w:r w:rsidRPr="006D78AD">
              <w:rPr>
                <w:rFonts w:eastAsia="Calibri"/>
                <w:sz w:val="28"/>
                <w:szCs w:val="28"/>
              </w:rPr>
              <w:t>создание условия для организации тушения   пожаров в сельском поселении Нижнесортымский.</w:t>
            </w:r>
          </w:p>
        </w:tc>
      </w:tr>
      <w:tr w:rsidR="00BA1DEA" w:rsidRPr="00FD566C" w:rsidTr="003C121B">
        <w:tc>
          <w:tcPr>
            <w:tcW w:w="3348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Задачи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BA1DEA" w:rsidRPr="006D78AD" w:rsidRDefault="00BA1DEA" w:rsidP="003C121B">
            <w:pPr>
              <w:tabs>
                <w:tab w:val="left" w:pos="508"/>
                <w:tab w:val="left" w:pos="650"/>
              </w:tabs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Pr="00697462">
              <w:rPr>
                <w:rFonts w:eastAsia="Calibri"/>
                <w:sz w:val="28"/>
                <w:szCs w:val="28"/>
              </w:rPr>
              <w:t>совершенствование сетей наружного противопожарного водоснабжения;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2) </w:t>
            </w:r>
            <w:r w:rsidRPr="00697462">
              <w:rPr>
                <w:rFonts w:eastAsia="Calibri"/>
                <w:sz w:val="28"/>
                <w:szCs w:val="28"/>
              </w:rPr>
              <w:t>обслуживание и совершенствование системы пожарной сигнализации;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3) </w:t>
            </w:r>
            <w:r w:rsidRPr="006D78AD">
              <w:rPr>
                <w:rFonts w:eastAsia="Calibri"/>
                <w:sz w:val="28"/>
                <w:szCs w:val="28"/>
              </w:rPr>
              <w:t>реализация мероприятий по соблюдению населением правил пожарной безопасности, обучение населения способам защиты и   действиям при пожаре, снижение материального ущерба от возможного пожара;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4) </w:t>
            </w:r>
            <w:r w:rsidRPr="006D78AD">
              <w:rPr>
                <w:rFonts w:eastAsia="Calibri"/>
                <w:sz w:val="28"/>
                <w:szCs w:val="28"/>
              </w:rPr>
              <w:t>материально-техническое обеспечение первичных мер пожарной безопасности;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  5) </w:t>
            </w:r>
            <w:r w:rsidRPr="006D78AD">
              <w:rPr>
                <w:rFonts w:eastAsia="Calibri"/>
                <w:sz w:val="28"/>
                <w:szCs w:val="28"/>
              </w:rPr>
              <w:t>защита жизни и здоровья граждан, их имущества, муниципального имущества.</w:t>
            </w:r>
          </w:p>
        </w:tc>
      </w:tr>
      <w:tr w:rsidR="00BA1DEA" w:rsidRPr="00FD566C" w:rsidTr="003C121B">
        <w:tc>
          <w:tcPr>
            <w:tcW w:w="3348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Целевые показатели</w:t>
            </w:r>
            <w:r>
              <w:rPr>
                <w:rFonts w:eastAsia="Calibri"/>
                <w:sz w:val="28"/>
                <w:szCs w:val="28"/>
              </w:rPr>
              <w:t xml:space="preserve"> (индикаторы)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BA1DEA" w:rsidRPr="006D78AD" w:rsidRDefault="00BA1DEA" w:rsidP="003C121B">
            <w:pPr>
              <w:tabs>
                <w:tab w:val="left" w:pos="508"/>
              </w:tabs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Pr="00697462">
              <w:rPr>
                <w:rFonts w:eastAsia="Calibri"/>
                <w:sz w:val="28"/>
                <w:szCs w:val="28"/>
              </w:rPr>
              <w:t>количество пожаров на территории сельского поселения Нижнесортымский;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2) к</w:t>
            </w:r>
            <w:r w:rsidRPr="006D78AD">
              <w:rPr>
                <w:rFonts w:eastAsia="Calibri"/>
                <w:sz w:val="28"/>
                <w:szCs w:val="28"/>
              </w:rPr>
              <w:t>оличество агитационных материалов, распространённых в целях обучения населения первичным мерам пожарной безопасности;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3) к</w:t>
            </w:r>
            <w:r w:rsidRPr="006D78AD">
              <w:rPr>
                <w:rFonts w:eastAsia="Calibri"/>
                <w:sz w:val="28"/>
                <w:szCs w:val="28"/>
              </w:rPr>
              <w:t>оличество граждан, обученных способам защиты и действиям при пожаре;</w:t>
            </w:r>
            <w:r w:rsidR="00717AC0">
              <w:rPr>
                <w:rFonts w:eastAsia="Calibri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eastAsia="Calibri"/>
                <w:sz w:val="28"/>
                <w:szCs w:val="28"/>
              </w:rPr>
              <w:lastRenderedPageBreak/>
              <w:t xml:space="preserve">4) </w:t>
            </w:r>
            <w:r w:rsidRPr="006D78AD">
              <w:rPr>
                <w:rFonts w:eastAsia="Calibri"/>
                <w:sz w:val="28"/>
                <w:szCs w:val="28"/>
              </w:rPr>
              <w:t>количество случаев срабатывания системы пожарной сигнализации в жилищном фонде муниципальной формы собственности;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5) </w:t>
            </w:r>
            <w:r w:rsidRPr="006D78AD">
              <w:rPr>
                <w:rFonts w:eastAsia="Calibri"/>
                <w:sz w:val="28"/>
                <w:szCs w:val="28"/>
              </w:rPr>
              <w:t>количество нарушений в работе системы пожарной сигнализации;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6) </w:t>
            </w:r>
            <w:r w:rsidRPr="006D78AD">
              <w:rPr>
                <w:rFonts w:eastAsia="Calibri"/>
                <w:sz w:val="28"/>
                <w:szCs w:val="28"/>
              </w:rPr>
              <w:t>количество аварий на сетях наружного противопожарного водоснабжения.</w:t>
            </w:r>
          </w:p>
        </w:tc>
      </w:tr>
      <w:tr w:rsidR="00BA1DEA" w:rsidRPr="00FD566C" w:rsidTr="003C121B">
        <w:trPr>
          <w:trHeight w:val="689"/>
        </w:trPr>
        <w:tc>
          <w:tcPr>
            <w:tcW w:w="3348" w:type="dxa"/>
          </w:tcPr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Сроки реализации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2023 - 2030 годы</w:t>
            </w:r>
          </w:p>
        </w:tc>
      </w:tr>
      <w:tr w:rsidR="00BA1DEA" w:rsidRPr="00D03316" w:rsidTr="003C121B">
        <w:tc>
          <w:tcPr>
            <w:tcW w:w="3348" w:type="dxa"/>
          </w:tcPr>
          <w:p w:rsidR="00BA1DEA" w:rsidRPr="00FD566C" w:rsidRDefault="00BA1DEA" w:rsidP="003C121B">
            <w:pPr>
              <w:rPr>
                <w:sz w:val="28"/>
                <w:szCs w:val="28"/>
              </w:rPr>
            </w:pPr>
            <w:r w:rsidRPr="00FD566C">
              <w:rPr>
                <w:sz w:val="28"/>
                <w:szCs w:val="28"/>
              </w:rPr>
              <w:t xml:space="preserve">Финансовое обеспечение </w:t>
            </w:r>
            <w:r>
              <w:rPr>
                <w:sz w:val="28"/>
                <w:szCs w:val="28"/>
              </w:rPr>
              <w:t>п</w:t>
            </w:r>
            <w:r w:rsidRPr="00FD566C">
              <w:rPr>
                <w:sz w:val="28"/>
                <w:szCs w:val="28"/>
              </w:rPr>
              <w:t>рограммы, в том числе:</w:t>
            </w:r>
          </w:p>
          <w:p w:rsidR="00BA1DEA" w:rsidRPr="00FD566C" w:rsidRDefault="00BA1DEA" w:rsidP="003C121B">
            <w:pPr>
              <w:rPr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sz w:val="28"/>
                <w:szCs w:val="28"/>
              </w:rPr>
              <w:t>- собственные доходы и источники финансирования дефицита бюджета поселения;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FD566C">
              <w:rPr>
                <w:rFonts w:eastAsia="Calibri"/>
                <w:sz w:val="28"/>
                <w:szCs w:val="28"/>
              </w:rPr>
              <w:t>средства, предоставленные бюджету поселения за счет средств Сургутского района;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FD566C">
              <w:rPr>
                <w:rFonts w:eastAsia="Calibri"/>
                <w:sz w:val="28"/>
                <w:szCs w:val="28"/>
              </w:rPr>
              <w:t>средства,    предоставленные бюджету поселения за счет средств окружного бюджета;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FD566C">
              <w:rPr>
                <w:rFonts w:eastAsia="Calibri"/>
                <w:sz w:val="28"/>
                <w:szCs w:val="28"/>
              </w:rPr>
              <w:t>средства, предоставленные бюджету поселения за счет средств федерального бюджета;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FD566C">
              <w:rPr>
                <w:rFonts w:eastAsia="Calibri"/>
                <w:sz w:val="28"/>
                <w:szCs w:val="28"/>
              </w:rPr>
              <w:t>иные внебюджетные источники</w:t>
            </w:r>
          </w:p>
        </w:tc>
        <w:tc>
          <w:tcPr>
            <w:tcW w:w="6683" w:type="dxa"/>
          </w:tcPr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lastRenderedPageBreak/>
              <w:t>Бюджетные ассигнования на 2</w:t>
            </w:r>
            <w:r>
              <w:rPr>
                <w:rFonts w:eastAsia="Calibri"/>
                <w:sz w:val="28"/>
                <w:szCs w:val="28"/>
              </w:rPr>
              <w:t>023-2030 годы составляют 5 138,5</w:t>
            </w:r>
            <w:r w:rsidRPr="00FD566C">
              <w:rPr>
                <w:rFonts w:eastAsia="Calibri"/>
                <w:sz w:val="28"/>
                <w:szCs w:val="28"/>
              </w:rPr>
              <w:t>в том числе по годам: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– 448,8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2024 год – 438,</w:t>
            </w:r>
            <w:r w:rsidRPr="006D78AD">
              <w:rPr>
                <w:rFonts w:eastAsia="Calibri"/>
                <w:sz w:val="28"/>
                <w:szCs w:val="28"/>
              </w:rPr>
              <w:t>2</w:t>
            </w:r>
            <w:r w:rsidRPr="00FD566C">
              <w:rPr>
                <w:rFonts w:eastAsia="Calibri"/>
                <w:sz w:val="28"/>
                <w:szCs w:val="28"/>
              </w:rPr>
              <w:t xml:space="preserve">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–</w:t>
            </w:r>
            <w:r>
              <w:rPr>
                <w:rFonts w:eastAsia="Calibri"/>
                <w:sz w:val="28"/>
                <w:szCs w:val="28"/>
              </w:rPr>
              <w:t>3 451,5</w:t>
            </w:r>
            <w:r w:rsidRPr="00FD566C">
              <w:rPr>
                <w:rFonts w:eastAsia="Calibri"/>
                <w:sz w:val="28"/>
                <w:szCs w:val="28"/>
              </w:rPr>
              <w:t xml:space="preserve">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- 400,0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 xml:space="preserve">2027 год </w:t>
            </w:r>
            <w:r>
              <w:rPr>
                <w:rFonts w:eastAsia="Calibri"/>
                <w:sz w:val="28"/>
                <w:szCs w:val="28"/>
              </w:rPr>
              <w:t>–400,0</w:t>
            </w:r>
            <w:r w:rsidRPr="00FD566C">
              <w:rPr>
                <w:rFonts w:eastAsia="Calibri"/>
                <w:sz w:val="28"/>
                <w:szCs w:val="28"/>
              </w:rPr>
              <w:t xml:space="preserve">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2028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2030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2024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2027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2028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2030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2024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2027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2028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2030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2024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2027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2028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lastRenderedPageBreak/>
              <w:t>2030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2024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2027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2028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BA1DEA" w:rsidRPr="009B7C49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2030 год - 0,0 тыс. рублей</w:t>
            </w:r>
          </w:p>
        </w:tc>
      </w:tr>
      <w:tr w:rsidR="00BA1DEA" w:rsidRPr="00D03316" w:rsidTr="003C121B">
        <w:tc>
          <w:tcPr>
            <w:tcW w:w="3348" w:type="dxa"/>
          </w:tcPr>
          <w:p w:rsidR="00BA1DEA" w:rsidRPr="00D03316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lastRenderedPageBreak/>
              <w:t>О</w:t>
            </w:r>
            <w:r>
              <w:rPr>
                <w:rFonts w:eastAsia="Calibri"/>
                <w:sz w:val="28"/>
                <w:szCs w:val="28"/>
              </w:rPr>
              <w:t>жидаемые результаты реализации п</w:t>
            </w:r>
            <w:r w:rsidRPr="00D03316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BA1DEA" w:rsidRDefault="00BA1DEA" w:rsidP="003C121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Реализация п</w:t>
            </w:r>
            <w:r w:rsidRPr="00D03316">
              <w:rPr>
                <w:rFonts w:eastAsia="Calibri"/>
                <w:sz w:val="28"/>
                <w:szCs w:val="28"/>
              </w:rPr>
              <w:t>рограммы позволит:</w:t>
            </w:r>
          </w:p>
          <w:p w:rsidR="00BA1DEA" w:rsidRPr="00D03316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сократить до минимизации возможность возникновения пожаров на территории сельского поселения Нижнесортымский;</w:t>
            </w:r>
          </w:p>
          <w:p w:rsidR="00BA1DEA" w:rsidRPr="00D03316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значительно уменьшить   материальный и природный ущерб, причиненный пожарами;</w:t>
            </w:r>
          </w:p>
          <w:p w:rsidR="00BA1DEA" w:rsidRPr="00D03316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овладеть населению элементарными   навыками тушения и предотвращения распространения пожаров;</w:t>
            </w:r>
          </w:p>
          <w:p w:rsidR="00BA1DEA" w:rsidRPr="00D03316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повысить пожарную безопасность на объектах социальной и жилой сферы;</w:t>
            </w:r>
          </w:p>
          <w:p w:rsidR="00BA1DEA" w:rsidRPr="00D03316" w:rsidRDefault="00BA1DEA" w:rsidP="003C121B">
            <w:pPr>
              <w:jc w:val="both"/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исключить гибель и травматизм людей при пожарах, сократить материальные потери.</w:t>
            </w:r>
          </w:p>
        </w:tc>
      </w:tr>
    </w:tbl>
    <w:p w:rsidR="00BA1DEA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BA1DEA" w:rsidRPr="00F87AC2" w:rsidRDefault="00BA1DEA" w:rsidP="00BA1DEA">
      <w:pPr>
        <w:suppressAutoHyphens/>
        <w:spacing w:line="240" w:lineRule="atLeast"/>
        <w:contextualSpacing/>
        <w:jc w:val="both"/>
        <w:rPr>
          <w:sz w:val="24"/>
          <w:szCs w:val="24"/>
        </w:rPr>
      </w:pPr>
    </w:p>
    <w:p w:rsidR="00BA1DEA" w:rsidRDefault="00BA1DEA" w:rsidP="00BA1DEA">
      <w:pPr>
        <w:jc w:val="both"/>
      </w:pPr>
    </w:p>
    <w:p w:rsidR="00BA1DEA" w:rsidRDefault="00BA1DEA" w:rsidP="00BA1DEA">
      <w:pPr>
        <w:jc w:val="both"/>
        <w:sectPr w:rsidR="00BA1DEA" w:rsidSect="000D1591">
          <w:pgSz w:w="11906" w:h="16838" w:code="9"/>
          <w:pgMar w:top="1134" w:right="567" w:bottom="567" w:left="1418" w:header="709" w:footer="709" w:gutter="0"/>
          <w:cols w:space="708"/>
          <w:docGrid w:linePitch="360"/>
        </w:sectPr>
      </w:pPr>
    </w:p>
    <w:p w:rsidR="00BA1DEA" w:rsidRPr="00F87AC2" w:rsidRDefault="00BA1DEA" w:rsidP="00326A1A">
      <w:pPr>
        <w:ind w:left="10620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Pr="00F87AC2">
        <w:rPr>
          <w:sz w:val="24"/>
          <w:szCs w:val="24"/>
        </w:rPr>
        <w:t xml:space="preserve"> к постановлению </w:t>
      </w:r>
    </w:p>
    <w:p w:rsidR="00BA1DEA" w:rsidRPr="00F87AC2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="00326A1A">
        <w:rPr>
          <w:sz w:val="24"/>
          <w:szCs w:val="24"/>
        </w:rPr>
        <w:tab/>
      </w:r>
      <w:r w:rsidRPr="00F87AC2">
        <w:rPr>
          <w:sz w:val="24"/>
          <w:szCs w:val="24"/>
        </w:rPr>
        <w:t xml:space="preserve">администрации сельского </w:t>
      </w:r>
    </w:p>
    <w:p w:rsidR="00BA1DEA" w:rsidRPr="00F87AC2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="00326A1A">
        <w:rPr>
          <w:sz w:val="24"/>
          <w:szCs w:val="24"/>
        </w:rPr>
        <w:tab/>
      </w:r>
      <w:r w:rsidRPr="00F87AC2">
        <w:rPr>
          <w:sz w:val="24"/>
          <w:szCs w:val="24"/>
        </w:rPr>
        <w:t>поселения Нижнесортымский</w:t>
      </w:r>
    </w:p>
    <w:p w:rsidR="00BA1DEA" w:rsidRDefault="00BA1DEA" w:rsidP="00BA1DEA">
      <w:pPr>
        <w:suppressAutoHyphens/>
        <w:spacing w:line="240" w:lineRule="atLeast"/>
        <w:ind w:firstLine="720"/>
        <w:contextualSpacing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6A1A">
        <w:rPr>
          <w:sz w:val="24"/>
          <w:szCs w:val="24"/>
        </w:rPr>
        <w:tab/>
      </w:r>
      <w:r w:rsidR="00344599">
        <w:rPr>
          <w:sz w:val="24"/>
          <w:szCs w:val="24"/>
        </w:rPr>
        <w:t>от «21» октября 2025 года № 219</w:t>
      </w:r>
    </w:p>
    <w:p w:rsidR="00BA1DEA" w:rsidRDefault="00BA1DEA" w:rsidP="00BA1DEA">
      <w:pPr>
        <w:suppressAutoHyphens/>
        <w:spacing w:line="240" w:lineRule="atLeast"/>
        <w:contextualSpacing/>
        <w:jc w:val="both"/>
      </w:pPr>
    </w:p>
    <w:tbl>
      <w:tblPr>
        <w:tblStyle w:val="a7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BA1DEA" w:rsidTr="003C121B">
        <w:tc>
          <w:tcPr>
            <w:tcW w:w="4813" w:type="dxa"/>
          </w:tcPr>
          <w:p w:rsidR="00BA1DEA" w:rsidRPr="0045584F" w:rsidRDefault="00BA1DEA" w:rsidP="003C121B">
            <w:pPr>
              <w:jc w:val="both"/>
              <w:rPr>
                <w:sz w:val="24"/>
                <w:szCs w:val="24"/>
              </w:rPr>
            </w:pPr>
            <w:r w:rsidRPr="0045584F">
              <w:rPr>
                <w:sz w:val="24"/>
                <w:szCs w:val="24"/>
              </w:rPr>
              <w:t xml:space="preserve">Приложение 2 к Муниципальной программе </w:t>
            </w:r>
          </w:p>
          <w:p w:rsidR="00BA1DEA" w:rsidRDefault="00BA1DEA" w:rsidP="00876015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45584F">
              <w:rPr>
                <w:rFonts w:eastAsia="Calibri"/>
                <w:sz w:val="24"/>
                <w:szCs w:val="24"/>
              </w:rPr>
              <w:t>Укрепление пожарной безопасности на территории муниципального образования сельское поселение Нижнесортымский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</w:tbl>
    <w:p w:rsidR="00BA1DEA" w:rsidRDefault="00BA1DEA" w:rsidP="00BA1DEA">
      <w:pPr>
        <w:jc w:val="both"/>
      </w:pPr>
    </w:p>
    <w:p w:rsidR="00BA1DEA" w:rsidRPr="00F87AC2" w:rsidRDefault="00BA1DEA" w:rsidP="00BA1DEA">
      <w:pPr>
        <w:jc w:val="center"/>
        <w:rPr>
          <w:sz w:val="24"/>
          <w:szCs w:val="24"/>
        </w:rPr>
      </w:pPr>
      <w:r w:rsidRPr="00F87AC2">
        <w:rPr>
          <w:sz w:val="24"/>
          <w:szCs w:val="24"/>
        </w:rPr>
        <w:t>Информация</w:t>
      </w:r>
    </w:p>
    <w:p w:rsidR="00BA1DEA" w:rsidRDefault="00BA1DEA" w:rsidP="00BA1DEA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 w:rsidRPr="00F87AC2">
        <w:rPr>
          <w:sz w:val="24"/>
          <w:szCs w:val="24"/>
        </w:rPr>
        <w:t>по финансовому обеспечению программы</w:t>
      </w:r>
    </w:p>
    <w:p w:rsidR="00BA1DEA" w:rsidRPr="00F87AC2" w:rsidRDefault="00BA1DEA" w:rsidP="00BA1DEA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</w:p>
    <w:tbl>
      <w:tblPr>
        <w:tblW w:w="151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1"/>
        <w:gridCol w:w="3119"/>
        <w:gridCol w:w="1559"/>
        <w:gridCol w:w="993"/>
        <w:gridCol w:w="992"/>
        <w:gridCol w:w="992"/>
        <w:gridCol w:w="992"/>
        <w:gridCol w:w="993"/>
        <w:gridCol w:w="992"/>
        <w:gridCol w:w="993"/>
        <w:gridCol w:w="992"/>
      </w:tblGrid>
      <w:tr w:rsidR="00BA1DEA" w:rsidRPr="00717AC0" w:rsidTr="00717AC0">
        <w:trPr>
          <w:trHeight w:val="412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Объём финансирования (всего, тыс. руб.)</w:t>
            </w:r>
          </w:p>
        </w:tc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В том числе по годам</w:t>
            </w:r>
          </w:p>
        </w:tc>
      </w:tr>
      <w:tr w:rsidR="00BA1DEA" w:rsidRPr="00717AC0" w:rsidTr="00717AC0">
        <w:trPr>
          <w:trHeight w:val="794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color w:val="000000"/>
                <w:sz w:val="23"/>
                <w:szCs w:val="23"/>
              </w:rPr>
            </w:pPr>
            <w:r w:rsidRPr="00717AC0">
              <w:rPr>
                <w:color w:val="000000"/>
                <w:sz w:val="23"/>
                <w:szCs w:val="23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color w:val="000000"/>
                <w:sz w:val="23"/>
                <w:szCs w:val="23"/>
              </w:rPr>
            </w:pPr>
            <w:r w:rsidRPr="00717AC0">
              <w:rPr>
                <w:color w:val="000000"/>
                <w:sz w:val="23"/>
                <w:szCs w:val="23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color w:val="000000"/>
                <w:sz w:val="23"/>
                <w:szCs w:val="23"/>
              </w:rPr>
            </w:pPr>
            <w:r w:rsidRPr="00717AC0">
              <w:rPr>
                <w:color w:val="000000"/>
                <w:sz w:val="23"/>
                <w:szCs w:val="23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color w:val="000000"/>
                <w:sz w:val="23"/>
                <w:szCs w:val="23"/>
              </w:rPr>
            </w:pPr>
            <w:r w:rsidRPr="00717AC0">
              <w:rPr>
                <w:color w:val="000000"/>
                <w:sz w:val="23"/>
                <w:szCs w:val="23"/>
              </w:rPr>
              <w:t>2026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rPr>
                <w:color w:val="000000"/>
                <w:sz w:val="23"/>
                <w:szCs w:val="23"/>
              </w:rPr>
            </w:pPr>
            <w:r w:rsidRPr="00717AC0">
              <w:rPr>
                <w:color w:val="000000"/>
                <w:sz w:val="23"/>
                <w:szCs w:val="23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color w:val="000000"/>
                <w:sz w:val="23"/>
                <w:szCs w:val="23"/>
              </w:rPr>
              <w:t>2028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color w:val="000000"/>
                <w:sz w:val="23"/>
                <w:szCs w:val="23"/>
              </w:rPr>
              <w:t>2029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color w:val="000000"/>
                <w:sz w:val="23"/>
                <w:szCs w:val="23"/>
              </w:rPr>
              <w:t>2030 г.</w:t>
            </w:r>
          </w:p>
        </w:tc>
      </w:tr>
      <w:tr w:rsidR="00BA1DEA" w:rsidRPr="00717AC0" w:rsidTr="00717AC0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EA" w:rsidRPr="00717AC0" w:rsidRDefault="00BA1DEA" w:rsidP="003C121B">
            <w:pPr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Работы поустройству, техническому обслуживанию и поддержанию рабочего состояния пожарной сигнализации и речевого оповещения в общежитии для малосемейных с инженерными сетями по ул. Автомобилистов, 11 и в здании администрации сельского поселения Нижнесортымский по пер. Таежный,2, установка автономных пожарных извещателей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717AC0" w:rsidRDefault="00BA1DEA" w:rsidP="003C121B">
            <w:pPr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5 138,5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448,8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438,2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3 451,5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0,0</w:t>
            </w:r>
          </w:p>
        </w:tc>
      </w:tr>
      <w:tr w:rsidR="00BA1DEA" w:rsidRPr="00717AC0" w:rsidTr="00717AC0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717AC0" w:rsidRDefault="00BA1DEA" w:rsidP="003C121B">
            <w:pPr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</w:tr>
      <w:tr w:rsidR="00BA1DEA" w:rsidRPr="00717AC0" w:rsidTr="00717AC0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717AC0" w:rsidRDefault="00BA1DEA" w:rsidP="003C121B">
            <w:pPr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</w:tr>
      <w:tr w:rsidR="00BA1DEA" w:rsidRPr="00717AC0" w:rsidTr="00717AC0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717AC0" w:rsidRDefault="00BA1DEA" w:rsidP="003C121B">
            <w:pPr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</w:tr>
      <w:tr w:rsidR="00BA1DEA" w:rsidRPr="00717AC0" w:rsidTr="00717AC0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717AC0" w:rsidRDefault="00BA1DEA" w:rsidP="003C121B">
            <w:pPr>
              <w:suppressAutoHyphens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 xml:space="preserve">- </w:t>
            </w:r>
            <w:r w:rsidRPr="00717AC0">
              <w:rPr>
                <w:sz w:val="23"/>
                <w:szCs w:val="23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5 138,5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448,8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438,2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3 451,5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</w:tr>
      <w:tr w:rsidR="00BA1DEA" w:rsidRPr="00717AC0" w:rsidTr="00717AC0">
        <w:trPr>
          <w:trHeight w:val="450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717AC0" w:rsidRDefault="00BA1DEA" w:rsidP="003C121B">
            <w:pPr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 xml:space="preserve">- за счёт других </w:t>
            </w:r>
          </w:p>
          <w:p w:rsidR="00BA1DEA" w:rsidRPr="00717AC0" w:rsidRDefault="00BA1DEA" w:rsidP="003C121B">
            <w:pPr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источников (расшифровать)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sz w:val="23"/>
                <w:szCs w:val="23"/>
              </w:rPr>
            </w:pPr>
            <w:r w:rsidRPr="00717AC0">
              <w:rPr>
                <w:sz w:val="23"/>
                <w:szCs w:val="23"/>
              </w:rPr>
              <w:t>0,0</w:t>
            </w:r>
          </w:p>
        </w:tc>
      </w:tr>
      <w:tr w:rsidR="00BA1DEA" w:rsidRPr="00717AC0" w:rsidTr="00717AC0">
        <w:trPr>
          <w:trHeight w:val="450"/>
        </w:trPr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5 138,5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448,8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438,2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  <w:highlight w:val="yellow"/>
              </w:rPr>
            </w:pPr>
            <w:r w:rsidRPr="00717AC0">
              <w:rPr>
                <w:b/>
                <w:sz w:val="23"/>
                <w:szCs w:val="23"/>
              </w:rPr>
              <w:t>3 451,5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717AC0" w:rsidRDefault="00BA1DEA" w:rsidP="003C121B">
            <w:pPr>
              <w:jc w:val="center"/>
              <w:rPr>
                <w:b/>
                <w:sz w:val="23"/>
                <w:szCs w:val="23"/>
              </w:rPr>
            </w:pPr>
            <w:r w:rsidRPr="00717AC0">
              <w:rPr>
                <w:b/>
                <w:sz w:val="23"/>
                <w:szCs w:val="23"/>
              </w:rPr>
              <w:t>0,0</w:t>
            </w:r>
          </w:p>
        </w:tc>
      </w:tr>
    </w:tbl>
    <w:p w:rsidR="00BA1DEA" w:rsidRDefault="00BA1DEA" w:rsidP="00A2639D">
      <w:pPr>
        <w:jc w:val="both"/>
        <w:sectPr w:rsidR="00BA1DEA" w:rsidSect="00717AC0">
          <w:pgSz w:w="16838" w:h="11906" w:orient="landscape" w:code="9"/>
          <w:pgMar w:top="993" w:right="1134" w:bottom="567" w:left="567" w:header="709" w:footer="709" w:gutter="0"/>
          <w:cols w:space="708"/>
          <w:docGrid w:linePitch="360"/>
        </w:sectPr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sectPr w:rsidR="00BA1DEA" w:rsidSect="00A9428D">
      <w:pgSz w:w="11906" w:h="16838" w:code="9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916" w:rsidRDefault="00BF2916" w:rsidP="00E92536">
      <w:r>
        <w:separator/>
      </w:r>
    </w:p>
  </w:endnote>
  <w:endnote w:type="continuationSeparator" w:id="1">
    <w:p w:rsidR="00BF2916" w:rsidRDefault="00BF2916" w:rsidP="00E92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916" w:rsidRDefault="00BF2916" w:rsidP="00E92536">
      <w:r>
        <w:separator/>
      </w:r>
    </w:p>
  </w:footnote>
  <w:footnote w:type="continuationSeparator" w:id="1">
    <w:p w:rsidR="00BF2916" w:rsidRDefault="00BF2916" w:rsidP="00E92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B66"/>
    <w:multiLevelType w:val="hybridMultilevel"/>
    <w:tmpl w:val="172A2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4AF3"/>
    <w:multiLevelType w:val="hybridMultilevel"/>
    <w:tmpl w:val="79D2F7CA"/>
    <w:lvl w:ilvl="0" w:tplc="BC86E34C">
      <w:start w:val="3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3CD45664"/>
    <w:multiLevelType w:val="hybridMultilevel"/>
    <w:tmpl w:val="9DC2BD08"/>
    <w:lvl w:ilvl="0" w:tplc="AA32E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0E0069"/>
    <w:multiLevelType w:val="hybridMultilevel"/>
    <w:tmpl w:val="C61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A7B4D"/>
    <w:multiLevelType w:val="hybridMultilevel"/>
    <w:tmpl w:val="C262A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78F35F5"/>
    <w:multiLevelType w:val="multilevel"/>
    <w:tmpl w:val="91A28ACE"/>
    <w:lvl w:ilvl="0">
      <w:start w:val="1"/>
      <w:numFmt w:val="decimal"/>
      <w:lvlText w:val="%1."/>
      <w:lvlJc w:val="left"/>
      <w:pPr>
        <w:ind w:left="1251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1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4A1"/>
    <w:rsid w:val="000003EF"/>
    <w:rsid w:val="00003B68"/>
    <w:rsid w:val="00005B32"/>
    <w:rsid w:val="000066E0"/>
    <w:rsid w:val="00020AEB"/>
    <w:rsid w:val="000215A2"/>
    <w:rsid w:val="00024BD1"/>
    <w:rsid w:val="000274A1"/>
    <w:rsid w:val="000335FC"/>
    <w:rsid w:val="00033B1C"/>
    <w:rsid w:val="0004037C"/>
    <w:rsid w:val="000502EC"/>
    <w:rsid w:val="0008005B"/>
    <w:rsid w:val="00083C3B"/>
    <w:rsid w:val="000A593D"/>
    <w:rsid w:val="000A7B1B"/>
    <w:rsid w:val="000C65C8"/>
    <w:rsid w:val="000D1591"/>
    <w:rsid w:val="000D4A45"/>
    <w:rsid w:val="000D4B22"/>
    <w:rsid w:val="000D58E9"/>
    <w:rsid w:val="000E05C6"/>
    <w:rsid w:val="000F2769"/>
    <w:rsid w:val="000F76D9"/>
    <w:rsid w:val="00105E3F"/>
    <w:rsid w:val="00112DB9"/>
    <w:rsid w:val="001144C8"/>
    <w:rsid w:val="001163AD"/>
    <w:rsid w:val="00116775"/>
    <w:rsid w:val="0011779C"/>
    <w:rsid w:val="00123E9A"/>
    <w:rsid w:val="00131D82"/>
    <w:rsid w:val="00136DEE"/>
    <w:rsid w:val="00151B33"/>
    <w:rsid w:val="00152809"/>
    <w:rsid w:val="00170672"/>
    <w:rsid w:val="001851DF"/>
    <w:rsid w:val="00193B8C"/>
    <w:rsid w:val="00193FD9"/>
    <w:rsid w:val="001A0690"/>
    <w:rsid w:val="001A21AE"/>
    <w:rsid w:val="001A7964"/>
    <w:rsid w:val="001B502B"/>
    <w:rsid w:val="001D44EF"/>
    <w:rsid w:val="001D6CC9"/>
    <w:rsid w:val="001E3B82"/>
    <w:rsid w:val="00200995"/>
    <w:rsid w:val="00203F33"/>
    <w:rsid w:val="0020408A"/>
    <w:rsid w:val="00211A00"/>
    <w:rsid w:val="0021231C"/>
    <w:rsid w:val="00213315"/>
    <w:rsid w:val="002147AE"/>
    <w:rsid w:val="00221543"/>
    <w:rsid w:val="002311D1"/>
    <w:rsid w:val="00241766"/>
    <w:rsid w:val="0024225D"/>
    <w:rsid w:val="00250BE4"/>
    <w:rsid w:val="00266161"/>
    <w:rsid w:val="002732F3"/>
    <w:rsid w:val="0027688B"/>
    <w:rsid w:val="00277969"/>
    <w:rsid w:val="00281D93"/>
    <w:rsid w:val="00282BB3"/>
    <w:rsid w:val="00285D30"/>
    <w:rsid w:val="00287D4F"/>
    <w:rsid w:val="00293B4F"/>
    <w:rsid w:val="002E2527"/>
    <w:rsid w:val="002F32C7"/>
    <w:rsid w:val="002F5E49"/>
    <w:rsid w:val="0030755E"/>
    <w:rsid w:val="0031081C"/>
    <w:rsid w:val="00326A1A"/>
    <w:rsid w:val="00326C76"/>
    <w:rsid w:val="00333CF7"/>
    <w:rsid w:val="00342EEF"/>
    <w:rsid w:val="00344599"/>
    <w:rsid w:val="00352A27"/>
    <w:rsid w:val="003566FD"/>
    <w:rsid w:val="0036068B"/>
    <w:rsid w:val="00363A66"/>
    <w:rsid w:val="0037540B"/>
    <w:rsid w:val="003868C4"/>
    <w:rsid w:val="003A0D40"/>
    <w:rsid w:val="003B5DCC"/>
    <w:rsid w:val="003C03A4"/>
    <w:rsid w:val="003E4B26"/>
    <w:rsid w:val="003F5DEC"/>
    <w:rsid w:val="004132B4"/>
    <w:rsid w:val="00421D2D"/>
    <w:rsid w:val="004414B4"/>
    <w:rsid w:val="00442462"/>
    <w:rsid w:val="00445B20"/>
    <w:rsid w:val="00450E6D"/>
    <w:rsid w:val="0045584F"/>
    <w:rsid w:val="00493024"/>
    <w:rsid w:val="004972E0"/>
    <w:rsid w:val="004B4F8D"/>
    <w:rsid w:val="004C11A3"/>
    <w:rsid w:val="004C3224"/>
    <w:rsid w:val="004C505F"/>
    <w:rsid w:val="004D58B8"/>
    <w:rsid w:val="005117BF"/>
    <w:rsid w:val="00520CB6"/>
    <w:rsid w:val="00533309"/>
    <w:rsid w:val="00536D31"/>
    <w:rsid w:val="00555950"/>
    <w:rsid w:val="00557BAB"/>
    <w:rsid w:val="00572E90"/>
    <w:rsid w:val="005867A2"/>
    <w:rsid w:val="00594943"/>
    <w:rsid w:val="005A22C5"/>
    <w:rsid w:val="005A7D71"/>
    <w:rsid w:val="005B0EF3"/>
    <w:rsid w:val="005B1E3A"/>
    <w:rsid w:val="005B33EE"/>
    <w:rsid w:val="005B5EFD"/>
    <w:rsid w:val="005C0EDC"/>
    <w:rsid w:val="005D5313"/>
    <w:rsid w:val="005E09BC"/>
    <w:rsid w:val="005E268C"/>
    <w:rsid w:val="005E58CF"/>
    <w:rsid w:val="005E6C06"/>
    <w:rsid w:val="005F7386"/>
    <w:rsid w:val="00604866"/>
    <w:rsid w:val="006058F8"/>
    <w:rsid w:val="00615938"/>
    <w:rsid w:val="00630363"/>
    <w:rsid w:val="00630D8C"/>
    <w:rsid w:val="006459C4"/>
    <w:rsid w:val="00646F62"/>
    <w:rsid w:val="006502FE"/>
    <w:rsid w:val="00650779"/>
    <w:rsid w:val="006805D6"/>
    <w:rsid w:val="00681BFB"/>
    <w:rsid w:val="0069073E"/>
    <w:rsid w:val="00693D79"/>
    <w:rsid w:val="00697462"/>
    <w:rsid w:val="006A099C"/>
    <w:rsid w:val="006B2759"/>
    <w:rsid w:val="006B5061"/>
    <w:rsid w:val="006D1962"/>
    <w:rsid w:val="006D69AA"/>
    <w:rsid w:val="006D78AD"/>
    <w:rsid w:val="006E6A84"/>
    <w:rsid w:val="006E75B0"/>
    <w:rsid w:val="007102FE"/>
    <w:rsid w:val="00717AC0"/>
    <w:rsid w:val="00720C42"/>
    <w:rsid w:val="00722DB4"/>
    <w:rsid w:val="00742DEC"/>
    <w:rsid w:val="00754EC9"/>
    <w:rsid w:val="0075624A"/>
    <w:rsid w:val="00762C73"/>
    <w:rsid w:val="00776D6B"/>
    <w:rsid w:val="00777215"/>
    <w:rsid w:val="00787D52"/>
    <w:rsid w:val="00797E8B"/>
    <w:rsid w:val="007A4309"/>
    <w:rsid w:val="007A47FF"/>
    <w:rsid w:val="007C0878"/>
    <w:rsid w:val="007C41E4"/>
    <w:rsid w:val="007C5BEC"/>
    <w:rsid w:val="007F37DB"/>
    <w:rsid w:val="007F37ED"/>
    <w:rsid w:val="00801962"/>
    <w:rsid w:val="0080374E"/>
    <w:rsid w:val="00803C7E"/>
    <w:rsid w:val="00805C32"/>
    <w:rsid w:val="00806F92"/>
    <w:rsid w:val="00810B13"/>
    <w:rsid w:val="00832627"/>
    <w:rsid w:val="00854B2F"/>
    <w:rsid w:val="008676F4"/>
    <w:rsid w:val="008726BB"/>
    <w:rsid w:val="00873F8D"/>
    <w:rsid w:val="00876015"/>
    <w:rsid w:val="0089479B"/>
    <w:rsid w:val="008A7203"/>
    <w:rsid w:val="008A72B8"/>
    <w:rsid w:val="008C4CA4"/>
    <w:rsid w:val="008C6045"/>
    <w:rsid w:val="008E48D5"/>
    <w:rsid w:val="008F22DB"/>
    <w:rsid w:val="00901A49"/>
    <w:rsid w:val="0090491F"/>
    <w:rsid w:val="00926F46"/>
    <w:rsid w:val="009442C0"/>
    <w:rsid w:val="00946CA7"/>
    <w:rsid w:val="00953DED"/>
    <w:rsid w:val="00954D29"/>
    <w:rsid w:val="009565B0"/>
    <w:rsid w:val="009760C4"/>
    <w:rsid w:val="0099062D"/>
    <w:rsid w:val="009934BD"/>
    <w:rsid w:val="00995FD8"/>
    <w:rsid w:val="009978D9"/>
    <w:rsid w:val="00997DF4"/>
    <w:rsid w:val="009A5EA8"/>
    <w:rsid w:val="009A73FA"/>
    <w:rsid w:val="009B2CB4"/>
    <w:rsid w:val="009C68BD"/>
    <w:rsid w:val="009D0080"/>
    <w:rsid w:val="009D09E7"/>
    <w:rsid w:val="009D3CDE"/>
    <w:rsid w:val="009F1AA7"/>
    <w:rsid w:val="009F2C3B"/>
    <w:rsid w:val="009F355A"/>
    <w:rsid w:val="009F5145"/>
    <w:rsid w:val="00A02C6F"/>
    <w:rsid w:val="00A12664"/>
    <w:rsid w:val="00A2639D"/>
    <w:rsid w:val="00A3168D"/>
    <w:rsid w:val="00A624AA"/>
    <w:rsid w:val="00A6288A"/>
    <w:rsid w:val="00A84417"/>
    <w:rsid w:val="00A90BD9"/>
    <w:rsid w:val="00A91930"/>
    <w:rsid w:val="00A92242"/>
    <w:rsid w:val="00A9428D"/>
    <w:rsid w:val="00A97270"/>
    <w:rsid w:val="00AA686D"/>
    <w:rsid w:val="00AB2BFF"/>
    <w:rsid w:val="00AB4792"/>
    <w:rsid w:val="00AC155E"/>
    <w:rsid w:val="00AE3522"/>
    <w:rsid w:val="00AE5D85"/>
    <w:rsid w:val="00AE613B"/>
    <w:rsid w:val="00AF22F5"/>
    <w:rsid w:val="00AF5A60"/>
    <w:rsid w:val="00B033FA"/>
    <w:rsid w:val="00B04A7A"/>
    <w:rsid w:val="00B14BC8"/>
    <w:rsid w:val="00B15ADE"/>
    <w:rsid w:val="00B20AB7"/>
    <w:rsid w:val="00B2465E"/>
    <w:rsid w:val="00B27C0C"/>
    <w:rsid w:val="00B3666A"/>
    <w:rsid w:val="00B37743"/>
    <w:rsid w:val="00B537CA"/>
    <w:rsid w:val="00B55A16"/>
    <w:rsid w:val="00B635E8"/>
    <w:rsid w:val="00B65A78"/>
    <w:rsid w:val="00B7117E"/>
    <w:rsid w:val="00B715FF"/>
    <w:rsid w:val="00B856BE"/>
    <w:rsid w:val="00B966DC"/>
    <w:rsid w:val="00B96BC5"/>
    <w:rsid w:val="00BA0ED9"/>
    <w:rsid w:val="00BA1DEA"/>
    <w:rsid w:val="00BA3B68"/>
    <w:rsid w:val="00BA655C"/>
    <w:rsid w:val="00BA789F"/>
    <w:rsid w:val="00BC2BFF"/>
    <w:rsid w:val="00BC6214"/>
    <w:rsid w:val="00BD183B"/>
    <w:rsid w:val="00BD45F0"/>
    <w:rsid w:val="00BD5638"/>
    <w:rsid w:val="00BE76D7"/>
    <w:rsid w:val="00BF2354"/>
    <w:rsid w:val="00BF2916"/>
    <w:rsid w:val="00BF6598"/>
    <w:rsid w:val="00C115B3"/>
    <w:rsid w:val="00C12117"/>
    <w:rsid w:val="00C144B4"/>
    <w:rsid w:val="00C231C5"/>
    <w:rsid w:val="00C30720"/>
    <w:rsid w:val="00C41AEA"/>
    <w:rsid w:val="00C42AE2"/>
    <w:rsid w:val="00C65A82"/>
    <w:rsid w:val="00C757A1"/>
    <w:rsid w:val="00C75DA6"/>
    <w:rsid w:val="00C7656A"/>
    <w:rsid w:val="00C800B1"/>
    <w:rsid w:val="00C81E06"/>
    <w:rsid w:val="00CA7101"/>
    <w:rsid w:val="00CC7160"/>
    <w:rsid w:val="00CD22EC"/>
    <w:rsid w:val="00CF3923"/>
    <w:rsid w:val="00D2583E"/>
    <w:rsid w:val="00D34816"/>
    <w:rsid w:val="00D40553"/>
    <w:rsid w:val="00D41BB6"/>
    <w:rsid w:val="00D42412"/>
    <w:rsid w:val="00D458B2"/>
    <w:rsid w:val="00D46DD4"/>
    <w:rsid w:val="00D544CE"/>
    <w:rsid w:val="00D56F8C"/>
    <w:rsid w:val="00D65604"/>
    <w:rsid w:val="00D821B7"/>
    <w:rsid w:val="00D86A57"/>
    <w:rsid w:val="00D966AA"/>
    <w:rsid w:val="00DA1EAF"/>
    <w:rsid w:val="00DA2CA6"/>
    <w:rsid w:val="00DC754C"/>
    <w:rsid w:val="00DF4C9A"/>
    <w:rsid w:val="00E02DE7"/>
    <w:rsid w:val="00E21A5A"/>
    <w:rsid w:val="00E25406"/>
    <w:rsid w:val="00E25E39"/>
    <w:rsid w:val="00E31DFE"/>
    <w:rsid w:val="00E36BD1"/>
    <w:rsid w:val="00E36DE3"/>
    <w:rsid w:val="00E43B0A"/>
    <w:rsid w:val="00E643E3"/>
    <w:rsid w:val="00E87A19"/>
    <w:rsid w:val="00E92536"/>
    <w:rsid w:val="00E929CA"/>
    <w:rsid w:val="00E95998"/>
    <w:rsid w:val="00EA7F07"/>
    <w:rsid w:val="00EB4481"/>
    <w:rsid w:val="00EC3C3C"/>
    <w:rsid w:val="00ED1263"/>
    <w:rsid w:val="00EE04FD"/>
    <w:rsid w:val="00EE5316"/>
    <w:rsid w:val="00EE5980"/>
    <w:rsid w:val="00F146DE"/>
    <w:rsid w:val="00F15990"/>
    <w:rsid w:val="00F16E48"/>
    <w:rsid w:val="00F24BA4"/>
    <w:rsid w:val="00F45EF8"/>
    <w:rsid w:val="00F4716A"/>
    <w:rsid w:val="00F53E82"/>
    <w:rsid w:val="00F5493E"/>
    <w:rsid w:val="00F6267D"/>
    <w:rsid w:val="00F64CCF"/>
    <w:rsid w:val="00F660FE"/>
    <w:rsid w:val="00F701FC"/>
    <w:rsid w:val="00F82D6A"/>
    <w:rsid w:val="00F835F1"/>
    <w:rsid w:val="00F86544"/>
    <w:rsid w:val="00F871FB"/>
    <w:rsid w:val="00F87AC2"/>
    <w:rsid w:val="00FA0505"/>
    <w:rsid w:val="00FA0779"/>
    <w:rsid w:val="00FA71BB"/>
    <w:rsid w:val="00FB798A"/>
    <w:rsid w:val="00FC10E2"/>
    <w:rsid w:val="00FD566C"/>
    <w:rsid w:val="00FE781D"/>
    <w:rsid w:val="00FF0537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6A1A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26A1A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B5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5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8F22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uiPriority w:val="99"/>
    <w:rsid w:val="0099062D"/>
    <w:rPr>
      <w:color w:val="0000FF"/>
      <w:u w:val="single"/>
    </w:rPr>
  </w:style>
  <w:style w:type="character" w:customStyle="1" w:styleId="match">
    <w:name w:val="match"/>
    <w:rsid w:val="0099062D"/>
  </w:style>
  <w:style w:type="paragraph" w:styleId="a9">
    <w:name w:val="Normal (Web)"/>
    <w:basedOn w:val="a"/>
    <w:rsid w:val="009442C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46F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nformat">
    <w:name w:val="ConsNonformat"/>
    <w:rsid w:val="00D86A5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D78AD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D78A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D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925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92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925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92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26A1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semiHidden/>
    <w:rsid w:val="00326A1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23DD8-14AC-49FD-967C-4299101B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21</cp:revision>
  <cp:lastPrinted>2025-10-20T06:11:00Z</cp:lastPrinted>
  <dcterms:created xsi:type="dcterms:W3CDTF">2025-10-06T09:16:00Z</dcterms:created>
  <dcterms:modified xsi:type="dcterms:W3CDTF">2025-10-20T11:59:00Z</dcterms:modified>
</cp:coreProperties>
</file>