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E8" w:rsidRDefault="001436E8" w:rsidP="001436E8">
      <w:pPr>
        <w:jc w:val="center"/>
        <w:rPr>
          <w:rFonts w:eastAsia="Calibri"/>
          <w:sz w:val="32"/>
          <w:szCs w:val="32"/>
          <w:lang w:eastAsia="en-US"/>
        </w:rPr>
      </w:pPr>
      <w:r>
        <w:rPr>
          <w:rFonts w:eastAsia="Calibri"/>
          <w:noProof/>
          <w:sz w:val="32"/>
          <w:szCs w:val="32"/>
        </w:rPr>
        <w:drawing>
          <wp:inline distT="0" distB="0" distL="0" distR="0">
            <wp:extent cx="552450" cy="713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36E8" w:rsidRDefault="001436E8" w:rsidP="001436E8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АДМИНИСТРАЦИЯ</w:t>
      </w:r>
    </w:p>
    <w:p w:rsidR="001436E8" w:rsidRDefault="001436E8" w:rsidP="001436E8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>СЕЛЬСКОГО ПОСЕЛЕНИЯ НИЖНЕСОРТЫМСКИЙ</w:t>
      </w:r>
    </w:p>
    <w:p w:rsidR="001436E8" w:rsidRDefault="001436E8" w:rsidP="001436E8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Сургутского</w:t>
      </w:r>
      <w:proofErr w:type="spellEnd"/>
      <w:r>
        <w:rPr>
          <w:rFonts w:eastAsia="Calibri"/>
          <w:b/>
          <w:color w:val="000000"/>
          <w:sz w:val="32"/>
          <w:szCs w:val="32"/>
          <w:lang w:eastAsia="en-US"/>
        </w:rPr>
        <w:t xml:space="preserve"> района</w:t>
      </w:r>
    </w:p>
    <w:p w:rsidR="001436E8" w:rsidRDefault="001436E8" w:rsidP="001436E8">
      <w:pPr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  <w:t xml:space="preserve">Ханты – Мансийского автономного округа - </w:t>
      </w:r>
      <w:proofErr w:type="spellStart"/>
      <w:r>
        <w:rPr>
          <w:rFonts w:eastAsia="Calibri"/>
          <w:b/>
          <w:color w:val="000000"/>
          <w:sz w:val="32"/>
          <w:szCs w:val="32"/>
          <w:lang w:eastAsia="en-US"/>
        </w:rPr>
        <w:t>Югры</w:t>
      </w:r>
      <w:proofErr w:type="spellEnd"/>
    </w:p>
    <w:p w:rsidR="001436E8" w:rsidRDefault="001436E8" w:rsidP="001436E8">
      <w:pPr>
        <w:jc w:val="center"/>
        <w:rPr>
          <w:rFonts w:eastAsia="Calibri"/>
          <w:b/>
          <w:sz w:val="32"/>
          <w:szCs w:val="32"/>
          <w:lang w:eastAsia="en-US"/>
        </w:rPr>
      </w:pPr>
    </w:p>
    <w:p w:rsidR="001436E8" w:rsidRDefault="001436E8" w:rsidP="001436E8">
      <w:pPr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1436E8" w:rsidRDefault="001436E8" w:rsidP="001436E8">
      <w:pPr>
        <w:rPr>
          <w:sz w:val="28"/>
        </w:rPr>
      </w:pPr>
    </w:p>
    <w:p w:rsidR="001436E8" w:rsidRDefault="001436E8" w:rsidP="001436E8">
      <w:pPr>
        <w:rPr>
          <w:sz w:val="28"/>
        </w:rPr>
      </w:pPr>
      <w:r>
        <w:rPr>
          <w:sz w:val="28"/>
        </w:rPr>
        <w:t>«</w:t>
      </w:r>
      <w:r w:rsidR="00A268BA">
        <w:rPr>
          <w:sz w:val="28"/>
        </w:rPr>
        <w:t>15</w:t>
      </w:r>
      <w:r>
        <w:rPr>
          <w:sz w:val="28"/>
        </w:rPr>
        <w:t xml:space="preserve">» </w:t>
      </w:r>
      <w:r w:rsidR="00A268BA">
        <w:rPr>
          <w:sz w:val="28"/>
        </w:rPr>
        <w:t>апреля</w:t>
      </w:r>
      <w:r>
        <w:rPr>
          <w:sz w:val="28"/>
        </w:rPr>
        <w:t xml:space="preserve"> 2024  года                                                                                 № </w:t>
      </w:r>
      <w:r w:rsidR="00A268BA">
        <w:rPr>
          <w:sz w:val="28"/>
        </w:rPr>
        <w:t>62</w:t>
      </w:r>
    </w:p>
    <w:p w:rsidR="001436E8" w:rsidRDefault="001436E8" w:rsidP="001436E8">
      <w:pPr>
        <w:spacing w:line="120" w:lineRule="atLeast"/>
        <w:rPr>
          <w:sz w:val="28"/>
          <w:szCs w:val="28"/>
        </w:rPr>
      </w:pPr>
      <w:r>
        <w:rPr>
          <w:sz w:val="28"/>
          <w:szCs w:val="28"/>
        </w:rPr>
        <w:t>п. Нижнесортымский</w:t>
      </w:r>
    </w:p>
    <w:p w:rsidR="00FC10E2" w:rsidRPr="00FC10E2" w:rsidRDefault="00FC10E2" w:rsidP="00FC10E2">
      <w:pPr>
        <w:jc w:val="both"/>
        <w:rPr>
          <w:sz w:val="28"/>
          <w:szCs w:val="28"/>
        </w:rPr>
      </w:pPr>
    </w:p>
    <w:p w:rsidR="008374E6" w:rsidRPr="00FC10E2" w:rsidRDefault="008374E6" w:rsidP="008374E6">
      <w:pPr>
        <w:ind w:right="4252"/>
        <w:rPr>
          <w:sz w:val="28"/>
          <w:szCs w:val="28"/>
        </w:rPr>
      </w:pPr>
      <w:r w:rsidRPr="00FC10E2">
        <w:rPr>
          <w:sz w:val="28"/>
          <w:szCs w:val="28"/>
        </w:rPr>
        <w:t xml:space="preserve">О внесении изменений в постановление администрации сельского поселения Нижнесортымский от </w:t>
      </w:r>
      <w:r>
        <w:rPr>
          <w:sz w:val="28"/>
          <w:szCs w:val="28"/>
        </w:rPr>
        <w:t>18</w:t>
      </w:r>
      <w:r w:rsidRPr="00FC10E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C10E2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FC10E2">
        <w:rPr>
          <w:sz w:val="28"/>
          <w:szCs w:val="28"/>
        </w:rPr>
        <w:t xml:space="preserve"> № </w:t>
      </w:r>
      <w:r>
        <w:rPr>
          <w:sz w:val="28"/>
          <w:szCs w:val="28"/>
        </w:rPr>
        <w:t>456</w:t>
      </w:r>
    </w:p>
    <w:p w:rsidR="008374E6" w:rsidRPr="00FC10E2" w:rsidRDefault="008374E6" w:rsidP="008374E6">
      <w:pPr>
        <w:ind w:right="4252"/>
        <w:jc w:val="both"/>
        <w:rPr>
          <w:sz w:val="28"/>
          <w:szCs w:val="28"/>
        </w:rPr>
      </w:pPr>
    </w:p>
    <w:p w:rsidR="008374E6" w:rsidRPr="00FF5534" w:rsidRDefault="008374E6" w:rsidP="008374E6">
      <w:pPr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</w:r>
      <w:r w:rsidR="008775DD"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Нижнесортымский»:</w:t>
      </w:r>
    </w:p>
    <w:p w:rsidR="00AE613B" w:rsidRDefault="008374E6" w:rsidP="008374E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5534">
        <w:rPr>
          <w:sz w:val="28"/>
          <w:szCs w:val="28"/>
        </w:rPr>
        <w:t>1. Внести в постановлени</w:t>
      </w:r>
      <w:r w:rsidR="00F636AC">
        <w:rPr>
          <w:sz w:val="28"/>
          <w:szCs w:val="28"/>
        </w:rPr>
        <w:t>е</w:t>
      </w:r>
      <w:r w:rsidRPr="00FF5534">
        <w:rPr>
          <w:sz w:val="28"/>
          <w:szCs w:val="28"/>
        </w:rPr>
        <w:t xml:space="preserve"> администрации сельского поселения Нижнесортымский </w:t>
      </w:r>
      <w:r w:rsidRPr="007D6FB5">
        <w:rPr>
          <w:sz w:val="28"/>
          <w:szCs w:val="28"/>
        </w:rPr>
        <w:t>от 18.12.2020 № 456 «Об утверждении муниципальной программы «Развитие уличного освещения на территории сельского поселения Нижнесортымский»</w:t>
      </w:r>
      <w:r w:rsidRPr="00FF5534">
        <w:rPr>
          <w:sz w:val="28"/>
          <w:szCs w:val="28"/>
        </w:rPr>
        <w:t xml:space="preserve"> следующие изменения:</w:t>
      </w:r>
    </w:p>
    <w:p w:rsidR="00FF5534" w:rsidRPr="00FF5534" w:rsidRDefault="00D10573" w:rsidP="009102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 w:rsidR="00DA0E11">
        <w:rPr>
          <w:sz w:val="28"/>
          <w:szCs w:val="28"/>
        </w:rPr>
        <w:t>Р</w:t>
      </w:r>
      <w:r w:rsidR="00FF5534" w:rsidRPr="00FF5534">
        <w:rPr>
          <w:sz w:val="28"/>
          <w:szCs w:val="28"/>
        </w:rPr>
        <w:t>аздел 1 изложить в новой редакции согласно приложению 1 к настоящему постановлению.</w:t>
      </w:r>
    </w:p>
    <w:p w:rsidR="00FF5534" w:rsidRDefault="00FF5534" w:rsidP="00FF5534">
      <w:pPr>
        <w:ind w:firstLine="708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 w:rsidR="00DA0E11"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. Приложение </w:t>
      </w:r>
      <w:r w:rsidR="000314AF">
        <w:rPr>
          <w:sz w:val="28"/>
          <w:szCs w:val="28"/>
        </w:rPr>
        <w:t>1</w:t>
      </w:r>
      <w:r w:rsidR="008775DD">
        <w:rPr>
          <w:sz w:val="28"/>
          <w:szCs w:val="28"/>
        </w:rPr>
        <w:t>, 2</w:t>
      </w:r>
      <w:r w:rsidRPr="00FF5534">
        <w:rPr>
          <w:sz w:val="28"/>
          <w:szCs w:val="28"/>
        </w:rPr>
        <w:t xml:space="preserve"> к муниципальной программе «</w:t>
      </w:r>
      <w:r w:rsidR="008374E6" w:rsidRPr="007D6FB5">
        <w:rPr>
          <w:sz w:val="28"/>
          <w:szCs w:val="28"/>
        </w:rPr>
        <w:t>Развитие уличного освещения на территории сельского поселения Нижнесортымский</w:t>
      </w:r>
      <w:r w:rsidRPr="00FF5534">
        <w:rPr>
          <w:sz w:val="28"/>
          <w:szCs w:val="28"/>
        </w:rPr>
        <w:t xml:space="preserve">» изложить в новой редакции согласно приложению </w:t>
      </w:r>
      <w:r w:rsidR="00C213A1">
        <w:rPr>
          <w:sz w:val="28"/>
          <w:szCs w:val="28"/>
        </w:rPr>
        <w:t>2</w:t>
      </w:r>
      <w:r w:rsidR="008775DD">
        <w:rPr>
          <w:sz w:val="28"/>
          <w:szCs w:val="28"/>
        </w:rPr>
        <w:t>, 3</w:t>
      </w:r>
      <w:r w:rsidRPr="00FF5534">
        <w:rPr>
          <w:sz w:val="28"/>
          <w:szCs w:val="28"/>
        </w:rPr>
        <w:t xml:space="preserve"> к настоящему постановлению.</w:t>
      </w:r>
    </w:p>
    <w:p w:rsidR="00FF5534" w:rsidRPr="00FF5534" w:rsidRDefault="00FF5534" w:rsidP="00FF5534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FF5534" w:rsidRDefault="00FF5534" w:rsidP="00FF5534">
      <w:pPr>
        <w:ind w:firstLine="709"/>
        <w:jc w:val="both"/>
        <w:outlineLvl w:val="0"/>
        <w:rPr>
          <w:color w:val="000000"/>
          <w:sz w:val="28"/>
          <w:szCs w:val="28"/>
        </w:rPr>
      </w:pPr>
      <w:r w:rsidRPr="00FF5534">
        <w:rPr>
          <w:color w:val="000000"/>
          <w:sz w:val="28"/>
          <w:szCs w:val="28"/>
        </w:rPr>
        <w:t>3. Настоящее постановление вступает</w:t>
      </w:r>
      <w:r w:rsidR="006A0BC0">
        <w:rPr>
          <w:color w:val="000000"/>
          <w:sz w:val="28"/>
          <w:szCs w:val="28"/>
        </w:rPr>
        <w:t xml:space="preserve"> в силу </w:t>
      </w:r>
      <w:r w:rsidR="003C5E4F">
        <w:rPr>
          <w:color w:val="000000"/>
          <w:sz w:val="28"/>
          <w:szCs w:val="28"/>
        </w:rPr>
        <w:t>после обнародования</w:t>
      </w:r>
      <w:r w:rsidRPr="006A0BC0">
        <w:rPr>
          <w:color w:val="000000"/>
          <w:sz w:val="28"/>
          <w:szCs w:val="28"/>
        </w:rPr>
        <w:t>.</w:t>
      </w:r>
    </w:p>
    <w:p w:rsidR="0010275E" w:rsidRDefault="0010275E" w:rsidP="00BE2521">
      <w:pPr>
        <w:jc w:val="both"/>
        <w:outlineLvl w:val="0"/>
        <w:rPr>
          <w:color w:val="000000"/>
          <w:sz w:val="28"/>
          <w:szCs w:val="28"/>
        </w:rPr>
      </w:pPr>
    </w:p>
    <w:p w:rsidR="0010275E" w:rsidRDefault="0010275E" w:rsidP="00BE2521">
      <w:pPr>
        <w:jc w:val="both"/>
        <w:outlineLvl w:val="0"/>
        <w:rPr>
          <w:color w:val="000000"/>
          <w:sz w:val="28"/>
          <w:szCs w:val="28"/>
        </w:rPr>
      </w:pPr>
    </w:p>
    <w:p w:rsidR="00BE2521" w:rsidRPr="00FF5534" w:rsidRDefault="00BE2521" w:rsidP="00BE2521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Глава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</w:t>
      </w:r>
      <w:r w:rsidR="001436E8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П.В. Рымарев</w:t>
      </w:r>
    </w:p>
    <w:p w:rsidR="00B15ADE" w:rsidRDefault="00B15ADE" w:rsidP="00B15ADE">
      <w:pPr>
        <w:rPr>
          <w:sz w:val="28"/>
          <w:szCs w:val="28"/>
        </w:rPr>
      </w:pPr>
    </w:p>
    <w:p w:rsidR="00324AF5" w:rsidRDefault="004B4F8D" w:rsidP="00A2639D">
      <w:pPr>
        <w:jc w:val="both"/>
      </w:pPr>
      <w:r w:rsidRPr="00F6267D">
        <w:tab/>
      </w:r>
      <w:r w:rsidRPr="00F6267D">
        <w:tab/>
      </w:r>
      <w:r w:rsidRPr="00F6267D">
        <w:tab/>
      </w:r>
      <w:r w:rsidRPr="00F6267D">
        <w:tab/>
      </w:r>
      <w:r w:rsidR="00A2639D">
        <w:tab/>
      </w:r>
      <w:r w:rsidR="00A2639D">
        <w:tab/>
      </w:r>
      <w:r w:rsidR="00A2639D">
        <w:tab/>
      </w:r>
      <w:r w:rsidR="00A2639D">
        <w:tab/>
      </w:r>
      <w:r w:rsidR="00A2639D">
        <w:tab/>
      </w:r>
    </w:p>
    <w:p w:rsidR="00C9174F" w:rsidRDefault="00C9174F" w:rsidP="00A2639D">
      <w:pPr>
        <w:jc w:val="both"/>
      </w:pPr>
    </w:p>
    <w:p w:rsidR="00C9174F" w:rsidRDefault="00C9174F" w:rsidP="00A2639D">
      <w:pPr>
        <w:jc w:val="both"/>
      </w:pPr>
    </w:p>
    <w:p w:rsidR="0010275E" w:rsidRDefault="0010275E" w:rsidP="0010275E">
      <w:pPr>
        <w:jc w:val="both"/>
      </w:pPr>
    </w:p>
    <w:p w:rsidR="0010275E" w:rsidRDefault="0010275E" w:rsidP="0010275E">
      <w:pPr>
        <w:jc w:val="both"/>
      </w:pPr>
    </w:p>
    <w:p w:rsidR="0010275E" w:rsidRDefault="0010275E" w:rsidP="0010275E">
      <w:pPr>
        <w:jc w:val="both"/>
      </w:pPr>
    </w:p>
    <w:p w:rsidR="0010275E" w:rsidRDefault="0010275E" w:rsidP="0010275E">
      <w:pPr>
        <w:jc w:val="both"/>
      </w:pPr>
    </w:p>
    <w:p w:rsidR="0010275E" w:rsidRDefault="0010275E" w:rsidP="0010275E">
      <w:pPr>
        <w:jc w:val="both"/>
      </w:pPr>
    </w:p>
    <w:p w:rsidR="001436E8" w:rsidRDefault="0004037C" w:rsidP="001436E8">
      <w:pPr>
        <w:ind w:left="6372"/>
        <w:jc w:val="both"/>
        <w:rPr>
          <w:sz w:val="24"/>
          <w:szCs w:val="24"/>
        </w:rPr>
      </w:pPr>
      <w:r w:rsidRPr="00F6267D">
        <w:rPr>
          <w:sz w:val="24"/>
          <w:szCs w:val="24"/>
        </w:rPr>
        <w:lastRenderedPageBreak/>
        <w:t>Приложение</w:t>
      </w:r>
      <w:r w:rsidR="00DF4C9A">
        <w:rPr>
          <w:sz w:val="24"/>
          <w:szCs w:val="24"/>
        </w:rPr>
        <w:t xml:space="preserve"> 1</w:t>
      </w:r>
      <w:r w:rsidRPr="00F6267D">
        <w:rPr>
          <w:sz w:val="24"/>
          <w:szCs w:val="24"/>
        </w:rPr>
        <w:t xml:space="preserve"> к постановлению администрации </w:t>
      </w:r>
      <w:proofErr w:type="gramStart"/>
      <w:r w:rsidR="001436E8">
        <w:rPr>
          <w:sz w:val="24"/>
          <w:szCs w:val="24"/>
        </w:rPr>
        <w:t>с</w:t>
      </w:r>
      <w:r w:rsidRPr="00F6267D">
        <w:rPr>
          <w:sz w:val="24"/>
          <w:szCs w:val="24"/>
        </w:rPr>
        <w:t>ельского</w:t>
      </w:r>
      <w:proofErr w:type="gramEnd"/>
    </w:p>
    <w:p w:rsidR="006935E6" w:rsidRDefault="0004037C" w:rsidP="001436E8">
      <w:pPr>
        <w:ind w:left="5670" w:firstLine="702"/>
        <w:jc w:val="both"/>
        <w:rPr>
          <w:sz w:val="24"/>
          <w:szCs w:val="24"/>
        </w:rPr>
      </w:pPr>
      <w:r w:rsidRPr="00F6267D">
        <w:rPr>
          <w:sz w:val="24"/>
          <w:szCs w:val="24"/>
        </w:rPr>
        <w:t>поселения Нижнесортымский</w:t>
      </w:r>
    </w:p>
    <w:p w:rsidR="00A268BA" w:rsidRDefault="00A268BA" w:rsidP="00A268BA">
      <w:pPr>
        <w:pStyle w:val="FORMATTEXT"/>
        <w:tabs>
          <w:tab w:val="left" w:pos="9921"/>
        </w:tabs>
        <w:ind w:left="5670" w:right="-2"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«15» апреля 2024 года № 62 </w:t>
      </w:r>
    </w:p>
    <w:p w:rsidR="00BE2521" w:rsidRDefault="00BE2521" w:rsidP="00310920">
      <w:pPr>
        <w:jc w:val="center"/>
        <w:outlineLvl w:val="0"/>
        <w:rPr>
          <w:sz w:val="28"/>
          <w:szCs w:val="28"/>
        </w:rPr>
      </w:pPr>
    </w:p>
    <w:p w:rsidR="0041693B" w:rsidRDefault="0041693B" w:rsidP="0041693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1. Паспорт</w:t>
      </w:r>
    </w:p>
    <w:p w:rsidR="0041693B" w:rsidRDefault="0041693B" w:rsidP="004169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41693B" w:rsidRDefault="0041693B" w:rsidP="0041693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6184"/>
      </w:tblGrid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7D6FB5">
              <w:rPr>
                <w:sz w:val="28"/>
                <w:szCs w:val="28"/>
              </w:rPr>
              <w:t>Развитие уличного освещения на территории сельского поселения Ниж</w:t>
            </w:r>
            <w:r>
              <w:rPr>
                <w:sz w:val="28"/>
                <w:szCs w:val="28"/>
              </w:rPr>
              <w:t>несортымский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Координатор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Служба жилищно-коммунального хозяйства и внешнего благоустройства поселения администрации сельского поселения Нижнесортымский, служба контроля за муниципальным имуществом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Программы   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Pr="002E4E38" w:rsidRDefault="0041693B" w:rsidP="00DB63B1">
            <w:pPr>
              <w:pStyle w:val="ConsPlusCell"/>
              <w:tabs>
                <w:tab w:val="left" w:pos="40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571BE7">
              <w:rPr>
                <w:rFonts w:ascii="Times New Roman" w:hAnsi="Times New Roman" w:cs="Times New Roman"/>
                <w:sz w:val="28"/>
                <w:szCs w:val="28"/>
              </w:rPr>
              <w:t xml:space="preserve">держание и модернизация 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сетей уличного освещения, 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ктроснабжение на территории сельского поселения Нижнесортымский (далее – поселение)</w:t>
            </w:r>
          </w:p>
        </w:tc>
      </w:tr>
      <w:tr w:rsidR="0041693B" w:rsidTr="00DB63B1">
        <w:trPr>
          <w:trHeight w:val="1367"/>
        </w:trPr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Pr="00571BE7" w:rsidRDefault="0041693B" w:rsidP="00DB63B1">
            <w:pPr>
              <w:tabs>
                <w:tab w:val="left" w:pos="406"/>
              </w:tabs>
              <w:spacing w:line="240" w:lineRule="atLeast"/>
              <w:textAlignment w:val="baseline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Повышение уровня освещенности  поселения (использование инновационных осветительных приборов; минимизация затрат по оплате за электроэнергию)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Целевые показатели (индикаторы)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 Доля улично-дорожных сетей, обеспеченных освещением в общей протяже</w:t>
            </w:r>
            <w:r>
              <w:rPr>
                <w:sz w:val="28"/>
                <w:szCs w:val="28"/>
              </w:rPr>
              <w:t>нности улично-дорожной сети (%)</w:t>
            </w:r>
          </w:p>
          <w:p w:rsidR="0041693B" w:rsidRPr="009F37E3" w:rsidRDefault="0041693B" w:rsidP="00DB63B1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Доля офисных и уличных светодиодных светильников (%)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Программы: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2021-2030 годы</w:t>
            </w: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Финансовое обеспечение Муниципальной программы, в том числе: </w:t>
            </w: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собственные доходы и источники финансирования дефицита бюджета поселения;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Сургутского района;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 предоставленные бюджету поселения за счёт средств окружного бюджета;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средства, предоставленные бюджету поселения за счёт средств федерального бюджета;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E115AE" w:rsidRDefault="00E115AE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1693B" w:rsidRPr="00964F1F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иные внебюджетные источники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93B" w:rsidRPr="00571BE7" w:rsidRDefault="0041693B" w:rsidP="00DB63B1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lastRenderedPageBreak/>
              <w:t>Бюджетные ассигнования на 2021-20</w:t>
            </w:r>
            <w:r>
              <w:rPr>
                <w:sz w:val="28"/>
                <w:szCs w:val="28"/>
              </w:rPr>
              <w:t xml:space="preserve">30 </w:t>
            </w:r>
            <w:r w:rsidRPr="00571BE7">
              <w:rPr>
                <w:sz w:val="28"/>
                <w:szCs w:val="28"/>
              </w:rPr>
              <w:t xml:space="preserve">годы составляют </w:t>
            </w:r>
            <w:r>
              <w:rPr>
                <w:sz w:val="28"/>
                <w:szCs w:val="28"/>
              </w:rPr>
              <w:t>26 886,4</w:t>
            </w:r>
            <w:r w:rsidRPr="00571BE7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E115AE" w:rsidRDefault="00E115AE" w:rsidP="00DB63B1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41693B" w:rsidRPr="00571BE7" w:rsidRDefault="0041693B" w:rsidP="00DB63B1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- 2021 год – </w:t>
            </w:r>
            <w:r>
              <w:rPr>
                <w:sz w:val="28"/>
                <w:szCs w:val="28"/>
              </w:rPr>
              <w:t>3 233,2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41693B" w:rsidRPr="00571BE7" w:rsidRDefault="0041693B" w:rsidP="00DB63B1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- 2022 год – </w:t>
            </w:r>
            <w:r>
              <w:rPr>
                <w:sz w:val="28"/>
                <w:szCs w:val="28"/>
              </w:rPr>
              <w:t>5 447,4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41693B" w:rsidRDefault="0041693B" w:rsidP="00DB63B1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- 2023 год – </w:t>
            </w:r>
            <w:r>
              <w:rPr>
                <w:sz w:val="28"/>
                <w:szCs w:val="28"/>
              </w:rPr>
              <w:t>6 255,8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41693B" w:rsidRDefault="0041693B" w:rsidP="00DB63B1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3 950,0 тыс. рублей</w:t>
            </w:r>
          </w:p>
          <w:p w:rsidR="0041693B" w:rsidRPr="00571BE7" w:rsidRDefault="0041693B" w:rsidP="00DB63B1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4 000,0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4 000,0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E115AE" w:rsidRDefault="00E115AE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>- 2021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- 2022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- 2023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- 2024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- 2025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- 2026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- 2027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- 2028 год – 0,0 тыс. рублей</w:t>
            </w:r>
          </w:p>
          <w:p w:rsidR="0041693B" w:rsidRDefault="0041693B" w:rsidP="00DB63B1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- 2029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- 2030 год – 0,0 тыс. рублей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1693B" w:rsidTr="00DB63B1"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93B" w:rsidRPr="00571BE7" w:rsidRDefault="0041693B" w:rsidP="00DB63B1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Сохранение доли улично-дорожных сетей, обеспеченных освещением в общей протяженности улич</w:t>
            </w:r>
            <w:r>
              <w:rPr>
                <w:sz w:val="28"/>
                <w:szCs w:val="28"/>
              </w:rPr>
              <w:t>но-дорожной сети на уровне 92 %</w:t>
            </w:r>
          </w:p>
          <w:p w:rsidR="0041693B" w:rsidRPr="00571BE7" w:rsidRDefault="0041693B" w:rsidP="00DB63B1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2. Уменьшение количества жалоб населения по вопросам уличного ос</w:t>
            </w:r>
            <w:r>
              <w:rPr>
                <w:sz w:val="28"/>
                <w:szCs w:val="28"/>
              </w:rPr>
              <w:t>вещения  с 6 единиц до 4 единиц</w:t>
            </w:r>
          </w:p>
          <w:p w:rsidR="0041693B" w:rsidRDefault="0041693B" w:rsidP="00DB63B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571BE7">
              <w:rPr>
                <w:sz w:val="28"/>
                <w:szCs w:val="28"/>
              </w:rPr>
              <w:t>3. Снижение затрат по оплате электроэнергии</w:t>
            </w:r>
          </w:p>
        </w:tc>
      </w:tr>
    </w:tbl>
    <w:p w:rsidR="00310920" w:rsidRDefault="00310920" w:rsidP="00310920">
      <w:pPr>
        <w:widowControl/>
        <w:autoSpaceDE/>
        <w:autoSpaceDN/>
        <w:adjustRightInd/>
        <w:rPr>
          <w:sz w:val="28"/>
          <w:szCs w:val="28"/>
        </w:rPr>
        <w:sectPr w:rsidR="00310920" w:rsidSect="00BE2521">
          <w:pgSz w:w="11906" w:h="16838"/>
          <w:pgMar w:top="1134" w:right="567" w:bottom="1134" w:left="1418" w:header="709" w:footer="709" w:gutter="0"/>
          <w:pgNumType w:start="1"/>
          <w:cols w:space="720"/>
        </w:sectPr>
      </w:pPr>
    </w:p>
    <w:p w:rsidR="006F7B8F" w:rsidRDefault="00310920" w:rsidP="00310920">
      <w:pPr>
        <w:ind w:left="8496"/>
        <w:jc w:val="both"/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6F7B8F" w:rsidRPr="00F227B4" w:rsidRDefault="006F7B8F" w:rsidP="001436E8">
      <w:pPr>
        <w:ind w:left="10620" w:firstLine="708"/>
        <w:jc w:val="both"/>
        <w:rPr>
          <w:sz w:val="24"/>
          <w:szCs w:val="24"/>
        </w:rPr>
      </w:pPr>
      <w:r w:rsidRPr="00F227B4">
        <w:rPr>
          <w:sz w:val="24"/>
          <w:szCs w:val="24"/>
        </w:rPr>
        <w:t xml:space="preserve">Приложение 2 к постановлению </w:t>
      </w:r>
    </w:p>
    <w:p w:rsidR="006F7B8F" w:rsidRPr="00F227B4" w:rsidRDefault="006F7B8F" w:rsidP="006F7B8F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="001436E8">
        <w:rPr>
          <w:sz w:val="24"/>
          <w:szCs w:val="24"/>
        </w:rPr>
        <w:tab/>
      </w:r>
      <w:r w:rsidRPr="00F227B4">
        <w:rPr>
          <w:sz w:val="24"/>
          <w:szCs w:val="24"/>
        </w:rPr>
        <w:t xml:space="preserve">администрации </w:t>
      </w:r>
      <w:proofErr w:type="gramStart"/>
      <w:r w:rsidRPr="00F227B4">
        <w:rPr>
          <w:sz w:val="24"/>
          <w:szCs w:val="24"/>
        </w:rPr>
        <w:t>сельского</w:t>
      </w:r>
      <w:proofErr w:type="gramEnd"/>
      <w:r w:rsidRPr="00F227B4">
        <w:rPr>
          <w:sz w:val="24"/>
          <w:szCs w:val="24"/>
        </w:rPr>
        <w:t xml:space="preserve"> </w:t>
      </w:r>
    </w:p>
    <w:p w:rsidR="006F7B8F" w:rsidRPr="00F227B4" w:rsidRDefault="006F7B8F" w:rsidP="006F7B8F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="001436E8">
        <w:rPr>
          <w:sz w:val="24"/>
          <w:szCs w:val="24"/>
        </w:rPr>
        <w:tab/>
      </w:r>
      <w:r w:rsidRPr="00F227B4">
        <w:rPr>
          <w:sz w:val="24"/>
          <w:szCs w:val="24"/>
        </w:rPr>
        <w:t>поселения Нижнесортымский</w:t>
      </w:r>
    </w:p>
    <w:p w:rsidR="00A268BA" w:rsidRDefault="006F7B8F" w:rsidP="00A268BA">
      <w:pPr>
        <w:pStyle w:val="FORMATTEXT"/>
        <w:ind w:left="5670" w:right="426"/>
        <w:jc w:val="both"/>
        <w:rPr>
          <w:rFonts w:ascii="Times New Roman" w:hAnsi="Times New Roman" w:cs="Times New Roman"/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="00A268BA">
        <w:rPr>
          <w:rFonts w:ascii="Times New Roman" w:hAnsi="Times New Roman" w:cs="Times New Roman"/>
          <w:sz w:val="24"/>
          <w:szCs w:val="24"/>
        </w:rPr>
        <w:t xml:space="preserve">от «15» апреля 2024 года № 62 </w:t>
      </w:r>
    </w:p>
    <w:p w:rsidR="0010275E" w:rsidRDefault="0010275E" w:rsidP="008227EF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6F7B8F" w:rsidRPr="00F227B4" w:rsidRDefault="006F7B8F" w:rsidP="008227EF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</w:p>
    <w:p w:rsidR="006F7B8F" w:rsidRPr="00F227B4" w:rsidRDefault="00F227B4" w:rsidP="006F7B8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36E8">
        <w:rPr>
          <w:sz w:val="24"/>
          <w:szCs w:val="24"/>
        </w:rPr>
        <w:tab/>
      </w:r>
      <w:r w:rsidR="001436E8">
        <w:rPr>
          <w:sz w:val="24"/>
          <w:szCs w:val="24"/>
        </w:rPr>
        <w:tab/>
      </w:r>
      <w:r w:rsidR="001436E8">
        <w:rPr>
          <w:sz w:val="24"/>
          <w:szCs w:val="24"/>
        </w:rPr>
        <w:tab/>
      </w:r>
      <w:r w:rsidR="001436E8">
        <w:rPr>
          <w:sz w:val="24"/>
          <w:szCs w:val="24"/>
        </w:rPr>
        <w:tab/>
      </w:r>
      <w:r w:rsidR="001436E8">
        <w:rPr>
          <w:sz w:val="24"/>
          <w:szCs w:val="24"/>
        </w:rPr>
        <w:tab/>
      </w:r>
      <w:r w:rsidR="001436E8">
        <w:rPr>
          <w:sz w:val="24"/>
          <w:szCs w:val="24"/>
        </w:rPr>
        <w:tab/>
      </w:r>
      <w:r w:rsidR="001436E8">
        <w:rPr>
          <w:sz w:val="24"/>
          <w:szCs w:val="24"/>
        </w:rPr>
        <w:tab/>
      </w:r>
      <w:r w:rsidR="006F7B8F" w:rsidRPr="00F227B4">
        <w:rPr>
          <w:sz w:val="24"/>
          <w:szCs w:val="24"/>
        </w:rPr>
        <w:t>Приложение 1 к Муниципальной программе</w:t>
      </w:r>
    </w:p>
    <w:p w:rsidR="008775DD" w:rsidRPr="00F227B4" w:rsidRDefault="008775DD" w:rsidP="008775DD">
      <w:pPr>
        <w:ind w:left="10620"/>
        <w:jc w:val="both"/>
        <w:rPr>
          <w:sz w:val="24"/>
          <w:szCs w:val="24"/>
        </w:rPr>
      </w:pPr>
      <w:r w:rsidRPr="00F227B4">
        <w:rPr>
          <w:bCs/>
          <w:sz w:val="24"/>
          <w:szCs w:val="24"/>
        </w:rPr>
        <w:t>«</w:t>
      </w:r>
      <w:r w:rsidRPr="00F227B4">
        <w:rPr>
          <w:sz w:val="24"/>
          <w:szCs w:val="24"/>
        </w:rPr>
        <w:t xml:space="preserve">Развитие уличного освещения территории </w:t>
      </w:r>
    </w:p>
    <w:p w:rsidR="008775DD" w:rsidRPr="00F227B4" w:rsidRDefault="008775DD" w:rsidP="008775DD">
      <w:pPr>
        <w:ind w:left="106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>сельского поселения Нижнесортымский</w:t>
      </w:r>
      <w:r w:rsidRPr="00F227B4">
        <w:rPr>
          <w:bCs/>
          <w:sz w:val="24"/>
          <w:szCs w:val="24"/>
        </w:rPr>
        <w:t>»</w:t>
      </w:r>
    </w:p>
    <w:p w:rsidR="006F7B8F" w:rsidRDefault="006F7B8F" w:rsidP="006F7B8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959D8">
        <w:rPr>
          <w:sz w:val="24"/>
          <w:szCs w:val="24"/>
        </w:rPr>
        <w:tab/>
      </w:r>
    </w:p>
    <w:p w:rsidR="006F7B8F" w:rsidRPr="00F227B4" w:rsidRDefault="006F7B8F" w:rsidP="006F7B8F">
      <w:pPr>
        <w:jc w:val="center"/>
        <w:rPr>
          <w:sz w:val="24"/>
          <w:szCs w:val="24"/>
        </w:rPr>
      </w:pPr>
      <w:r w:rsidRPr="00F227B4">
        <w:rPr>
          <w:sz w:val="24"/>
          <w:szCs w:val="24"/>
        </w:rPr>
        <w:t>Целевые показатели (индикаторы) программы</w:t>
      </w:r>
    </w:p>
    <w:p w:rsidR="006F7B8F" w:rsidRPr="005117BF" w:rsidRDefault="006F7B8F" w:rsidP="006F7B8F">
      <w:pPr>
        <w:jc w:val="center"/>
      </w:pPr>
    </w:p>
    <w:tbl>
      <w:tblPr>
        <w:tblW w:w="15915" w:type="dxa"/>
        <w:tblInd w:w="-72" w:type="dxa"/>
        <w:tblLayout w:type="fixed"/>
        <w:tblLook w:val="0000"/>
      </w:tblPr>
      <w:tblGrid>
        <w:gridCol w:w="494"/>
        <w:gridCol w:w="2521"/>
        <w:gridCol w:w="2260"/>
        <w:gridCol w:w="851"/>
        <w:gridCol w:w="992"/>
        <w:gridCol w:w="992"/>
        <w:gridCol w:w="993"/>
        <w:gridCol w:w="992"/>
        <w:gridCol w:w="992"/>
        <w:gridCol w:w="975"/>
        <w:gridCol w:w="17"/>
        <w:gridCol w:w="851"/>
        <w:gridCol w:w="17"/>
        <w:gridCol w:w="983"/>
        <w:gridCol w:w="992"/>
        <w:gridCol w:w="993"/>
      </w:tblGrid>
      <w:tr w:rsidR="006F7B8F" w:rsidRPr="00D15FF8" w:rsidTr="000C24BE">
        <w:trPr>
          <w:trHeight w:val="720"/>
        </w:trPr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№ п/п</w:t>
            </w:r>
          </w:p>
        </w:tc>
        <w:tc>
          <w:tcPr>
            <w:tcW w:w="2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Задачи, направленные на достижение цели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Единица измерения показателя</w:t>
            </w:r>
          </w:p>
        </w:tc>
        <w:tc>
          <w:tcPr>
            <w:tcW w:w="97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Значение показателя по годам</w:t>
            </w:r>
          </w:p>
        </w:tc>
      </w:tr>
      <w:tr w:rsidR="006F7B8F" w:rsidRPr="00D15FF8" w:rsidTr="000C24BE">
        <w:trPr>
          <w:trHeight w:val="491"/>
        </w:trPr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8F" w:rsidRPr="00D15FF8" w:rsidRDefault="006F7B8F" w:rsidP="00F80A4F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2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8F" w:rsidRPr="00D15FF8" w:rsidRDefault="006F7B8F" w:rsidP="00F80A4F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8F" w:rsidRPr="00D15FF8" w:rsidRDefault="006F7B8F" w:rsidP="00F80A4F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7B8F" w:rsidRPr="00D15FF8" w:rsidRDefault="006F7B8F" w:rsidP="00F80A4F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2021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2022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2023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6F7B8F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6F7B8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2026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6F7B8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2027 г.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6F7B8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6F7B8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2029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6F7B8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2030 г.</w:t>
            </w:r>
          </w:p>
        </w:tc>
      </w:tr>
      <w:tr w:rsidR="006F7B8F" w:rsidRPr="00D15FF8" w:rsidTr="000C24BE">
        <w:trPr>
          <w:trHeight w:val="318"/>
        </w:trPr>
        <w:tc>
          <w:tcPr>
            <w:tcW w:w="159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B8F" w:rsidRPr="00D15FF8" w:rsidRDefault="006F7B8F" w:rsidP="00F80A4F">
            <w:pPr>
              <w:spacing w:line="240" w:lineRule="atLeast"/>
              <w:rPr>
                <w:color w:val="000000"/>
              </w:rPr>
            </w:pPr>
            <w:r w:rsidRPr="00D15FF8">
              <w:rPr>
                <w:color w:val="000000"/>
              </w:rPr>
              <w:t> </w:t>
            </w:r>
          </w:p>
          <w:p w:rsidR="006F7B8F" w:rsidRPr="00D15FF8" w:rsidRDefault="006F7B8F" w:rsidP="00F80A4F">
            <w:pPr>
              <w:spacing w:line="240" w:lineRule="atLeast"/>
              <w:rPr>
                <w:color w:val="000000"/>
              </w:rPr>
            </w:pPr>
            <w:r w:rsidRPr="00D15FF8">
              <w:t>Муниципальная программа (МП):</w:t>
            </w:r>
            <w:r w:rsidRPr="00D15FF8">
              <w:rPr>
                <w:bCs/>
              </w:rPr>
              <w:t xml:space="preserve"> «</w:t>
            </w:r>
            <w:r w:rsidRPr="00D15FF8">
              <w:t>Развитие уличного освещения территории сельского поселения Нижнесортымский на 2021-202</w:t>
            </w:r>
            <w:r>
              <w:t>5</w:t>
            </w:r>
            <w:r w:rsidRPr="00D15FF8">
              <w:t xml:space="preserve"> годы</w:t>
            </w:r>
            <w:r w:rsidRPr="00D15FF8">
              <w:rPr>
                <w:bCs/>
              </w:rPr>
              <w:t>»</w:t>
            </w:r>
          </w:p>
        </w:tc>
      </w:tr>
      <w:tr w:rsidR="006F7B8F" w:rsidRPr="00D15FF8" w:rsidTr="000C24BE">
        <w:trPr>
          <w:trHeight w:val="97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 w:rsidRPr="00D15FF8">
              <w:t>Текущий ремонт и техническое обслуживание сетей уличного освещения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>
              <w:t>Протяженность обслуживаемых сетей уличного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 w:rsidRPr="00D15FF8">
              <w:t>Погонные метры сетей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 w:rsidRPr="00D15FF8">
              <w:t>149 020</w:t>
            </w: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 w:rsidRPr="00D15FF8">
              <w:t>149 020</w:t>
            </w: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 w:rsidRPr="00D15FF8">
              <w:t>149 020</w:t>
            </w: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 w:rsidRPr="00D15FF8">
              <w:t>149 020</w:t>
            </w: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 w:rsidRPr="00D15FF8">
              <w:t>149 020</w:t>
            </w: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 w:rsidRPr="00D15FF8">
              <w:t>149 020</w:t>
            </w: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 w:rsidRPr="00D15FF8">
              <w:t>149 020</w:t>
            </w: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 w:rsidRPr="00D15FF8">
              <w:t>149 020</w:t>
            </w: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 w:rsidRPr="00D15FF8">
              <w:t>149 020</w:t>
            </w: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 w:rsidRPr="00D15FF8">
              <w:t>149 020</w:t>
            </w: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  <w:p w:rsidR="006F7B8F" w:rsidRPr="00D15FF8" w:rsidRDefault="006F7B8F" w:rsidP="00C376EE">
            <w:pPr>
              <w:spacing w:line="240" w:lineRule="atLeast"/>
              <w:jc w:val="center"/>
            </w:pPr>
          </w:p>
        </w:tc>
      </w:tr>
      <w:tr w:rsidR="006F7B8F" w:rsidRPr="00D15FF8" w:rsidTr="000C24BE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2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>
              <w:t>Обеспечение электроэнергией для муниципальных нужд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 w:rsidRPr="00D15FF8">
              <w:t>Поставка электроэнергии для муниципальных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 w:rsidRPr="00D15FF8">
              <w:t>кВт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6F7B8F" w:rsidRDefault="006F7B8F" w:rsidP="00C376E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6F7B8F">
              <w:rPr>
                <w:sz w:val="16"/>
                <w:szCs w:val="16"/>
              </w:rPr>
              <w:t>406654,34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6F7B8F" w:rsidRDefault="006F7B8F" w:rsidP="00C376E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6F7B8F">
              <w:rPr>
                <w:sz w:val="16"/>
                <w:szCs w:val="16"/>
              </w:rPr>
              <w:t>406654,34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6F7B8F" w:rsidRDefault="006F7B8F" w:rsidP="00C376E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6F7B8F">
              <w:rPr>
                <w:sz w:val="16"/>
                <w:szCs w:val="16"/>
              </w:rPr>
              <w:t>406654,34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6F7B8F" w:rsidRDefault="006F7B8F" w:rsidP="00C376E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6F7B8F">
              <w:rPr>
                <w:sz w:val="16"/>
                <w:szCs w:val="16"/>
              </w:rPr>
              <w:t>406654,34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6F7B8F" w:rsidRDefault="006F7B8F" w:rsidP="00C376EE">
            <w:pPr>
              <w:spacing w:line="240" w:lineRule="atLeast"/>
              <w:jc w:val="center"/>
              <w:rPr>
                <w:sz w:val="16"/>
                <w:szCs w:val="16"/>
              </w:rPr>
            </w:pPr>
            <w:r w:rsidRPr="006F7B8F">
              <w:rPr>
                <w:sz w:val="16"/>
                <w:szCs w:val="16"/>
              </w:rPr>
              <w:t>406654,34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jc w:val="center"/>
            </w:pPr>
            <w:r w:rsidRPr="00977820">
              <w:rPr>
                <w:sz w:val="16"/>
                <w:szCs w:val="16"/>
              </w:rPr>
              <w:t>406654,34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6F7B8F" w:rsidRDefault="006F7B8F" w:rsidP="00C376EE">
            <w:pPr>
              <w:jc w:val="center"/>
              <w:rPr>
                <w:sz w:val="14"/>
                <w:szCs w:val="14"/>
              </w:rPr>
            </w:pPr>
            <w:r w:rsidRPr="006F7B8F">
              <w:rPr>
                <w:sz w:val="14"/>
                <w:szCs w:val="14"/>
              </w:rPr>
              <w:t>406654,34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jc w:val="center"/>
            </w:pPr>
            <w:r w:rsidRPr="00977820">
              <w:rPr>
                <w:sz w:val="16"/>
                <w:szCs w:val="16"/>
              </w:rPr>
              <w:t>406654,34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jc w:val="center"/>
            </w:pPr>
            <w:r w:rsidRPr="00977820">
              <w:rPr>
                <w:sz w:val="16"/>
                <w:szCs w:val="16"/>
              </w:rPr>
              <w:t>406654,34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jc w:val="center"/>
            </w:pPr>
            <w:r w:rsidRPr="00977820">
              <w:rPr>
                <w:sz w:val="16"/>
                <w:szCs w:val="16"/>
              </w:rPr>
              <w:t>406654,34</w:t>
            </w:r>
          </w:p>
        </w:tc>
      </w:tr>
      <w:tr w:rsidR="006F7B8F" w:rsidRPr="00D15FF8" w:rsidTr="000C24BE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 w:rsidRPr="00D15FF8">
              <w:t>Приобретение офисных светодиодных светильников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>
              <w:t xml:space="preserve">Количествоприобретенных </w:t>
            </w:r>
            <w:r w:rsidRPr="00D15FF8">
              <w:t>офисных светодиодных светильников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>
              <w:t>шт</w:t>
            </w:r>
            <w:r w:rsidRPr="00D15FF8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 w:rsidRPr="00D15FF8"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 w:rsidRPr="00D15FF8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 w:rsidRPr="00D15FF8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</w:tr>
      <w:tr w:rsidR="006F7B8F" w:rsidRPr="00D15FF8" w:rsidTr="000C24BE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 w:rsidRPr="00D15FF8">
              <w:rPr>
                <w:color w:val="000000"/>
              </w:rPr>
              <w:t>4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 w:rsidRPr="00D15FF8">
              <w:t>Приобретение уличных светодиодных светильников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>
              <w:t>Количество приобретенных</w:t>
            </w:r>
            <w:r w:rsidRPr="00D15FF8">
              <w:t xml:space="preserve"> уличных светодиодных светильников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 w:rsidRPr="00D15FF8"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156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394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F643B9" w:rsidP="00C376EE">
            <w:pPr>
              <w:spacing w:line="240" w:lineRule="atLeast"/>
              <w:jc w:val="center"/>
            </w:pPr>
            <w: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Pr="00D15FF8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</w:tr>
      <w:tr w:rsidR="006F7B8F" w:rsidRPr="00D15FF8" w:rsidTr="000C24BE">
        <w:trPr>
          <w:trHeight w:val="247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B8F" w:rsidRPr="00D15FF8" w:rsidRDefault="006F7B8F" w:rsidP="00F80A4F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>
              <w:t>Осуществление технологического присоединения сети  уличного освещения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Default="006F7B8F" w:rsidP="00F80A4F">
            <w:pPr>
              <w:spacing w:line="240" w:lineRule="atLeast"/>
            </w:pPr>
            <w:r>
              <w:t>Количество технологических присоединений сетей 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B8F" w:rsidRPr="00D15FF8" w:rsidRDefault="006F7B8F" w:rsidP="00F80A4F">
            <w:pPr>
              <w:spacing w:line="240" w:lineRule="atLeast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spacing w:line="240" w:lineRule="atLeast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B8F" w:rsidRDefault="006F7B8F" w:rsidP="00C376EE">
            <w:pPr>
              <w:spacing w:line="240" w:lineRule="atLeast"/>
              <w:jc w:val="center"/>
            </w:pPr>
            <w:r>
              <w:t>0</w:t>
            </w:r>
          </w:p>
        </w:tc>
      </w:tr>
    </w:tbl>
    <w:p w:rsidR="00F227B4" w:rsidRDefault="006F7B8F" w:rsidP="00F227B4">
      <w:pPr>
        <w:spacing w:line="240" w:lineRule="atLeast"/>
      </w:pPr>
      <w:r w:rsidRPr="00D15FF8">
        <w:tab/>
      </w:r>
      <w:r w:rsidRPr="00D15FF8">
        <w:tab/>
      </w:r>
      <w:r w:rsidRPr="00D15FF8">
        <w:tab/>
      </w:r>
      <w:r w:rsidR="00F227B4">
        <w:tab/>
      </w:r>
      <w:r w:rsidR="00F227B4">
        <w:tab/>
      </w:r>
      <w:r w:rsidR="00F227B4">
        <w:tab/>
      </w:r>
      <w:r w:rsidR="00F227B4">
        <w:tab/>
      </w:r>
    </w:p>
    <w:p w:rsidR="00967BDA" w:rsidRDefault="00967BDA" w:rsidP="00F227B4">
      <w:pPr>
        <w:spacing w:line="240" w:lineRule="atLeast"/>
      </w:pPr>
    </w:p>
    <w:p w:rsidR="00967BDA" w:rsidRDefault="00967BDA" w:rsidP="00F227B4">
      <w:pPr>
        <w:spacing w:line="240" w:lineRule="atLeast"/>
      </w:pPr>
    </w:p>
    <w:p w:rsidR="00967BDA" w:rsidRDefault="00967BDA" w:rsidP="00F227B4">
      <w:pPr>
        <w:spacing w:line="240" w:lineRule="atLeast"/>
      </w:pPr>
    </w:p>
    <w:p w:rsidR="00F227B4" w:rsidRDefault="00F227B4" w:rsidP="00F227B4">
      <w:pPr>
        <w:spacing w:line="240" w:lineRule="atLeast"/>
      </w:pPr>
    </w:p>
    <w:p w:rsidR="00310920" w:rsidRPr="00F227B4" w:rsidRDefault="00310920" w:rsidP="00F227B4">
      <w:pPr>
        <w:spacing w:line="240" w:lineRule="atLeast"/>
        <w:ind w:left="11328" w:firstLine="708"/>
        <w:rPr>
          <w:sz w:val="24"/>
          <w:szCs w:val="24"/>
        </w:rPr>
      </w:pPr>
      <w:r w:rsidRPr="00F227B4">
        <w:rPr>
          <w:sz w:val="24"/>
          <w:szCs w:val="24"/>
        </w:rPr>
        <w:t xml:space="preserve">Приложение </w:t>
      </w:r>
      <w:r w:rsidR="006F7B8F" w:rsidRPr="00F227B4">
        <w:rPr>
          <w:sz w:val="24"/>
          <w:szCs w:val="24"/>
        </w:rPr>
        <w:t>3</w:t>
      </w:r>
      <w:r w:rsidRPr="00F227B4">
        <w:rPr>
          <w:sz w:val="24"/>
          <w:szCs w:val="24"/>
        </w:rPr>
        <w:t xml:space="preserve"> к постановлению </w:t>
      </w:r>
    </w:p>
    <w:p w:rsidR="00310920" w:rsidRPr="00F227B4" w:rsidRDefault="00310920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 xml:space="preserve">администрации сельского </w:t>
      </w:r>
    </w:p>
    <w:p w:rsidR="00310920" w:rsidRPr="00F227B4" w:rsidRDefault="00310920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  <w:t>поселения Нижнесортымский</w:t>
      </w:r>
    </w:p>
    <w:p w:rsidR="00310920" w:rsidRPr="00F227B4" w:rsidRDefault="00440F0A" w:rsidP="00310920">
      <w:pPr>
        <w:suppressAutoHyphens/>
        <w:spacing w:line="240" w:lineRule="atLeast"/>
        <w:ind w:firstLine="720"/>
        <w:jc w:val="both"/>
        <w:rPr>
          <w:sz w:val="24"/>
          <w:szCs w:val="24"/>
        </w:rPr>
      </w:pP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Pr="00F227B4">
        <w:rPr>
          <w:sz w:val="24"/>
          <w:szCs w:val="24"/>
        </w:rPr>
        <w:tab/>
      </w:r>
      <w:r w:rsidR="00BD2E93" w:rsidRPr="00F227B4">
        <w:rPr>
          <w:sz w:val="24"/>
          <w:szCs w:val="24"/>
        </w:rPr>
        <w:t>«</w:t>
      </w:r>
      <w:r w:rsidR="00F643B9">
        <w:rPr>
          <w:sz w:val="24"/>
          <w:szCs w:val="24"/>
        </w:rPr>
        <w:t>___</w:t>
      </w:r>
      <w:r w:rsidR="00BD2E93" w:rsidRPr="00F227B4">
        <w:rPr>
          <w:sz w:val="24"/>
          <w:szCs w:val="24"/>
        </w:rPr>
        <w:t xml:space="preserve">» </w:t>
      </w:r>
      <w:r w:rsidR="00F643B9">
        <w:rPr>
          <w:sz w:val="24"/>
          <w:szCs w:val="24"/>
        </w:rPr>
        <w:t>________</w:t>
      </w:r>
      <w:r w:rsidR="00BD2E93" w:rsidRPr="00F227B4">
        <w:rPr>
          <w:sz w:val="24"/>
          <w:szCs w:val="24"/>
        </w:rPr>
        <w:t xml:space="preserve"> 202</w:t>
      </w:r>
      <w:r w:rsidR="00BD2E93">
        <w:rPr>
          <w:sz w:val="24"/>
          <w:szCs w:val="24"/>
        </w:rPr>
        <w:t>4</w:t>
      </w:r>
      <w:r w:rsidR="00BD2E93" w:rsidRPr="00F227B4">
        <w:rPr>
          <w:sz w:val="24"/>
          <w:szCs w:val="24"/>
        </w:rPr>
        <w:t xml:space="preserve"> года № </w:t>
      </w:r>
      <w:r w:rsidR="00F643B9">
        <w:rPr>
          <w:sz w:val="24"/>
          <w:szCs w:val="24"/>
        </w:rPr>
        <w:t>___</w:t>
      </w:r>
    </w:p>
    <w:p w:rsidR="003D7488" w:rsidRDefault="00310920" w:rsidP="003D7488">
      <w:pPr>
        <w:rPr>
          <w:sz w:val="24"/>
          <w:szCs w:val="24"/>
        </w:rPr>
      </w:pPr>
      <w:r w:rsidRPr="00F227B4">
        <w:rPr>
          <w:sz w:val="24"/>
          <w:szCs w:val="24"/>
        </w:rPr>
        <w:tab/>
      </w:r>
    </w:p>
    <w:p w:rsidR="003D7488" w:rsidRPr="00F227B4" w:rsidRDefault="003D7488" w:rsidP="003D7488">
      <w:pPr>
        <w:ind w:left="9912" w:firstLine="708"/>
        <w:rPr>
          <w:sz w:val="24"/>
          <w:szCs w:val="24"/>
        </w:rPr>
      </w:pPr>
      <w:r w:rsidRPr="00F227B4">
        <w:rPr>
          <w:sz w:val="24"/>
          <w:szCs w:val="24"/>
        </w:rPr>
        <w:t xml:space="preserve">Приложение 2 к Муниципальной программе </w:t>
      </w:r>
    </w:p>
    <w:p w:rsidR="003D7488" w:rsidRDefault="003D7488" w:rsidP="003D7488">
      <w:pPr>
        <w:ind w:left="9912" w:firstLine="708"/>
        <w:rPr>
          <w:sz w:val="24"/>
          <w:szCs w:val="24"/>
        </w:rPr>
      </w:pPr>
      <w:r w:rsidRPr="00F227B4">
        <w:rPr>
          <w:sz w:val="24"/>
          <w:szCs w:val="24"/>
        </w:rPr>
        <w:t xml:space="preserve">«Развитие уличного освещения на территории </w:t>
      </w:r>
    </w:p>
    <w:p w:rsidR="00F636AC" w:rsidRPr="00F227B4" w:rsidRDefault="003D7488" w:rsidP="003D7488">
      <w:pPr>
        <w:ind w:left="9912" w:firstLine="708"/>
        <w:rPr>
          <w:sz w:val="24"/>
          <w:szCs w:val="24"/>
        </w:rPr>
      </w:pPr>
      <w:r w:rsidRPr="00F227B4">
        <w:rPr>
          <w:sz w:val="24"/>
          <w:szCs w:val="24"/>
        </w:rPr>
        <w:t>сельского поселения Нижнесортымский»</w:t>
      </w:r>
    </w:p>
    <w:tbl>
      <w:tblPr>
        <w:tblStyle w:val="a7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103"/>
      </w:tblGrid>
      <w:tr w:rsidR="00F636AC" w:rsidRPr="00F227B4" w:rsidTr="003D7488">
        <w:trPr>
          <w:trHeight w:val="1032"/>
        </w:trPr>
        <w:tc>
          <w:tcPr>
            <w:tcW w:w="5103" w:type="dxa"/>
          </w:tcPr>
          <w:p w:rsidR="003D7488" w:rsidRDefault="00F636AC" w:rsidP="00F636AC">
            <w:pPr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ab/>
            </w:r>
          </w:p>
          <w:p w:rsidR="00F636AC" w:rsidRPr="00F227B4" w:rsidRDefault="00F636AC" w:rsidP="00F636AC">
            <w:pPr>
              <w:rPr>
                <w:sz w:val="24"/>
                <w:szCs w:val="24"/>
              </w:rPr>
            </w:pPr>
          </w:p>
          <w:p w:rsidR="003D7488" w:rsidRPr="00F227B4" w:rsidRDefault="003D7488" w:rsidP="003D7488">
            <w:pPr>
              <w:ind w:left="8496" w:hanging="8496"/>
              <w:jc w:val="center"/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>Информация</w:t>
            </w:r>
          </w:p>
          <w:p w:rsidR="003D7488" w:rsidRPr="00F227B4" w:rsidRDefault="003D7488" w:rsidP="003D7488">
            <w:pPr>
              <w:ind w:hanging="8496"/>
              <w:jc w:val="center"/>
              <w:rPr>
                <w:sz w:val="24"/>
                <w:szCs w:val="24"/>
              </w:rPr>
            </w:pPr>
            <w:r w:rsidRPr="00F227B4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по финансовому обеспечению Муниципальной программы</w:t>
            </w:r>
          </w:p>
          <w:p w:rsidR="003D7488" w:rsidRDefault="003D7488" w:rsidP="003D7488">
            <w:pPr>
              <w:tabs>
                <w:tab w:val="center" w:pos="7284"/>
                <w:tab w:val="left" w:pos="11160"/>
              </w:tabs>
              <w:ind w:hanging="8496"/>
              <w:jc w:val="center"/>
            </w:pP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/>
            </w:tblPr>
            <w:tblGrid>
              <w:gridCol w:w="1599"/>
              <w:gridCol w:w="2052"/>
              <w:gridCol w:w="1641"/>
              <w:gridCol w:w="962"/>
              <w:gridCol w:w="963"/>
              <w:gridCol w:w="1080"/>
              <w:gridCol w:w="1197"/>
              <w:gridCol w:w="965"/>
              <w:gridCol w:w="818"/>
              <w:gridCol w:w="928"/>
              <w:gridCol w:w="1046"/>
              <w:gridCol w:w="1046"/>
              <w:gridCol w:w="616"/>
            </w:tblGrid>
            <w:tr w:rsidR="003D7488" w:rsidTr="003D7488">
              <w:trPr>
                <w:trHeight w:val="412"/>
              </w:trPr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Наименование мероприятия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Объём финансирования (всего, тыс. руб.)</w:t>
                  </w:r>
                </w:p>
              </w:tc>
              <w:tc>
                <w:tcPr>
                  <w:tcW w:w="9621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 том числе по годам</w:t>
                  </w:r>
                </w:p>
              </w:tc>
            </w:tr>
            <w:tr w:rsidR="003D7488" w:rsidTr="003D7488">
              <w:trPr>
                <w:trHeight w:val="405"/>
              </w:trPr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2021 г.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2022 г.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Pr="00F0102F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 w:rsidRPr="00F0102F">
                    <w:rPr>
                      <w:color w:val="000000"/>
                      <w:lang w:eastAsia="en-US"/>
                    </w:rPr>
                    <w:t>2023 г.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jc w:val="center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2024 г.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2025 г.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2026 г.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2027 г.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2028 г.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2029 г.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color w:val="000000"/>
                      <w:lang w:eastAsia="en-US"/>
                    </w:rPr>
                  </w:pPr>
                  <w:r>
                    <w:rPr>
                      <w:color w:val="000000"/>
                      <w:lang w:eastAsia="en-US"/>
                    </w:rPr>
                    <w:t>2030 г.</w:t>
                  </w:r>
                </w:p>
              </w:tc>
            </w:tr>
            <w:tr w:rsidR="003D7488" w:rsidTr="003D7488"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spacing w:line="256" w:lineRule="auto"/>
                    <w:rPr>
                      <w:lang w:eastAsia="en-US"/>
                    </w:rPr>
                  </w:pPr>
                  <w:r w:rsidRPr="00B776CE">
                    <w:t xml:space="preserve">Поставка электроэнергии для муниципальных нужд  и текущий ремонт, </w:t>
                  </w:r>
                  <w:proofErr w:type="spellStart"/>
                  <w:proofErr w:type="gramStart"/>
                  <w:r w:rsidRPr="00B776CE">
                    <w:t>тех</w:t>
                  </w:r>
                  <w:r>
                    <w:t>-</w:t>
                  </w:r>
                  <w:r w:rsidRPr="00B776CE">
                    <w:t>ническое</w:t>
                  </w:r>
                  <w:proofErr w:type="spellEnd"/>
                  <w:proofErr w:type="gramEnd"/>
                  <w:r w:rsidRPr="00B776CE">
                    <w:t xml:space="preserve"> обслуживание сетей уличного освещения</w:t>
                  </w:r>
                  <w:r>
                    <w:t xml:space="preserve">, приобретение </w:t>
                  </w:r>
                  <w:proofErr w:type="spellStart"/>
                  <w:r>
                    <w:t>светоди-одныхсве-тильников</w:t>
                  </w:r>
                  <w:proofErr w:type="spellEnd"/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B73484" w:rsidRDefault="003D7488" w:rsidP="003D7488">
                  <w:pPr>
                    <w:rPr>
                      <w:b/>
                    </w:rPr>
                  </w:pPr>
                  <w:r w:rsidRPr="00B73484">
                    <w:rPr>
                      <w:b/>
                    </w:rPr>
                    <w:t>Всего, в том числе: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8A3B7F" w:rsidRDefault="003D7488" w:rsidP="003D7488">
                  <w:pPr>
                    <w:jc w:val="center"/>
                    <w:rPr>
                      <w:b/>
                    </w:rPr>
                  </w:pPr>
                  <w:r w:rsidRPr="008A3B7F">
                    <w:rPr>
                      <w:b/>
                    </w:rPr>
                    <w:t>26</w:t>
                  </w:r>
                  <w:r>
                    <w:rPr>
                      <w:b/>
                    </w:rPr>
                    <w:t> 086,4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9F3185" w:rsidRDefault="003D7488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3 233,2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b/>
                    </w:rPr>
                    <w:t xml:space="preserve">5447,4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b/>
                    </w:rPr>
                    <w:t>6 255,8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b/>
                    </w:rPr>
                    <w:t>3 950,0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b/>
                    </w:rPr>
                    <w:t>4 000,0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4 00</w:t>
                  </w: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  <w:tr w:rsidR="003D7488" w:rsidTr="003D7488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федерального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3D7488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окружного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3D7488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средств Сургутского района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3D7488"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pPr>
                    <w:suppressAutoHyphens/>
                  </w:pPr>
                  <w:r w:rsidRPr="00F6267D">
                    <w:t xml:space="preserve">- </w:t>
                  </w:r>
                  <w:r w:rsidRPr="00F6267D">
                    <w:rPr>
                      <w:lang w:eastAsia="ar-SA"/>
                    </w:rPr>
                    <w:t>собственные доходы и источники финансирования дефицита бюджета поселения;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8A3B7F" w:rsidRDefault="003D7488" w:rsidP="003D7488">
                  <w:pPr>
                    <w:jc w:val="center"/>
                  </w:pPr>
                  <w:r w:rsidRPr="008A3B7F">
                    <w:t>26</w:t>
                  </w:r>
                  <w:r>
                    <w:t>086,4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D54A7D" w:rsidRDefault="003D7488" w:rsidP="003D7488">
                  <w:pPr>
                    <w:jc w:val="center"/>
                  </w:pPr>
                  <w:r w:rsidRPr="00D54A7D">
                    <w:t>3 233,2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3D7488" w:rsidP="003D7488">
                  <w:pPr>
                    <w:jc w:val="center"/>
                  </w:pPr>
                  <w:r w:rsidRPr="00B776CE">
                    <w:t>5 602,2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3D7488" w:rsidP="003D7488">
                  <w:pPr>
                    <w:jc w:val="center"/>
                  </w:pPr>
                  <w:r>
                    <w:t>6 255,8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3D7488" w:rsidP="003D7488">
                  <w:pPr>
                    <w:jc w:val="center"/>
                  </w:pPr>
                  <w:r>
                    <w:t>3</w:t>
                  </w:r>
                  <w:r w:rsidRPr="00B776CE">
                    <w:t> </w:t>
                  </w:r>
                  <w:r>
                    <w:t>15</w:t>
                  </w:r>
                  <w:r w:rsidRPr="00B776CE"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3D7488" w:rsidP="003D7488">
                  <w:pPr>
                    <w:jc w:val="center"/>
                  </w:pPr>
                  <w:r>
                    <w:t>4</w:t>
                  </w:r>
                  <w:r w:rsidRPr="00B776CE">
                    <w:t> 000,0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lang w:eastAsia="en-US"/>
                    </w:rPr>
                    <w:t>4 00</w:t>
                  </w: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3D7488">
              <w:trPr>
                <w:trHeight w:val="450"/>
              </w:trPr>
              <w:tc>
                <w:tcPr>
                  <w:tcW w:w="1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 xml:space="preserve">- за счёт других </w:t>
                  </w:r>
                </w:p>
                <w:p w:rsidR="003D7488" w:rsidRPr="00F6267D" w:rsidRDefault="003D7488" w:rsidP="003D7488">
                  <w:r w:rsidRPr="00F6267D">
                    <w:t>источников (расшифровать)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3D7488">
              <w:trPr>
                <w:trHeight w:val="450"/>
              </w:trPr>
              <w:tc>
                <w:tcPr>
                  <w:tcW w:w="1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spacing w:line="256" w:lineRule="auto"/>
                    <w:rPr>
                      <w:lang w:eastAsia="en-US"/>
                    </w:rPr>
                  </w:pPr>
                  <w:r w:rsidRPr="00724412">
                    <w:lastRenderedPageBreak/>
                    <w:t>Выполнения работ по замене кабеля и светильников сети уличного освещения по ул. Северная</w:t>
                  </w: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B73484" w:rsidRDefault="003D7488" w:rsidP="003D7488">
                  <w:pPr>
                    <w:rPr>
                      <w:b/>
                    </w:rPr>
                  </w:pPr>
                  <w:r w:rsidRPr="00B73484">
                    <w:rPr>
                      <w:b/>
                    </w:rPr>
                    <w:t>Всего, в том числе: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8A3B7F" w:rsidRDefault="003D7488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800,0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A20FAA">
                    <w:rPr>
                      <w:b/>
                    </w:rPr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b/>
                    </w:rPr>
                    <w:t>800,0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b/>
                    </w:rPr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0</w:t>
                  </w:r>
                  <w:r w:rsidRPr="00AA2E35">
                    <w:rPr>
                      <w:b/>
                      <w:lang w:eastAsia="en-US"/>
                    </w:rPr>
                    <w:t>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  <w:tr w:rsidR="003D7488" w:rsidTr="003D7488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федерального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31D76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3D7488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окружного бюджета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11DBF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3D7488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>- за счёт средств, предоставленных бюджету поселения из средств Сургутского района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94436B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3D7488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 xml:space="preserve">- </w:t>
                  </w:r>
                  <w:r w:rsidRPr="00F6267D">
                    <w:rPr>
                      <w:lang w:eastAsia="ar-SA"/>
                    </w:rPr>
                    <w:t>собственные доходы и источники финансирования дефицита бюджета поселения;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37531E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3D7488" w:rsidP="003D7488">
                  <w:pPr>
                    <w:jc w:val="center"/>
                  </w:pPr>
                  <w:r>
                    <w:t>800</w:t>
                  </w:r>
                  <w:r w:rsidRPr="00B776CE">
                    <w:t>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B776CE" w:rsidRDefault="003D7488" w:rsidP="003D7488">
                  <w:pPr>
                    <w:jc w:val="center"/>
                  </w:pPr>
                  <w:r>
                    <w:t>0</w:t>
                  </w:r>
                  <w:r w:rsidRPr="00B776CE">
                    <w:t>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lang w:eastAsia="en-US"/>
                    </w:rPr>
                    <w:t>0</w:t>
                  </w:r>
                  <w:r w:rsidRPr="00E7716E">
                    <w:rPr>
                      <w:lang w:eastAsia="en-US"/>
                    </w:rPr>
                    <w:t>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3D7488">
              <w:trPr>
                <w:trHeight w:val="450"/>
              </w:trPr>
              <w:tc>
                <w:tcPr>
                  <w:tcW w:w="159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7488" w:rsidRPr="00F6267D" w:rsidRDefault="003D7488" w:rsidP="003D7488">
                  <w:r w:rsidRPr="00F6267D">
                    <w:t xml:space="preserve">- за счёт других </w:t>
                  </w:r>
                </w:p>
                <w:p w:rsidR="003D7488" w:rsidRPr="00F6267D" w:rsidRDefault="003D7488" w:rsidP="003D7488">
                  <w:r w:rsidRPr="00F6267D">
                    <w:t>источников (расшифровать)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1C0325">
                    <w:t>0,0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F6267D" w:rsidRDefault="003D7488" w:rsidP="003D7488">
                  <w:pPr>
                    <w:jc w:val="center"/>
                  </w:pPr>
                  <w:r>
                    <w:t>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 w:rsidRPr="006A00CC">
                    <w:t>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Default="003D7488" w:rsidP="003D7488">
                  <w:pPr>
                    <w:jc w:val="center"/>
                  </w:pPr>
                  <w:r w:rsidRPr="00E7716E">
                    <w:rPr>
                      <w:lang w:eastAsia="en-US"/>
                    </w:rPr>
                    <w:t>0,0</w:t>
                  </w:r>
                </w:p>
              </w:tc>
            </w:tr>
            <w:tr w:rsidR="003D7488" w:rsidTr="003D7488">
              <w:trPr>
                <w:trHeight w:val="450"/>
              </w:trPr>
              <w:tc>
                <w:tcPr>
                  <w:tcW w:w="15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widowControl/>
                    <w:autoSpaceDE/>
                    <w:autoSpaceDN/>
                    <w:adjustRightInd/>
                    <w:spacing w:line="256" w:lineRule="auto"/>
                    <w:rPr>
                      <w:lang w:eastAsia="en-US"/>
                    </w:rPr>
                  </w:pPr>
                </w:p>
              </w:tc>
              <w:tc>
                <w:tcPr>
                  <w:tcW w:w="20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724412" w:rsidRDefault="003D7488" w:rsidP="003D7488">
                  <w:pPr>
                    <w:jc w:val="center"/>
                    <w:rPr>
                      <w:b/>
                    </w:rPr>
                  </w:pPr>
                  <w:r w:rsidRPr="00724412">
                    <w:rPr>
                      <w:b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8A3B7F" w:rsidRDefault="003D7488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26886,4</w:t>
                  </w:r>
                </w:p>
              </w:tc>
              <w:tc>
                <w:tcPr>
                  <w:tcW w:w="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Pr="009F3185" w:rsidRDefault="003D7488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3 233,2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b/>
                    </w:rPr>
                    <w:t xml:space="preserve">5447,4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b/>
                    </w:rPr>
                    <w:t>6 255,8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b/>
                    </w:rPr>
                    <w:t>3 950,0</w:t>
                  </w:r>
                </w:p>
              </w:tc>
              <w:tc>
                <w:tcPr>
                  <w:tcW w:w="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D7488" w:rsidRDefault="003D7488" w:rsidP="003D7488">
                  <w:pPr>
                    <w:jc w:val="center"/>
                  </w:pPr>
                  <w:r>
                    <w:rPr>
                      <w:b/>
                    </w:rPr>
                    <w:t>4 000,0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lang w:eastAsia="en-US"/>
                    </w:rPr>
                    <w:t>4 00</w:t>
                  </w: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7488" w:rsidRPr="00AA2E35" w:rsidRDefault="003D7488" w:rsidP="003D7488">
                  <w:pPr>
                    <w:jc w:val="center"/>
                    <w:rPr>
                      <w:b/>
                    </w:rPr>
                  </w:pPr>
                  <w:r w:rsidRPr="00AA2E35">
                    <w:rPr>
                      <w:b/>
                      <w:lang w:eastAsia="en-US"/>
                    </w:rPr>
                    <w:t>0,0</w:t>
                  </w:r>
                </w:p>
              </w:tc>
            </w:tr>
          </w:tbl>
          <w:p w:rsidR="003D7488" w:rsidRDefault="003D7488" w:rsidP="003D7488">
            <w:pPr>
              <w:tabs>
                <w:tab w:val="left" w:pos="900"/>
              </w:tabs>
              <w:ind w:firstLine="902"/>
              <w:jc w:val="both"/>
              <w:rPr>
                <w:sz w:val="28"/>
                <w:szCs w:val="28"/>
              </w:rPr>
            </w:pPr>
          </w:p>
          <w:p w:rsidR="00F636AC" w:rsidRPr="00F227B4" w:rsidRDefault="00F636AC" w:rsidP="00F636AC">
            <w:pPr>
              <w:rPr>
                <w:sz w:val="24"/>
                <w:szCs w:val="24"/>
              </w:rPr>
            </w:pPr>
          </w:p>
        </w:tc>
      </w:tr>
      <w:tr w:rsidR="003D7488" w:rsidRPr="00F227B4" w:rsidTr="003D7488">
        <w:trPr>
          <w:trHeight w:val="1032"/>
        </w:trPr>
        <w:tc>
          <w:tcPr>
            <w:tcW w:w="5103" w:type="dxa"/>
          </w:tcPr>
          <w:p w:rsidR="003D7488" w:rsidRPr="00F227B4" w:rsidRDefault="003D7488" w:rsidP="00F636AC">
            <w:pPr>
              <w:rPr>
                <w:sz w:val="24"/>
                <w:szCs w:val="24"/>
              </w:rPr>
            </w:pPr>
          </w:p>
        </w:tc>
      </w:tr>
      <w:tr w:rsidR="003D7488" w:rsidRPr="00F227B4" w:rsidTr="003D7488">
        <w:trPr>
          <w:trHeight w:val="1032"/>
        </w:trPr>
        <w:tc>
          <w:tcPr>
            <w:tcW w:w="5103" w:type="dxa"/>
          </w:tcPr>
          <w:p w:rsidR="003D7488" w:rsidRPr="00F227B4" w:rsidRDefault="003D7488" w:rsidP="00F636AC">
            <w:pPr>
              <w:rPr>
                <w:sz w:val="24"/>
                <w:szCs w:val="24"/>
              </w:rPr>
            </w:pPr>
          </w:p>
        </w:tc>
      </w:tr>
    </w:tbl>
    <w:p w:rsidR="002C0AC1" w:rsidRDefault="002C0AC1" w:rsidP="006F7B8F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sectPr w:rsidR="002C0AC1" w:rsidSect="00F227B4">
      <w:pgSz w:w="16838" w:h="11906" w:orient="landscape"/>
      <w:pgMar w:top="567" w:right="709" w:bottom="568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03EF"/>
    <w:rsid w:val="00020AEB"/>
    <w:rsid w:val="000215A2"/>
    <w:rsid w:val="00024BD1"/>
    <w:rsid w:val="000274A1"/>
    <w:rsid w:val="000314AF"/>
    <w:rsid w:val="000335FC"/>
    <w:rsid w:val="0004037C"/>
    <w:rsid w:val="000502EC"/>
    <w:rsid w:val="00053F97"/>
    <w:rsid w:val="00082759"/>
    <w:rsid w:val="000A593D"/>
    <w:rsid w:val="000A7B1B"/>
    <w:rsid w:val="000B771A"/>
    <w:rsid w:val="000C24BE"/>
    <w:rsid w:val="000C65C8"/>
    <w:rsid w:val="000D4A45"/>
    <w:rsid w:val="000D4B22"/>
    <w:rsid w:val="000D58E9"/>
    <w:rsid w:val="000E05C6"/>
    <w:rsid w:val="000F2769"/>
    <w:rsid w:val="0010275E"/>
    <w:rsid w:val="001144C8"/>
    <w:rsid w:val="00122B21"/>
    <w:rsid w:val="00123E9A"/>
    <w:rsid w:val="00136DEE"/>
    <w:rsid w:val="001436E8"/>
    <w:rsid w:val="001476E2"/>
    <w:rsid w:val="00151B33"/>
    <w:rsid w:val="00170672"/>
    <w:rsid w:val="001851DF"/>
    <w:rsid w:val="00193FD9"/>
    <w:rsid w:val="001A21AE"/>
    <w:rsid w:val="001A474A"/>
    <w:rsid w:val="001A7964"/>
    <w:rsid w:val="001D6CC0"/>
    <w:rsid w:val="001D6CC9"/>
    <w:rsid w:val="001E2DAC"/>
    <w:rsid w:val="001E5628"/>
    <w:rsid w:val="00221543"/>
    <w:rsid w:val="002311D1"/>
    <w:rsid w:val="00250BE4"/>
    <w:rsid w:val="00253269"/>
    <w:rsid w:val="00265CA6"/>
    <w:rsid w:val="00266161"/>
    <w:rsid w:val="002707FE"/>
    <w:rsid w:val="0027688B"/>
    <w:rsid w:val="00277969"/>
    <w:rsid w:val="00281D93"/>
    <w:rsid w:val="00282BB3"/>
    <w:rsid w:val="00283684"/>
    <w:rsid w:val="00285D30"/>
    <w:rsid w:val="00293B4F"/>
    <w:rsid w:val="002B322C"/>
    <w:rsid w:val="002C0AC1"/>
    <w:rsid w:val="002E2527"/>
    <w:rsid w:val="002F5E49"/>
    <w:rsid w:val="003018CB"/>
    <w:rsid w:val="0031081C"/>
    <w:rsid w:val="00310920"/>
    <w:rsid w:val="00324AF5"/>
    <w:rsid w:val="00333CF7"/>
    <w:rsid w:val="00342EEF"/>
    <w:rsid w:val="003507E7"/>
    <w:rsid w:val="00352A27"/>
    <w:rsid w:val="0036068B"/>
    <w:rsid w:val="00363A66"/>
    <w:rsid w:val="0037540B"/>
    <w:rsid w:val="003A0D40"/>
    <w:rsid w:val="003C1759"/>
    <w:rsid w:val="003C5E4F"/>
    <w:rsid w:val="003D7488"/>
    <w:rsid w:val="003E4B26"/>
    <w:rsid w:val="003F5556"/>
    <w:rsid w:val="003F5DEC"/>
    <w:rsid w:val="004132B4"/>
    <w:rsid w:val="0041693B"/>
    <w:rsid w:val="00421D2D"/>
    <w:rsid w:val="00440F0A"/>
    <w:rsid w:val="00442462"/>
    <w:rsid w:val="00450E6D"/>
    <w:rsid w:val="004537DC"/>
    <w:rsid w:val="004972E0"/>
    <w:rsid w:val="004B4F8D"/>
    <w:rsid w:val="004C11A3"/>
    <w:rsid w:val="004C3224"/>
    <w:rsid w:val="004D58B8"/>
    <w:rsid w:val="005117BF"/>
    <w:rsid w:val="00533309"/>
    <w:rsid w:val="00536D31"/>
    <w:rsid w:val="00557BAB"/>
    <w:rsid w:val="00562A13"/>
    <w:rsid w:val="005715A4"/>
    <w:rsid w:val="005867A2"/>
    <w:rsid w:val="00594943"/>
    <w:rsid w:val="005969A9"/>
    <w:rsid w:val="005A7D71"/>
    <w:rsid w:val="005B0EF3"/>
    <w:rsid w:val="005B5EFD"/>
    <w:rsid w:val="005D5313"/>
    <w:rsid w:val="005E349F"/>
    <w:rsid w:val="005E58CF"/>
    <w:rsid w:val="005F29B3"/>
    <w:rsid w:val="00604866"/>
    <w:rsid w:val="006058F8"/>
    <w:rsid w:val="00630D8C"/>
    <w:rsid w:val="006339DA"/>
    <w:rsid w:val="006371E3"/>
    <w:rsid w:val="006502FE"/>
    <w:rsid w:val="00650779"/>
    <w:rsid w:val="006805D6"/>
    <w:rsid w:val="0069073E"/>
    <w:rsid w:val="006935E6"/>
    <w:rsid w:val="00693D79"/>
    <w:rsid w:val="006A099C"/>
    <w:rsid w:val="006A0BC0"/>
    <w:rsid w:val="006A401C"/>
    <w:rsid w:val="006B2759"/>
    <w:rsid w:val="006B5061"/>
    <w:rsid w:val="006C57DD"/>
    <w:rsid w:val="006D69AA"/>
    <w:rsid w:val="006E6A84"/>
    <w:rsid w:val="006F7B8F"/>
    <w:rsid w:val="00704761"/>
    <w:rsid w:val="0070499A"/>
    <w:rsid w:val="00707B3F"/>
    <w:rsid w:val="007102FE"/>
    <w:rsid w:val="00720C42"/>
    <w:rsid w:val="00722DB4"/>
    <w:rsid w:val="00727D64"/>
    <w:rsid w:val="00742DEC"/>
    <w:rsid w:val="007430FA"/>
    <w:rsid w:val="00754EC9"/>
    <w:rsid w:val="0075624A"/>
    <w:rsid w:val="00776D6B"/>
    <w:rsid w:val="007858E9"/>
    <w:rsid w:val="00787D52"/>
    <w:rsid w:val="00797E8B"/>
    <w:rsid w:val="007A47FF"/>
    <w:rsid w:val="007A7E49"/>
    <w:rsid w:val="007C0878"/>
    <w:rsid w:val="007C5BEC"/>
    <w:rsid w:val="007F37DB"/>
    <w:rsid w:val="007F37ED"/>
    <w:rsid w:val="007F4CE9"/>
    <w:rsid w:val="00801962"/>
    <w:rsid w:val="0080374E"/>
    <w:rsid w:val="00807B1C"/>
    <w:rsid w:val="008227EF"/>
    <w:rsid w:val="00827CA1"/>
    <w:rsid w:val="00832627"/>
    <w:rsid w:val="008374E6"/>
    <w:rsid w:val="00873F8D"/>
    <w:rsid w:val="008775DD"/>
    <w:rsid w:val="008A3B7F"/>
    <w:rsid w:val="008A72B8"/>
    <w:rsid w:val="008C4CA4"/>
    <w:rsid w:val="008C6045"/>
    <w:rsid w:val="008C6884"/>
    <w:rsid w:val="008E48D5"/>
    <w:rsid w:val="00901A49"/>
    <w:rsid w:val="0090491F"/>
    <w:rsid w:val="0091024C"/>
    <w:rsid w:val="00926F46"/>
    <w:rsid w:val="00946CA7"/>
    <w:rsid w:val="00953DED"/>
    <w:rsid w:val="009565B0"/>
    <w:rsid w:val="00967BDA"/>
    <w:rsid w:val="00995FD8"/>
    <w:rsid w:val="00997326"/>
    <w:rsid w:val="009978D9"/>
    <w:rsid w:val="009A4719"/>
    <w:rsid w:val="009A73FA"/>
    <w:rsid w:val="009C747A"/>
    <w:rsid w:val="009D09E7"/>
    <w:rsid w:val="009D3CDE"/>
    <w:rsid w:val="009F355A"/>
    <w:rsid w:val="00A0560C"/>
    <w:rsid w:val="00A2639D"/>
    <w:rsid w:val="00A268BA"/>
    <w:rsid w:val="00A3168D"/>
    <w:rsid w:val="00A453CF"/>
    <w:rsid w:val="00A513EE"/>
    <w:rsid w:val="00A6288A"/>
    <w:rsid w:val="00A778AB"/>
    <w:rsid w:val="00A84ECB"/>
    <w:rsid w:val="00A92242"/>
    <w:rsid w:val="00A97270"/>
    <w:rsid w:val="00AA2E35"/>
    <w:rsid w:val="00AA52FC"/>
    <w:rsid w:val="00AB2BFF"/>
    <w:rsid w:val="00AC1EE4"/>
    <w:rsid w:val="00AE3522"/>
    <w:rsid w:val="00AE5D85"/>
    <w:rsid w:val="00AE613B"/>
    <w:rsid w:val="00AF22F5"/>
    <w:rsid w:val="00B033FA"/>
    <w:rsid w:val="00B14BC8"/>
    <w:rsid w:val="00B15ADE"/>
    <w:rsid w:val="00B20AB7"/>
    <w:rsid w:val="00B27C0C"/>
    <w:rsid w:val="00B31128"/>
    <w:rsid w:val="00B635E8"/>
    <w:rsid w:val="00B7117E"/>
    <w:rsid w:val="00B730E6"/>
    <w:rsid w:val="00B856BE"/>
    <w:rsid w:val="00B9189D"/>
    <w:rsid w:val="00B966DC"/>
    <w:rsid w:val="00B96BC5"/>
    <w:rsid w:val="00BA655C"/>
    <w:rsid w:val="00BA789F"/>
    <w:rsid w:val="00BC2BFF"/>
    <w:rsid w:val="00BC6214"/>
    <w:rsid w:val="00BD2E93"/>
    <w:rsid w:val="00BD45F0"/>
    <w:rsid w:val="00BE2521"/>
    <w:rsid w:val="00BE76D7"/>
    <w:rsid w:val="00BF6598"/>
    <w:rsid w:val="00C115B3"/>
    <w:rsid w:val="00C12117"/>
    <w:rsid w:val="00C213A1"/>
    <w:rsid w:val="00C231C5"/>
    <w:rsid w:val="00C30720"/>
    <w:rsid w:val="00C3291C"/>
    <w:rsid w:val="00C376EE"/>
    <w:rsid w:val="00C422F7"/>
    <w:rsid w:val="00C42AE2"/>
    <w:rsid w:val="00C569BA"/>
    <w:rsid w:val="00C63382"/>
    <w:rsid w:val="00C73B3F"/>
    <w:rsid w:val="00C75DA6"/>
    <w:rsid w:val="00C800B1"/>
    <w:rsid w:val="00C81E06"/>
    <w:rsid w:val="00C9174F"/>
    <w:rsid w:val="00CC34A0"/>
    <w:rsid w:val="00CC4715"/>
    <w:rsid w:val="00CC7160"/>
    <w:rsid w:val="00CD7158"/>
    <w:rsid w:val="00D04637"/>
    <w:rsid w:val="00D10573"/>
    <w:rsid w:val="00D2583E"/>
    <w:rsid w:val="00D34816"/>
    <w:rsid w:val="00D40553"/>
    <w:rsid w:val="00D41BB6"/>
    <w:rsid w:val="00D544CE"/>
    <w:rsid w:val="00D54814"/>
    <w:rsid w:val="00D56F8C"/>
    <w:rsid w:val="00D65604"/>
    <w:rsid w:val="00D821B7"/>
    <w:rsid w:val="00DA0E11"/>
    <w:rsid w:val="00DA1743"/>
    <w:rsid w:val="00DC754C"/>
    <w:rsid w:val="00DF063A"/>
    <w:rsid w:val="00DF4C9A"/>
    <w:rsid w:val="00E115AE"/>
    <w:rsid w:val="00E25406"/>
    <w:rsid w:val="00E30B3B"/>
    <w:rsid w:val="00E36BD1"/>
    <w:rsid w:val="00E43B0A"/>
    <w:rsid w:val="00E643E3"/>
    <w:rsid w:val="00E878DF"/>
    <w:rsid w:val="00E87A19"/>
    <w:rsid w:val="00E95998"/>
    <w:rsid w:val="00EA7F07"/>
    <w:rsid w:val="00EC0B89"/>
    <w:rsid w:val="00ED1263"/>
    <w:rsid w:val="00EE1BCC"/>
    <w:rsid w:val="00EE5980"/>
    <w:rsid w:val="00F0102F"/>
    <w:rsid w:val="00F15990"/>
    <w:rsid w:val="00F227B4"/>
    <w:rsid w:val="00F3317E"/>
    <w:rsid w:val="00F36375"/>
    <w:rsid w:val="00F45EF8"/>
    <w:rsid w:val="00F4716A"/>
    <w:rsid w:val="00F53E82"/>
    <w:rsid w:val="00F5493E"/>
    <w:rsid w:val="00F6267D"/>
    <w:rsid w:val="00F636AC"/>
    <w:rsid w:val="00F643B9"/>
    <w:rsid w:val="00F64CCF"/>
    <w:rsid w:val="00F660FE"/>
    <w:rsid w:val="00F837F9"/>
    <w:rsid w:val="00F86544"/>
    <w:rsid w:val="00FA0505"/>
    <w:rsid w:val="00FA0779"/>
    <w:rsid w:val="00FA5FB0"/>
    <w:rsid w:val="00FB74EF"/>
    <w:rsid w:val="00FB798A"/>
    <w:rsid w:val="00FC10E2"/>
    <w:rsid w:val="00FE781D"/>
    <w:rsid w:val="00FF0537"/>
    <w:rsid w:val="00FF53CB"/>
    <w:rsid w:val="00FF5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D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0D4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8037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10573"/>
    <w:pPr>
      <w:ind w:left="720"/>
      <w:contextualSpacing/>
    </w:pPr>
  </w:style>
  <w:style w:type="paragraph" w:customStyle="1" w:styleId="ConsPlusCell">
    <w:name w:val="ConsPlusCell"/>
    <w:rsid w:val="008374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10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.FORMATTEXT"/>
    <w:uiPriority w:val="99"/>
    <w:rsid w:val="00A268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7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 Нижнесортымский</cp:lastModifiedBy>
  <cp:revision>129</cp:revision>
  <cp:lastPrinted>2024-01-15T07:08:00Z</cp:lastPrinted>
  <dcterms:created xsi:type="dcterms:W3CDTF">2022-06-29T11:27:00Z</dcterms:created>
  <dcterms:modified xsi:type="dcterms:W3CDTF">2024-04-12T09:07:00Z</dcterms:modified>
</cp:coreProperties>
</file>