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1A" w:rsidRDefault="003A481A" w:rsidP="003A481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1A" w:rsidRDefault="003A481A" w:rsidP="003A48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3A481A" w:rsidRDefault="003A481A" w:rsidP="003A48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3A481A" w:rsidRDefault="003A481A" w:rsidP="003A48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района</w:t>
      </w:r>
    </w:p>
    <w:p w:rsidR="003A481A" w:rsidRDefault="003A481A" w:rsidP="003A48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3A481A" w:rsidRDefault="003A481A" w:rsidP="003A481A">
      <w:pPr>
        <w:jc w:val="center"/>
        <w:rPr>
          <w:b/>
          <w:sz w:val="32"/>
          <w:szCs w:val="32"/>
        </w:rPr>
      </w:pPr>
    </w:p>
    <w:p w:rsidR="003A481A" w:rsidRDefault="003A481A" w:rsidP="003A48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rPr>
          <w:rFonts w:eastAsiaTheme="minorHAnsi"/>
          <w:sz w:val="28"/>
          <w:szCs w:val="28"/>
          <w:lang w:eastAsia="en-US"/>
        </w:rPr>
      </w:pPr>
    </w:p>
    <w:p w:rsidR="003A481A" w:rsidRDefault="003A481A" w:rsidP="003A481A">
      <w:pPr>
        <w:rPr>
          <w:sz w:val="28"/>
          <w:szCs w:val="24"/>
        </w:rPr>
      </w:pPr>
      <w:r>
        <w:rPr>
          <w:sz w:val="28"/>
          <w:szCs w:val="28"/>
        </w:rPr>
        <w:t xml:space="preserve"> «18» декабря 2020 года                                                                                                      № 456</w:t>
      </w:r>
    </w:p>
    <w:p w:rsidR="003A481A" w:rsidRDefault="003A481A" w:rsidP="003A481A">
      <w:pPr>
        <w:rPr>
          <w:sz w:val="28"/>
          <w:szCs w:val="24"/>
        </w:rPr>
      </w:pPr>
      <w:r>
        <w:rPr>
          <w:sz w:val="28"/>
          <w:szCs w:val="28"/>
        </w:rPr>
        <w:t xml:space="preserve"> п. Нижнесортымский</w:t>
      </w:r>
    </w:p>
    <w:p w:rsidR="003A481A" w:rsidRDefault="003A481A" w:rsidP="003A481A">
      <w:pPr>
        <w:pStyle w:val="ConsPlusTitle"/>
        <w:tabs>
          <w:tab w:val="left" w:pos="406"/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A24C9" w:rsidRDefault="003A481A" w:rsidP="007A24C9">
      <w:pPr>
        <w:tabs>
          <w:tab w:val="left" w:pos="406"/>
          <w:tab w:val="left" w:pos="2268"/>
        </w:tabs>
        <w:ind w:right="5101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«Развитие уличного освещения на территории сельского поселения Нижнесортымский</w:t>
      </w:r>
    </w:p>
    <w:p w:rsidR="003A481A" w:rsidRDefault="003A481A" w:rsidP="003A481A">
      <w:pPr>
        <w:tabs>
          <w:tab w:val="left" w:pos="406"/>
          <w:tab w:val="left" w:pos="2268"/>
        </w:tabs>
        <w:ind w:right="5101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rPr>
          <w:sz w:val="28"/>
          <w:szCs w:val="28"/>
        </w:rPr>
      </w:pPr>
    </w:p>
    <w:p w:rsidR="003A481A" w:rsidRDefault="003A481A" w:rsidP="003A481A">
      <w:pPr>
        <w:pStyle w:val="a7"/>
        <w:widowControl/>
        <w:tabs>
          <w:tab w:val="left" w:pos="406"/>
          <w:tab w:val="left" w:pos="2268"/>
        </w:tabs>
        <w:autoSpaceDE/>
        <w:adjustRightInd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Нижнесортымский», уставом сельского поселения Нижнесортымский, в целях обеспечения уличного освещения в сельском поселении Нижнесортымский:</w:t>
      </w:r>
    </w:p>
    <w:p w:rsidR="003A481A" w:rsidRDefault="003A481A" w:rsidP="003A481A">
      <w:pPr>
        <w:pStyle w:val="a7"/>
        <w:widowControl/>
        <w:tabs>
          <w:tab w:val="left" w:pos="406"/>
          <w:tab w:val="left" w:pos="2268"/>
        </w:tabs>
        <w:autoSpaceDE/>
        <w:adjustRightInd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муниципальную программу «Развитие уличного освещения на территории сельского поселения Нижнесортымский»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 Настоящее постановление вступает в силу после его официального обнародования.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выполнением постановления возложить на заместителя главы сельского поселения Нижнесортымский Е. А. Волошину. </w:t>
      </w:r>
    </w:p>
    <w:p w:rsidR="003A481A" w:rsidRDefault="003A481A" w:rsidP="003A481A">
      <w:pPr>
        <w:tabs>
          <w:tab w:val="left" w:pos="406"/>
          <w:tab w:val="left" w:pos="851"/>
          <w:tab w:val="left" w:pos="2268"/>
        </w:tabs>
        <w:jc w:val="both"/>
        <w:rPr>
          <w:i/>
        </w:rPr>
      </w:pPr>
      <w:r>
        <w:rPr>
          <w:sz w:val="28"/>
          <w:szCs w:val="28"/>
        </w:rPr>
        <w:t xml:space="preserve"> </w:t>
      </w:r>
      <w:r w:rsidR="0064143A">
        <w:rPr>
          <w:sz w:val="28"/>
          <w:szCs w:val="28"/>
        </w:rPr>
        <w:tab/>
      </w:r>
      <w:r>
        <w:rPr>
          <w:i/>
        </w:rPr>
        <w:t xml:space="preserve">В наименовании и п.1 в </w:t>
      </w:r>
      <w:proofErr w:type="gramStart"/>
      <w:r>
        <w:rPr>
          <w:i/>
        </w:rPr>
        <w:t>редакции  постановления</w:t>
      </w:r>
      <w:proofErr w:type="gramEnd"/>
      <w:r>
        <w:rPr>
          <w:i/>
        </w:rPr>
        <w:t xml:space="preserve"> администрации сельского поселения Н</w:t>
      </w:r>
      <w:r w:rsidR="007A24C9">
        <w:rPr>
          <w:i/>
        </w:rPr>
        <w:t>ижнесортымский от 15</w:t>
      </w:r>
      <w:r w:rsidR="0064143A">
        <w:rPr>
          <w:i/>
        </w:rPr>
        <w:t>.</w:t>
      </w:r>
      <w:r w:rsidR="007A24C9">
        <w:rPr>
          <w:i/>
        </w:rPr>
        <w:t>01</w:t>
      </w:r>
      <w:r w:rsidR="0064143A">
        <w:rPr>
          <w:i/>
        </w:rPr>
        <w:t>.202</w:t>
      </w:r>
      <w:r w:rsidR="007A24C9">
        <w:rPr>
          <w:i/>
        </w:rPr>
        <w:t>4</w:t>
      </w:r>
      <w:r w:rsidR="0064143A">
        <w:rPr>
          <w:i/>
        </w:rPr>
        <w:t>№5</w:t>
      </w:r>
    </w:p>
    <w:p w:rsidR="0064143A" w:rsidRDefault="0064143A" w:rsidP="00ED2343">
      <w:pPr>
        <w:tabs>
          <w:tab w:val="left" w:pos="406"/>
          <w:tab w:val="left" w:pos="2268"/>
        </w:tabs>
        <w:jc w:val="both"/>
        <w:rPr>
          <w:sz w:val="28"/>
          <w:szCs w:val="28"/>
        </w:rPr>
      </w:pPr>
    </w:p>
    <w:p w:rsidR="0064143A" w:rsidRDefault="0064143A" w:rsidP="00ED2343">
      <w:pPr>
        <w:tabs>
          <w:tab w:val="left" w:pos="406"/>
          <w:tab w:val="left" w:pos="2268"/>
        </w:tabs>
        <w:jc w:val="both"/>
        <w:rPr>
          <w:sz w:val="28"/>
          <w:szCs w:val="28"/>
        </w:rPr>
      </w:pPr>
    </w:p>
    <w:p w:rsidR="003A481A" w:rsidRDefault="003A481A" w:rsidP="00ED2343">
      <w:pPr>
        <w:tabs>
          <w:tab w:val="left" w:pos="406"/>
          <w:tab w:val="left" w:pos="2268"/>
        </w:tabs>
        <w:jc w:val="both"/>
        <w:rPr>
          <w:sz w:val="28"/>
          <w:szCs w:val="28"/>
        </w:rPr>
        <w:sectPr w:rsidR="003A481A">
          <w:pgSz w:w="11906" w:h="16838"/>
          <w:pgMar w:top="567" w:right="567" w:bottom="1418" w:left="567" w:header="709" w:footer="709" w:gutter="0"/>
          <w:cols w:space="720"/>
        </w:sectPr>
      </w:pPr>
      <w:r>
        <w:rPr>
          <w:sz w:val="28"/>
          <w:szCs w:val="28"/>
        </w:rPr>
        <w:t>Глава поселения                                                                                          П. В. Рымарев</w:t>
      </w:r>
    </w:p>
    <w:p w:rsidR="0004037C" w:rsidRPr="00F6267D" w:rsidRDefault="004B4F8D" w:rsidP="004B4F8D">
      <w:pPr>
        <w:jc w:val="both"/>
      </w:pPr>
      <w:r w:rsidRPr="00F6267D">
        <w:lastRenderedPageBreak/>
        <w:tab/>
      </w:r>
      <w:r w:rsidRPr="00F6267D">
        <w:tab/>
      </w:r>
      <w:r w:rsidRPr="00F6267D">
        <w:tab/>
      </w:r>
      <w:r w:rsidR="00DF3BCE">
        <w:tab/>
      </w:r>
      <w:r w:rsidR="00ED2343">
        <w:t xml:space="preserve">                                                                       </w:t>
      </w:r>
      <w:r w:rsidR="0004037C" w:rsidRPr="00F6267D">
        <w:rPr>
          <w:sz w:val="24"/>
          <w:szCs w:val="24"/>
        </w:rPr>
        <w:t>Приложение</w:t>
      </w:r>
      <w:r w:rsidR="00E046AC">
        <w:rPr>
          <w:sz w:val="24"/>
          <w:szCs w:val="24"/>
        </w:rPr>
        <w:t>1</w:t>
      </w:r>
      <w:r w:rsidR="009F37E3">
        <w:rPr>
          <w:sz w:val="24"/>
          <w:szCs w:val="24"/>
        </w:rPr>
        <w:t xml:space="preserve"> </w:t>
      </w:r>
      <w:r w:rsidR="0004037C" w:rsidRPr="00F6267D">
        <w:rPr>
          <w:sz w:val="24"/>
          <w:szCs w:val="24"/>
        </w:rPr>
        <w:t xml:space="preserve">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04037C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853A7E">
        <w:rPr>
          <w:sz w:val="24"/>
          <w:szCs w:val="24"/>
        </w:rPr>
        <w:tab/>
        <w:t>«1</w:t>
      </w:r>
      <w:r w:rsidR="00DF3BCE">
        <w:rPr>
          <w:sz w:val="24"/>
          <w:szCs w:val="24"/>
        </w:rPr>
        <w:t>8» декабря</w:t>
      </w:r>
      <w:r w:rsidR="0004037C" w:rsidRPr="00F6267D">
        <w:rPr>
          <w:sz w:val="24"/>
          <w:szCs w:val="24"/>
        </w:rPr>
        <w:t xml:space="preserve"> 202</w:t>
      </w:r>
      <w:r w:rsidR="00853A7E">
        <w:rPr>
          <w:sz w:val="24"/>
          <w:szCs w:val="24"/>
        </w:rPr>
        <w:t>0 года № 456</w:t>
      </w:r>
    </w:p>
    <w:p w:rsidR="004A5363" w:rsidRDefault="004A5363" w:rsidP="004A536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4A5363" w:rsidRDefault="004A5363" w:rsidP="004A53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4A5363" w:rsidRDefault="004A5363" w:rsidP="004A536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6184"/>
      </w:tblGrid>
      <w:tr w:rsidR="004A5363" w:rsidTr="00ED5ADF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D6FB5">
              <w:rPr>
                <w:sz w:val="28"/>
                <w:szCs w:val="28"/>
              </w:rPr>
              <w:t>Развитие уличного освещения на территории сельского поселения Ниж</w:t>
            </w:r>
            <w:r>
              <w:rPr>
                <w:sz w:val="28"/>
                <w:szCs w:val="28"/>
              </w:rPr>
              <w:t>несортымский</w:t>
            </w:r>
          </w:p>
        </w:tc>
      </w:tr>
      <w:tr w:rsidR="004A5363" w:rsidTr="00ED5ADF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</w:t>
            </w:r>
          </w:p>
        </w:tc>
      </w:tr>
      <w:tr w:rsidR="004A5363" w:rsidTr="00ED5ADF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программы  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A5363" w:rsidTr="00ED5ADF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Pr="002E4E38" w:rsidRDefault="004A5363" w:rsidP="00ED5ADF">
            <w:pPr>
              <w:pStyle w:val="ConsPlusCell"/>
              <w:tabs>
                <w:tab w:val="left" w:pos="40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71BE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и модернизация 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сетей уличного освещения,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ктроснабжение на территории сельского поселения Нижнесортымский (далее – поселение)</w:t>
            </w:r>
          </w:p>
        </w:tc>
      </w:tr>
      <w:tr w:rsidR="004A5363" w:rsidTr="00ED5ADF">
        <w:trPr>
          <w:trHeight w:val="136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Pr="00571BE7" w:rsidRDefault="004A5363" w:rsidP="00ED5ADF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Повышение уровня </w:t>
            </w:r>
            <w:proofErr w:type="gramStart"/>
            <w:r w:rsidRPr="00571BE7">
              <w:rPr>
                <w:sz w:val="28"/>
                <w:szCs w:val="28"/>
              </w:rPr>
              <w:t>освещенности  поселения</w:t>
            </w:r>
            <w:proofErr w:type="gramEnd"/>
            <w:r w:rsidRPr="00571BE7">
              <w:rPr>
                <w:sz w:val="28"/>
                <w:szCs w:val="28"/>
              </w:rPr>
              <w:t xml:space="preserve"> (использование инновационных осветительных приборов; минимизация затрат по оплате за электроэнергию)</w:t>
            </w:r>
          </w:p>
        </w:tc>
      </w:tr>
      <w:tr w:rsidR="004A5363" w:rsidTr="00ED5ADF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 Доля улично-дорожных сетей, обеспеченных освещением в общей протяже</w:t>
            </w:r>
            <w:r>
              <w:rPr>
                <w:sz w:val="28"/>
                <w:szCs w:val="28"/>
              </w:rPr>
              <w:t>нности улично-дорожной сети (%).</w:t>
            </w:r>
          </w:p>
          <w:p w:rsidR="004A5363" w:rsidRPr="009F37E3" w:rsidRDefault="004A5363" w:rsidP="00ED5ADF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Доля замененных офисных и уличных светильников на светодиодные (%).</w:t>
            </w:r>
          </w:p>
        </w:tc>
      </w:tr>
      <w:tr w:rsidR="004A5363" w:rsidTr="00ED5ADF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4A5363" w:rsidTr="00ED5ADF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средства, предоставленные бюджету поселения за счёт средств Сургутского района;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средства,  предоставленные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бюджету поселения за счёт средств окружного бюджета;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A5363" w:rsidRPr="00964F1F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63" w:rsidRDefault="004A5363" w:rsidP="00ED5ADF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Бюджетные ассигнования на 2021-20</w:t>
            </w:r>
            <w:r>
              <w:rPr>
                <w:sz w:val="28"/>
                <w:szCs w:val="28"/>
              </w:rPr>
              <w:t xml:space="preserve">30 </w:t>
            </w:r>
            <w:r w:rsidRPr="00571BE7">
              <w:rPr>
                <w:sz w:val="28"/>
                <w:szCs w:val="28"/>
              </w:rPr>
              <w:t xml:space="preserve">годы составляют </w:t>
            </w:r>
            <w:r>
              <w:rPr>
                <w:sz w:val="28"/>
                <w:szCs w:val="28"/>
              </w:rPr>
              <w:t>– 29 985,9</w:t>
            </w:r>
            <w:r w:rsidRPr="00571BE7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4A5363" w:rsidRPr="00571BE7" w:rsidRDefault="004A5363" w:rsidP="00ED5ADF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4A5363" w:rsidRPr="00571BE7" w:rsidRDefault="004A5363" w:rsidP="00ED5ADF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- 2021 год – </w:t>
            </w:r>
            <w:r>
              <w:rPr>
                <w:sz w:val="28"/>
                <w:szCs w:val="28"/>
              </w:rPr>
              <w:t>3 166,5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4A5363" w:rsidRPr="00DE464D" w:rsidRDefault="004A5363" w:rsidP="00ED5ADF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- 2022 год – </w:t>
            </w:r>
            <w:r>
              <w:rPr>
                <w:sz w:val="28"/>
                <w:szCs w:val="28"/>
              </w:rPr>
              <w:t>4 880,4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4A5363" w:rsidRPr="00DE464D" w:rsidRDefault="004A5363" w:rsidP="00ED5ADF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5 925,5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4A5363" w:rsidRDefault="004A5363" w:rsidP="00ED5ADF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- 2024 год – </w:t>
            </w:r>
            <w:r>
              <w:rPr>
                <w:sz w:val="28"/>
                <w:szCs w:val="28"/>
              </w:rPr>
              <w:t>4 467,7</w:t>
            </w:r>
            <w:r w:rsidRPr="00DE464D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рублей</w:t>
            </w:r>
          </w:p>
          <w:p w:rsidR="004A5363" w:rsidRPr="00571BE7" w:rsidRDefault="004A5363" w:rsidP="00ED5ADF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4 145,8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3 700,0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3 700,0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- 2021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A5363" w:rsidRDefault="004A5363" w:rsidP="00ED5AD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- 2030 год – 0,0 тыс. рублей</w:t>
            </w:r>
          </w:p>
        </w:tc>
      </w:tr>
      <w:tr w:rsidR="004A5363" w:rsidTr="00ED5ADF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Default="004A5363" w:rsidP="00ED5A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63" w:rsidRPr="00571BE7" w:rsidRDefault="004A5363" w:rsidP="00ED5ADF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Сохранение доли улично-дорожных сетей, обеспеченных освещением в общей протяженности улич</w:t>
            </w:r>
            <w:r>
              <w:rPr>
                <w:sz w:val="28"/>
                <w:szCs w:val="28"/>
              </w:rPr>
              <w:t>но-дорожной сети на уровне 98 %.</w:t>
            </w:r>
          </w:p>
          <w:p w:rsidR="004A5363" w:rsidRDefault="004A5363" w:rsidP="00ED5ADF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Замена офисных и уличных светильников на светодиодные 100 %.</w:t>
            </w:r>
          </w:p>
        </w:tc>
      </w:tr>
    </w:tbl>
    <w:p w:rsidR="001623E2" w:rsidRDefault="001623E2" w:rsidP="004A5363">
      <w:pPr>
        <w:jc w:val="center"/>
        <w:outlineLvl w:val="0"/>
        <w:rPr>
          <w:sz w:val="24"/>
          <w:szCs w:val="24"/>
        </w:rPr>
      </w:pPr>
    </w:p>
    <w:p w:rsidR="001623E2" w:rsidRDefault="003B1E8A" w:rsidP="003B1E8A">
      <w:pPr>
        <w:jc w:val="center"/>
        <w:outlineLvl w:val="0"/>
        <w:rPr>
          <w:i/>
          <w:spacing w:val="2"/>
          <w:sz w:val="24"/>
          <w:szCs w:val="24"/>
        </w:rPr>
      </w:pPr>
      <w:r w:rsidRPr="00AB28C4">
        <w:rPr>
          <w:i/>
          <w:spacing w:val="2"/>
          <w:sz w:val="24"/>
          <w:szCs w:val="24"/>
        </w:rPr>
        <w:t xml:space="preserve">Паспорт в </w:t>
      </w:r>
      <w:proofErr w:type="gramStart"/>
      <w:r w:rsidRPr="00AB28C4">
        <w:rPr>
          <w:i/>
          <w:spacing w:val="2"/>
          <w:sz w:val="24"/>
          <w:szCs w:val="24"/>
        </w:rPr>
        <w:t>редакци</w:t>
      </w:r>
      <w:r>
        <w:rPr>
          <w:i/>
          <w:spacing w:val="2"/>
          <w:sz w:val="24"/>
          <w:szCs w:val="24"/>
        </w:rPr>
        <w:t>и</w:t>
      </w:r>
      <w:r w:rsidRPr="00AB28C4">
        <w:rPr>
          <w:i/>
          <w:spacing w:val="2"/>
          <w:sz w:val="24"/>
          <w:szCs w:val="24"/>
        </w:rPr>
        <w:t xml:space="preserve">  постановления</w:t>
      </w:r>
      <w:proofErr w:type="gramEnd"/>
      <w:r w:rsidRPr="00AB28C4">
        <w:rPr>
          <w:i/>
          <w:spacing w:val="2"/>
          <w:sz w:val="24"/>
          <w:szCs w:val="24"/>
        </w:rPr>
        <w:t xml:space="preserve"> админис</w:t>
      </w:r>
      <w:r w:rsidR="001623E2">
        <w:rPr>
          <w:i/>
          <w:spacing w:val="2"/>
          <w:sz w:val="24"/>
          <w:szCs w:val="24"/>
        </w:rPr>
        <w:t>трации с.п. Нижнесортымский от 2</w:t>
      </w:r>
      <w:r w:rsidR="004A5363">
        <w:rPr>
          <w:i/>
          <w:spacing w:val="2"/>
          <w:sz w:val="24"/>
          <w:szCs w:val="24"/>
        </w:rPr>
        <w:t>9</w:t>
      </w:r>
      <w:r w:rsidR="001623E2">
        <w:rPr>
          <w:i/>
          <w:spacing w:val="2"/>
          <w:sz w:val="24"/>
          <w:szCs w:val="24"/>
        </w:rPr>
        <w:t>.0</w:t>
      </w:r>
      <w:r w:rsidR="004A5363">
        <w:rPr>
          <w:i/>
          <w:spacing w:val="2"/>
          <w:sz w:val="24"/>
          <w:szCs w:val="24"/>
        </w:rPr>
        <w:t>9</w:t>
      </w:r>
      <w:r w:rsidRPr="00AB28C4">
        <w:rPr>
          <w:i/>
          <w:spacing w:val="2"/>
          <w:sz w:val="24"/>
          <w:szCs w:val="24"/>
        </w:rPr>
        <w:t>.202</w:t>
      </w:r>
      <w:r w:rsidR="001623E2">
        <w:rPr>
          <w:i/>
          <w:spacing w:val="2"/>
          <w:sz w:val="24"/>
          <w:szCs w:val="24"/>
        </w:rPr>
        <w:t>5</w:t>
      </w:r>
      <w:r w:rsidRPr="00AB28C4">
        <w:rPr>
          <w:i/>
          <w:spacing w:val="2"/>
          <w:sz w:val="24"/>
          <w:szCs w:val="24"/>
        </w:rPr>
        <w:t xml:space="preserve"> </w:t>
      </w:r>
    </w:p>
    <w:p w:rsidR="003B1E8A" w:rsidRDefault="003B1E8A" w:rsidP="003B1E8A">
      <w:pPr>
        <w:jc w:val="center"/>
        <w:outlineLvl w:val="0"/>
        <w:rPr>
          <w:i/>
          <w:spacing w:val="2"/>
          <w:sz w:val="24"/>
          <w:szCs w:val="24"/>
        </w:rPr>
      </w:pPr>
      <w:r w:rsidRPr="00AB28C4">
        <w:rPr>
          <w:i/>
          <w:spacing w:val="2"/>
          <w:sz w:val="24"/>
          <w:szCs w:val="24"/>
        </w:rPr>
        <w:t>№</w:t>
      </w:r>
      <w:r w:rsidR="001623E2">
        <w:rPr>
          <w:i/>
          <w:spacing w:val="2"/>
          <w:sz w:val="24"/>
          <w:szCs w:val="24"/>
        </w:rPr>
        <w:t xml:space="preserve">  </w:t>
      </w:r>
      <w:r w:rsidR="004A5363">
        <w:rPr>
          <w:i/>
          <w:spacing w:val="2"/>
          <w:sz w:val="24"/>
          <w:szCs w:val="24"/>
        </w:rPr>
        <w:t>198</w:t>
      </w:r>
      <w:r>
        <w:rPr>
          <w:i/>
          <w:spacing w:val="2"/>
          <w:sz w:val="24"/>
          <w:szCs w:val="24"/>
        </w:rPr>
        <w:t xml:space="preserve"> </w:t>
      </w:r>
    </w:p>
    <w:p w:rsidR="0050783D" w:rsidRDefault="0050783D" w:rsidP="003B1E8A">
      <w:pPr>
        <w:jc w:val="center"/>
        <w:outlineLvl w:val="0"/>
        <w:rPr>
          <w:i/>
          <w:spacing w:val="2"/>
          <w:sz w:val="24"/>
          <w:szCs w:val="24"/>
        </w:rPr>
      </w:pPr>
    </w:p>
    <w:p w:rsidR="0050783D" w:rsidRPr="00571BE7" w:rsidRDefault="0050783D" w:rsidP="0050783D">
      <w:pPr>
        <w:tabs>
          <w:tab w:val="left" w:pos="406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Pr="00571BE7">
        <w:rPr>
          <w:sz w:val="28"/>
          <w:szCs w:val="28"/>
        </w:rPr>
        <w:t xml:space="preserve">. Характеристика текущего состояния сферы социально-экономического развития сельского поселения Нижнесортымский по </w:t>
      </w:r>
      <w:r w:rsidRPr="00563511">
        <w:rPr>
          <w:sz w:val="28"/>
          <w:szCs w:val="28"/>
        </w:rPr>
        <w:t>улич</w:t>
      </w:r>
      <w:r>
        <w:rPr>
          <w:sz w:val="28"/>
          <w:szCs w:val="28"/>
        </w:rPr>
        <w:t>ному</w:t>
      </w:r>
      <w:r w:rsidRPr="00563511">
        <w:rPr>
          <w:sz w:val="28"/>
          <w:szCs w:val="28"/>
        </w:rPr>
        <w:t xml:space="preserve"> освещени</w:t>
      </w:r>
      <w:r>
        <w:rPr>
          <w:sz w:val="28"/>
          <w:szCs w:val="28"/>
        </w:rPr>
        <w:t>ю</w:t>
      </w:r>
      <w:r w:rsidRPr="00563511">
        <w:rPr>
          <w:sz w:val="28"/>
          <w:szCs w:val="28"/>
        </w:rPr>
        <w:t xml:space="preserve"> на территории сельского поселения Нижнесортымский</w:t>
      </w:r>
    </w:p>
    <w:p w:rsidR="0050783D" w:rsidRPr="00571BE7" w:rsidRDefault="0050783D" w:rsidP="0050783D">
      <w:pPr>
        <w:tabs>
          <w:tab w:val="left" w:pos="406"/>
        </w:tabs>
        <w:spacing w:line="240" w:lineRule="atLeast"/>
        <w:jc w:val="both"/>
        <w:rPr>
          <w:sz w:val="28"/>
          <w:szCs w:val="28"/>
        </w:rPr>
      </w:pPr>
    </w:p>
    <w:p w:rsidR="0050783D" w:rsidRPr="00571BE7" w:rsidRDefault="0050783D" w:rsidP="0050783D">
      <w:pPr>
        <w:tabs>
          <w:tab w:val="left" w:pos="406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571BE7">
        <w:rPr>
          <w:sz w:val="28"/>
          <w:szCs w:val="28"/>
        </w:rPr>
        <w:t>.1. Настоящая Программа направлена на обеспечение исполнения вопросов местного значения, установленных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 xml:space="preserve">Уличное освещение является частью общей системы благоустройства, основное назначение которого - создание условий безопасного движения транспорта и пешеходов в вечернее и ночное время.  В группу объектов, обеспечение освещенности которых необходимо для создания условий безопасного движения транспорта и пешеходов, входят </w:t>
      </w:r>
      <w:proofErr w:type="gramStart"/>
      <w:r w:rsidRPr="00571BE7">
        <w:rPr>
          <w:spacing w:val="2"/>
          <w:sz w:val="28"/>
          <w:szCs w:val="28"/>
        </w:rPr>
        <w:t>центральные  улицы</w:t>
      </w:r>
      <w:proofErr w:type="gramEnd"/>
      <w:r w:rsidRPr="00571BE7">
        <w:rPr>
          <w:spacing w:val="2"/>
          <w:sz w:val="28"/>
          <w:szCs w:val="28"/>
        </w:rPr>
        <w:t xml:space="preserve">, внутриквартальные проезды и </w:t>
      </w:r>
      <w:proofErr w:type="spellStart"/>
      <w:r w:rsidRPr="00571BE7">
        <w:rPr>
          <w:spacing w:val="2"/>
          <w:sz w:val="28"/>
          <w:szCs w:val="28"/>
        </w:rPr>
        <w:t>внутридворовые</w:t>
      </w:r>
      <w:proofErr w:type="spellEnd"/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>проезды.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 xml:space="preserve">Качественное освещение современного населенного пункта - необходимое условие его жизнедеятельности. Автомобилизация и активность населения в вечерние и ночные часы постоянно повышают значимость наружного освещения. </w:t>
      </w:r>
    </w:p>
    <w:p w:rsidR="0050783D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По состоянию на 01.10.2020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pacing w:val="2"/>
          <w:sz w:val="28"/>
          <w:szCs w:val="28"/>
        </w:rPr>
        <w:t xml:space="preserve">года </w:t>
      </w:r>
      <w:r w:rsidRPr="00571BE7">
        <w:rPr>
          <w:spacing w:val="2"/>
          <w:sz w:val="28"/>
          <w:szCs w:val="28"/>
        </w:rPr>
        <w:t xml:space="preserve"> освещение</w:t>
      </w:r>
      <w:proofErr w:type="gramEnd"/>
      <w:r w:rsidRPr="00571BE7">
        <w:rPr>
          <w:spacing w:val="2"/>
          <w:sz w:val="28"/>
          <w:szCs w:val="28"/>
        </w:rPr>
        <w:t xml:space="preserve"> поселения составляет:</w:t>
      </w:r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 xml:space="preserve">протяженность линий </w:t>
      </w:r>
      <w:r>
        <w:rPr>
          <w:spacing w:val="2"/>
          <w:sz w:val="28"/>
          <w:szCs w:val="28"/>
        </w:rPr>
        <w:t xml:space="preserve">уличного </w:t>
      </w:r>
      <w:r w:rsidRPr="00571BE7">
        <w:rPr>
          <w:spacing w:val="2"/>
          <w:sz w:val="28"/>
          <w:szCs w:val="28"/>
        </w:rPr>
        <w:t>освещения</w:t>
      </w:r>
      <w:r>
        <w:rPr>
          <w:spacing w:val="2"/>
          <w:sz w:val="28"/>
          <w:szCs w:val="28"/>
        </w:rPr>
        <w:t xml:space="preserve"> (воздушных) </w:t>
      </w:r>
      <w:r w:rsidRPr="00571BE7">
        <w:rPr>
          <w:spacing w:val="2"/>
          <w:sz w:val="28"/>
          <w:szCs w:val="28"/>
        </w:rPr>
        <w:t xml:space="preserve"> – 149,02 км</w:t>
      </w:r>
      <w:r>
        <w:rPr>
          <w:spacing w:val="2"/>
          <w:sz w:val="28"/>
          <w:szCs w:val="28"/>
        </w:rPr>
        <w:t xml:space="preserve">, </w:t>
      </w:r>
      <w:r w:rsidRPr="00571BE7">
        <w:rPr>
          <w:spacing w:val="2"/>
          <w:sz w:val="28"/>
          <w:szCs w:val="28"/>
        </w:rPr>
        <w:t xml:space="preserve"> количество светильников – 471</w:t>
      </w:r>
      <w:r>
        <w:rPr>
          <w:spacing w:val="2"/>
          <w:sz w:val="28"/>
          <w:szCs w:val="28"/>
        </w:rPr>
        <w:t xml:space="preserve"> шт.</w:t>
      </w:r>
      <w:r w:rsidRPr="00571BE7">
        <w:rPr>
          <w:spacing w:val="2"/>
          <w:sz w:val="28"/>
          <w:szCs w:val="28"/>
        </w:rPr>
        <w:t xml:space="preserve"> 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Состояние наружного освещения поселения в настоящее время требует значительного улучшения. Это вызвано тем, что физическое и моральное старение оборудования значительно опережает темпы его реконструкции и модернизации вследствие недостаточных объемов финансирования. Сложившуюся ситуацию необходимо устранить в возможно короткие сроки, учитывая, что состояние наружного освещения, безусловно, имеет важное</w:t>
      </w:r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>социальное значение.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В настоящее время уровень работающих светильников центральных и внутриквартальных улиц составляет 96%.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В наружном освещении продолжают использоваться светильники, нормативный срок службы которых превышен, а их оптические системы не отвечают</w:t>
      </w:r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>современным</w:t>
      </w:r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>требованиям.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 xml:space="preserve">Реализация настоящей Программы позволит за три года значительно </w:t>
      </w:r>
      <w:r w:rsidRPr="00571BE7">
        <w:rPr>
          <w:spacing w:val="2"/>
          <w:sz w:val="28"/>
          <w:szCs w:val="28"/>
        </w:rPr>
        <w:lastRenderedPageBreak/>
        <w:t xml:space="preserve">улучшить состояние системы наружного </w:t>
      </w:r>
      <w:proofErr w:type="gramStart"/>
      <w:r w:rsidRPr="00571BE7">
        <w:rPr>
          <w:spacing w:val="2"/>
          <w:sz w:val="28"/>
          <w:szCs w:val="28"/>
        </w:rPr>
        <w:t>освещения  при</w:t>
      </w:r>
      <w:proofErr w:type="gramEnd"/>
      <w:r w:rsidRPr="00571BE7">
        <w:rPr>
          <w:spacing w:val="2"/>
          <w:sz w:val="28"/>
          <w:szCs w:val="28"/>
        </w:rPr>
        <w:t xml:space="preserve"> максимально эффективном управлении бюджетными средствами.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Программа ставит своей целью определение основных направлений технического развития наружного освещения поселения, установление контрольных дат начала и завершения ее выполнения, а также определение источников финансирования.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 w:rsidRPr="00571BE7">
        <w:rPr>
          <w:spacing w:val="2"/>
          <w:sz w:val="28"/>
          <w:szCs w:val="28"/>
        </w:rPr>
        <w:tab/>
      </w:r>
    </w:p>
    <w:p w:rsidR="0050783D" w:rsidRPr="00E037DE" w:rsidRDefault="0050783D" w:rsidP="0050783D">
      <w:pPr>
        <w:shd w:val="clear" w:color="auto" w:fill="FFFFFF"/>
        <w:tabs>
          <w:tab w:val="left" w:pos="406"/>
        </w:tabs>
        <w:spacing w:line="240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E037DE">
        <w:rPr>
          <w:spacing w:val="2"/>
          <w:sz w:val="28"/>
          <w:szCs w:val="28"/>
        </w:rPr>
        <w:t xml:space="preserve">. </w:t>
      </w:r>
      <w:r w:rsidRPr="00E037DE">
        <w:rPr>
          <w:sz w:val="28"/>
          <w:szCs w:val="28"/>
        </w:rPr>
        <w:t>Цели, задачи и показатели их достижения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</w:p>
    <w:p w:rsidR="0050783D" w:rsidRPr="005A7617" w:rsidRDefault="0050783D" w:rsidP="0050783D">
      <w:pPr>
        <w:tabs>
          <w:tab w:val="left" w:pos="406"/>
        </w:tabs>
        <w:spacing w:line="240" w:lineRule="atLeast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5A7617">
        <w:rPr>
          <w:sz w:val="28"/>
          <w:szCs w:val="28"/>
        </w:rPr>
        <w:t>.1. Целью данной Программы является - содержание и модернизация уличного освещения на территории поселения.</w:t>
      </w:r>
    </w:p>
    <w:p w:rsidR="0050783D" w:rsidRPr="005A7617" w:rsidRDefault="0050783D" w:rsidP="0050783D">
      <w:pPr>
        <w:pStyle w:val="ConsPlusCell"/>
        <w:tabs>
          <w:tab w:val="left" w:pos="406"/>
        </w:tabs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6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5A7617">
        <w:rPr>
          <w:rFonts w:ascii="Times New Roman" w:hAnsi="Times New Roman" w:cs="Times New Roman"/>
          <w:sz w:val="28"/>
          <w:szCs w:val="28"/>
        </w:rPr>
        <w:t xml:space="preserve">.2. Для достижения поставленной цели планируется решить следующую задачу - повышение уровня </w:t>
      </w:r>
      <w:proofErr w:type="gramStart"/>
      <w:r w:rsidRPr="005A7617">
        <w:rPr>
          <w:rFonts w:ascii="Times New Roman" w:hAnsi="Times New Roman" w:cs="Times New Roman"/>
          <w:sz w:val="28"/>
          <w:szCs w:val="28"/>
        </w:rPr>
        <w:t>освещенности  поселения</w:t>
      </w:r>
      <w:proofErr w:type="gramEnd"/>
      <w:r w:rsidRPr="005A7617">
        <w:rPr>
          <w:rFonts w:ascii="Times New Roman" w:hAnsi="Times New Roman" w:cs="Times New Roman"/>
          <w:sz w:val="28"/>
          <w:szCs w:val="28"/>
        </w:rPr>
        <w:t xml:space="preserve"> (использование инновационных осветительных приборов; минимизация затрат по оплате за электроэнергию</w:t>
      </w:r>
      <w:r w:rsidRPr="005A7617">
        <w:rPr>
          <w:rFonts w:ascii="Times New Roman" w:hAnsi="Times New Roman" w:cs="Times New Roman"/>
          <w:bCs/>
          <w:sz w:val="28"/>
          <w:szCs w:val="28"/>
        </w:rPr>
        <w:t>), то есть, своевременное техническое обслуживание и текущий ремонт уличного освещения, а именно 100 % работающих осветительных приборов на территории поселения.</w:t>
      </w:r>
    </w:p>
    <w:p w:rsidR="0050783D" w:rsidRPr="005A7617" w:rsidRDefault="0050783D" w:rsidP="0050783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7617">
        <w:rPr>
          <w:sz w:val="28"/>
          <w:szCs w:val="28"/>
        </w:rPr>
        <w:t>.3. Решение задач Программы:</w:t>
      </w:r>
    </w:p>
    <w:p w:rsidR="0050783D" w:rsidRPr="005A7617" w:rsidRDefault="0050783D" w:rsidP="0050783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7617">
        <w:rPr>
          <w:sz w:val="28"/>
          <w:szCs w:val="28"/>
        </w:rPr>
        <w:t>.3.1. На выполнение задачи по обеспечению уличного освещения для движения автотранспорта и пешеходов в вечернее и ночное время направлены следующие мероприятия:</w:t>
      </w:r>
    </w:p>
    <w:p w:rsidR="0050783D" w:rsidRPr="005A7617" w:rsidRDefault="0050783D" w:rsidP="0050783D">
      <w:pPr>
        <w:spacing w:line="240" w:lineRule="atLeast"/>
        <w:ind w:firstLine="708"/>
        <w:jc w:val="both"/>
        <w:rPr>
          <w:sz w:val="28"/>
          <w:szCs w:val="28"/>
        </w:rPr>
      </w:pPr>
      <w:r w:rsidRPr="005A7617">
        <w:rPr>
          <w:sz w:val="28"/>
          <w:szCs w:val="28"/>
        </w:rPr>
        <w:t>- техническое обслуживание и ремонт объектов уличного освещения;</w:t>
      </w:r>
    </w:p>
    <w:p w:rsidR="0050783D" w:rsidRPr="005A7617" w:rsidRDefault="0050783D" w:rsidP="0050783D">
      <w:pPr>
        <w:spacing w:line="240" w:lineRule="atLeast"/>
        <w:ind w:firstLine="708"/>
        <w:jc w:val="both"/>
        <w:rPr>
          <w:sz w:val="28"/>
          <w:szCs w:val="28"/>
        </w:rPr>
      </w:pPr>
      <w:r w:rsidRPr="005A7617">
        <w:rPr>
          <w:sz w:val="28"/>
          <w:szCs w:val="28"/>
        </w:rPr>
        <w:t>- поставка электроэнергии для муниципальных нужд.</w:t>
      </w:r>
    </w:p>
    <w:p w:rsidR="0050783D" w:rsidRDefault="0050783D" w:rsidP="003B1E8A">
      <w:pPr>
        <w:jc w:val="center"/>
        <w:outlineLvl w:val="0"/>
        <w:rPr>
          <w:i/>
          <w:spacing w:val="2"/>
          <w:sz w:val="24"/>
          <w:szCs w:val="24"/>
        </w:rPr>
      </w:pPr>
    </w:p>
    <w:p w:rsidR="00850242" w:rsidRPr="00850242" w:rsidRDefault="00850242" w:rsidP="00850242">
      <w:pPr>
        <w:outlineLvl w:val="0"/>
        <w:rPr>
          <w:spacing w:val="2"/>
          <w:sz w:val="28"/>
          <w:szCs w:val="28"/>
        </w:rPr>
      </w:pPr>
      <w:r w:rsidRPr="00850242">
        <w:rPr>
          <w:spacing w:val="2"/>
          <w:sz w:val="28"/>
          <w:szCs w:val="28"/>
        </w:rPr>
        <w:t xml:space="preserve">Раздел 4 исключен. </w:t>
      </w:r>
    </w:p>
    <w:p w:rsidR="00850242" w:rsidRDefault="00850242" w:rsidP="00850242">
      <w:pPr>
        <w:outlineLvl w:val="0"/>
        <w:rPr>
          <w:i/>
          <w:spacing w:val="2"/>
          <w:sz w:val="24"/>
          <w:szCs w:val="24"/>
        </w:rPr>
      </w:pPr>
      <w:r>
        <w:rPr>
          <w:i/>
          <w:spacing w:val="2"/>
          <w:sz w:val="24"/>
          <w:szCs w:val="24"/>
        </w:rPr>
        <w:t xml:space="preserve">Пост в </w:t>
      </w:r>
      <w:proofErr w:type="gramStart"/>
      <w:r w:rsidRPr="00AB28C4">
        <w:rPr>
          <w:i/>
          <w:spacing w:val="2"/>
          <w:sz w:val="24"/>
          <w:szCs w:val="24"/>
        </w:rPr>
        <w:t>редакци</w:t>
      </w:r>
      <w:r>
        <w:rPr>
          <w:i/>
          <w:spacing w:val="2"/>
          <w:sz w:val="24"/>
          <w:szCs w:val="24"/>
        </w:rPr>
        <w:t>и</w:t>
      </w:r>
      <w:r w:rsidRPr="00AB28C4">
        <w:rPr>
          <w:i/>
          <w:spacing w:val="2"/>
          <w:sz w:val="24"/>
          <w:szCs w:val="24"/>
        </w:rPr>
        <w:t xml:space="preserve">  постановления</w:t>
      </w:r>
      <w:proofErr w:type="gramEnd"/>
      <w:r w:rsidRPr="00AB28C4">
        <w:rPr>
          <w:i/>
          <w:spacing w:val="2"/>
          <w:sz w:val="24"/>
          <w:szCs w:val="24"/>
        </w:rPr>
        <w:t xml:space="preserve"> админис</w:t>
      </w:r>
      <w:r>
        <w:rPr>
          <w:i/>
          <w:spacing w:val="2"/>
          <w:sz w:val="24"/>
          <w:szCs w:val="24"/>
        </w:rPr>
        <w:t>трации с.п. Нижнесортымский от 27.12</w:t>
      </w:r>
      <w:r w:rsidRPr="00AB28C4">
        <w:rPr>
          <w:i/>
          <w:spacing w:val="2"/>
          <w:sz w:val="24"/>
          <w:szCs w:val="24"/>
        </w:rPr>
        <w:t>.202</w:t>
      </w:r>
      <w:r>
        <w:rPr>
          <w:i/>
          <w:spacing w:val="2"/>
          <w:sz w:val="24"/>
          <w:szCs w:val="24"/>
        </w:rPr>
        <w:t>2</w:t>
      </w:r>
      <w:r w:rsidRPr="00AB28C4">
        <w:rPr>
          <w:i/>
          <w:spacing w:val="2"/>
          <w:sz w:val="24"/>
          <w:szCs w:val="24"/>
        </w:rPr>
        <w:t xml:space="preserve"> </w:t>
      </w:r>
    </w:p>
    <w:p w:rsidR="00850242" w:rsidRDefault="00850242" w:rsidP="00850242">
      <w:pPr>
        <w:jc w:val="center"/>
        <w:outlineLvl w:val="0"/>
        <w:rPr>
          <w:i/>
          <w:spacing w:val="2"/>
          <w:sz w:val="24"/>
          <w:szCs w:val="24"/>
        </w:rPr>
      </w:pPr>
      <w:r w:rsidRPr="00AB28C4">
        <w:rPr>
          <w:i/>
          <w:spacing w:val="2"/>
          <w:sz w:val="24"/>
          <w:szCs w:val="24"/>
        </w:rPr>
        <w:t>№</w:t>
      </w:r>
      <w:r>
        <w:rPr>
          <w:i/>
          <w:spacing w:val="2"/>
          <w:sz w:val="24"/>
          <w:szCs w:val="24"/>
        </w:rPr>
        <w:t xml:space="preserve">  428 </w:t>
      </w:r>
    </w:p>
    <w:p w:rsidR="00850242" w:rsidRDefault="00850242" w:rsidP="00850242">
      <w:pPr>
        <w:jc w:val="center"/>
        <w:outlineLvl w:val="0"/>
        <w:rPr>
          <w:i/>
          <w:spacing w:val="2"/>
          <w:sz w:val="24"/>
          <w:szCs w:val="24"/>
        </w:rPr>
      </w:pPr>
    </w:p>
    <w:p w:rsidR="00850242" w:rsidRPr="000B6749" w:rsidRDefault="00850242" w:rsidP="003B1E8A">
      <w:pPr>
        <w:jc w:val="center"/>
        <w:outlineLvl w:val="0"/>
        <w:rPr>
          <w:i/>
          <w:spacing w:val="2"/>
          <w:sz w:val="24"/>
          <w:szCs w:val="24"/>
        </w:rPr>
        <w:sectPr w:rsidR="00850242" w:rsidRPr="000B6749" w:rsidSect="00BE2521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3B1E8A" w:rsidRDefault="003B1E8A" w:rsidP="003B1E8A">
      <w:pPr>
        <w:widowControl/>
        <w:autoSpaceDE/>
        <w:autoSpaceDN/>
        <w:adjustRightInd/>
        <w:rPr>
          <w:sz w:val="28"/>
          <w:szCs w:val="28"/>
        </w:rPr>
        <w:sectPr w:rsidR="003B1E8A" w:rsidSect="00A75E5B">
          <w:pgSz w:w="11906" w:h="16838"/>
          <w:pgMar w:top="851" w:right="567" w:bottom="1134" w:left="1418" w:header="709" w:footer="709" w:gutter="0"/>
          <w:pgNumType w:start="1"/>
          <w:cols w:space="720"/>
        </w:sectPr>
      </w:pPr>
    </w:p>
    <w:p w:rsidR="000D7AF9" w:rsidRDefault="000D7AF9" w:rsidP="000D7AF9">
      <w:pPr>
        <w:jc w:val="center"/>
        <w:outlineLvl w:val="0"/>
        <w:rPr>
          <w:sz w:val="28"/>
          <w:szCs w:val="28"/>
        </w:rPr>
      </w:pPr>
    </w:p>
    <w:p w:rsidR="004E108E" w:rsidRDefault="004E108E" w:rsidP="001716D5">
      <w:pPr>
        <w:jc w:val="both"/>
        <w:rPr>
          <w:sz w:val="24"/>
          <w:szCs w:val="24"/>
        </w:rPr>
      </w:pPr>
    </w:p>
    <w:p w:rsidR="004E108E" w:rsidRDefault="004E108E" w:rsidP="00E046AC">
      <w:pPr>
        <w:ind w:left="8496"/>
        <w:jc w:val="both"/>
        <w:rPr>
          <w:sz w:val="24"/>
          <w:szCs w:val="24"/>
        </w:rPr>
      </w:pPr>
    </w:p>
    <w:p w:rsidR="00E046AC" w:rsidRDefault="00E046AC" w:rsidP="00E046AC">
      <w:pPr>
        <w:ind w:left="8496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Приложение 2 к постановлению </w:t>
      </w:r>
    </w:p>
    <w:p w:rsidR="00E046AC" w:rsidRDefault="00E046AC" w:rsidP="00E046AC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администрации сельского </w:t>
      </w:r>
    </w:p>
    <w:p w:rsidR="00E046AC" w:rsidRDefault="00E046AC" w:rsidP="00E046AC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поселения Нижнесортымский</w:t>
      </w:r>
    </w:p>
    <w:p w:rsidR="00E046AC" w:rsidRDefault="000D1B28" w:rsidP="00E046AC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«18</w:t>
      </w:r>
      <w:r w:rsidR="00E046AC">
        <w:t xml:space="preserve">» </w:t>
      </w:r>
      <w:proofErr w:type="gramStart"/>
      <w:r>
        <w:t>декабря</w:t>
      </w:r>
      <w:r w:rsidR="00E046AC">
        <w:t xml:space="preserve">  202</w:t>
      </w:r>
      <w:r>
        <w:t>0</w:t>
      </w:r>
      <w:proofErr w:type="gramEnd"/>
      <w:r w:rsidR="00E046AC">
        <w:t xml:space="preserve"> года № </w:t>
      </w:r>
      <w:r>
        <w:t>456</w:t>
      </w:r>
    </w:p>
    <w:p w:rsidR="000D1B28" w:rsidRDefault="000D1B28" w:rsidP="00E046AC">
      <w:pPr>
        <w:suppressAutoHyphens/>
        <w:spacing w:line="240" w:lineRule="atLeast"/>
        <w:ind w:firstLine="720"/>
        <w:jc w:val="both"/>
      </w:pPr>
    </w:p>
    <w:p w:rsidR="000D1B28" w:rsidRPr="000D1B28" w:rsidRDefault="000D1B28" w:rsidP="000D1B28">
      <w:pPr>
        <w:ind w:left="9912" w:firstLine="708"/>
      </w:pPr>
      <w:r w:rsidRPr="000D1B28">
        <w:t xml:space="preserve">Приложение 1 к муниципальной программе </w:t>
      </w:r>
    </w:p>
    <w:p w:rsidR="000D1B28" w:rsidRPr="000D1B28" w:rsidRDefault="000D1B28" w:rsidP="000D1B28">
      <w:pPr>
        <w:ind w:left="9912" w:firstLine="708"/>
      </w:pPr>
      <w:r w:rsidRPr="000D1B28">
        <w:t xml:space="preserve">«Развитие уличного освещения на территории </w:t>
      </w:r>
    </w:p>
    <w:p w:rsidR="000D1B28" w:rsidRPr="000D1B28" w:rsidRDefault="000D1B28" w:rsidP="00326E33">
      <w:pPr>
        <w:ind w:left="9912" w:firstLine="708"/>
      </w:pPr>
      <w:r w:rsidRPr="000D1B28">
        <w:t>сель</w:t>
      </w:r>
      <w:r w:rsidR="00326E33">
        <w:t>ского поселения Нижнесортымский</w:t>
      </w:r>
    </w:p>
    <w:p w:rsidR="000D1B28" w:rsidRDefault="000D1B28" w:rsidP="000D1B28">
      <w:pPr>
        <w:spacing w:line="240" w:lineRule="atLeast"/>
        <w:ind w:left="11328" w:firstLine="708"/>
        <w:rPr>
          <w:sz w:val="24"/>
          <w:szCs w:val="24"/>
        </w:rPr>
      </w:pPr>
    </w:p>
    <w:p w:rsidR="00326E33" w:rsidRPr="000D1B28" w:rsidRDefault="00326E33" w:rsidP="00326E33">
      <w:pPr>
        <w:ind w:left="9912" w:firstLine="708"/>
      </w:pPr>
      <w:r w:rsidRPr="000D1B28">
        <w:t xml:space="preserve">Приложение 1 к муниципальной программе </w:t>
      </w:r>
    </w:p>
    <w:p w:rsidR="00326E33" w:rsidRPr="000D1B28" w:rsidRDefault="00326E33" w:rsidP="00326E33">
      <w:pPr>
        <w:ind w:left="9912" w:firstLine="708"/>
      </w:pPr>
      <w:r w:rsidRPr="000D1B28">
        <w:t xml:space="preserve">«Развитие уличного освещения на территории </w:t>
      </w:r>
    </w:p>
    <w:p w:rsidR="00326E33" w:rsidRPr="000D1B28" w:rsidRDefault="00326E33" w:rsidP="00326E33">
      <w:pPr>
        <w:ind w:left="9912" w:firstLine="708"/>
      </w:pPr>
      <w:r w:rsidRPr="000D1B28">
        <w:t>сельского поселения Нижнесортымский»</w:t>
      </w:r>
    </w:p>
    <w:p w:rsidR="00326E33" w:rsidRDefault="00326E33" w:rsidP="00326E33">
      <w:pPr>
        <w:spacing w:line="240" w:lineRule="atLeast"/>
        <w:rPr>
          <w:sz w:val="24"/>
          <w:szCs w:val="24"/>
        </w:rPr>
      </w:pPr>
    </w:p>
    <w:p w:rsidR="00326E33" w:rsidRPr="00613569" w:rsidRDefault="00326E33" w:rsidP="00326E33">
      <w:pPr>
        <w:jc w:val="center"/>
        <w:rPr>
          <w:sz w:val="24"/>
          <w:szCs w:val="24"/>
        </w:rPr>
      </w:pPr>
      <w:r w:rsidRPr="00613569">
        <w:rPr>
          <w:sz w:val="24"/>
          <w:szCs w:val="24"/>
        </w:rPr>
        <w:t>Целевые показатели (индикаторы) программы</w:t>
      </w:r>
    </w:p>
    <w:p w:rsidR="00326E33" w:rsidRPr="00613569" w:rsidRDefault="00326E33" w:rsidP="00326E33">
      <w:pPr>
        <w:jc w:val="center"/>
        <w:rPr>
          <w:sz w:val="24"/>
          <w:szCs w:val="24"/>
        </w:rPr>
      </w:pPr>
    </w:p>
    <w:tbl>
      <w:tblPr>
        <w:tblW w:w="1591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4"/>
        <w:gridCol w:w="2521"/>
        <w:gridCol w:w="2260"/>
        <w:gridCol w:w="851"/>
        <w:gridCol w:w="992"/>
        <w:gridCol w:w="992"/>
        <w:gridCol w:w="993"/>
        <w:gridCol w:w="992"/>
        <w:gridCol w:w="992"/>
        <w:gridCol w:w="859"/>
        <w:gridCol w:w="984"/>
        <w:gridCol w:w="17"/>
        <w:gridCol w:w="983"/>
        <w:gridCol w:w="992"/>
        <w:gridCol w:w="993"/>
      </w:tblGrid>
      <w:tr w:rsidR="00326E33" w:rsidRPr="00613569" w:rsidTr="00ED5ADF">
        <w:trPr>
          <w:trHeight w:val="72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9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326E33" w:rsidRPr="00613569" w:rsidTr="00ED5ADF">
        <w:trPr>
          <w:trHeight w:val="491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1B02EA" w:rsidRDefault="00326E33" w:rsidP="00ED5AD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2030 г.</w:t>
            </w:r>
          </w:p>
        </w:tc>
      </w:tr>
      <w:tr w:rsidR="00326E33" w:rsidRPr="00613569" w:rsidTr="00ED5ADF">
        <w:trPr>
          <w:trHeight w:val="318"/>
        </w:trPr>
        <w:tc>
          <w:tcPr>
            <w:tcW w:w="15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33" w:rsidRPr="00613569" w:rsidRDefault="00326E33" w:rsidP="00ED5ADF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 </w:t>
            </w:r>
          </w:p>
          <w:p w:rsidR="00326E33" w:rsidRPr="00613569" w:rsidRDefault="00326E33" w:rsidP="00ED5ADF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Муниципальная программа (МП):</w:t>
            </w:r>
            <w:r w:rsidRPr="00613569">
              <w:rPr>
                <w:bCs/>
                <w:sz w:val="24"/>
                <w:szCs w:val="24"/>
              </w:rPr>
              <w:t xml:space="preserve"> «</w:t>
            </w:r>
            <w:r w:rsidRPr="00613569">
              <w:rPr>
                <w:sz w:val="24"/>
                <w:szCs w:val="24"/>
              </w:rPr>
              <w:t>Развитие уличного освещения территории сельского посел</w:t>
            </w:r>
            <w:r>
              <w:rPr>
                <w:sz w:val="24"/>
                <w:szCs w:val="24"/>
              </w:rPr>
              <w:t>ения Нижнесортымский</w:t>
            </w:r>
            <w:r w:rsidRPr="00613569">
              <w:rPr>
                <w:bCs/>
                <w:sz w:val="24"/>
                <w:szCs w:val="24"/>
              </w:rPr>
              <w:t>»</w:t>
            </w:r>
          </w:p>
        </w:tc>
      </w:tr>
      <w:tr w:rsidR="00326E33" w:rsidRPr="00613569" w:rsidTr="00ED5ADF">
        <w:trPr>
          <w:trHeight w:val="97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Повышение уровня </w:t>
            </w:r>
            <w:proofErr w:type="gramStart"/>
            <w:r w:rsidRPr="00613569">
              <w:rPr>
                <w:sz w:val="24"/>
                <w:szCs w:val="24"/>
              </w:rPr>
              <w:t>освещенности  поселения</w:t>
            </w:r>
            <w:proofErr w:type="gramEnd"/>
            <w:r w:rsidRPr="00613569">
              <w:rPr>
                <w:sz w:val="24"/>
                <w:szCs w:val="24"/>
              </w:rPr>
              <w:t xml:space="preserve"> (использование иннов</w:t>
            </w:r>
            <w:r>
              <w:rPr>
                <w:sz w:val="24"/>
                <w:szCs w:val="24"/>
              </w:rPr>
              <w:t>ационных осветительных приборов)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улично-дорожных сетей, обеспеченных освещением в общей протяженности улично-дорожной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26E33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26E33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326E33" w:rsidRPr="00613569" w:rsidTr="00ED5ADF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33" w:rsidRPr="00613569" w:rsidRDefault="00326E33" w:rsidP="00ED5A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Минимизация затрат по оплате за электроэнергию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офисных и уличных светодиодных светильников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33" w:rsidRDefault="00326E33" w:rsidP="00ED5ADF">
            <w:pPr>
              <w:spacing w:line="240" w:lineRule="atLeast"/>
              <w:rPr>
                <w:sz w:val="24"/>
                <w:szCs w:val="24"/>
              </w:rPr>
            </w:pPr>
          </w:p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E33" w:rsidRPr="00613569" w:rsidRDefault="00326E33" w:rsidP="00ED5ADF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</w:tr>
    </w:tbl>
    <w:p w:rsidR="000D1B28" w:rsidRDefault="000D1B28" w:rsidP="00326E33">
      <w:pPr>
        <w:suppressAutoHyphens/>
        <w:spacing w:line="240" w:lineRule="atLeast"/>
        <w:jc w:val="both"/>
      </w:pPr>
    </w:p>
    <w:p w:rsidR="00E046AC" w:rsidRDefault="00E046AC" w:rsidP="00E046AC"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57D31" w:rsidRDefault="00257D31" w:rsidP="00257D31">
      <w:pPr>
        <w:spacing w:line="240" w:lineRule="atLeast"/>
      </w:pPr>
      <w:r w:rsidRPr="00D15FF8">
        <w:tab/>
      </w:r>
      <w:r w:rsidRPr="00D15FF8">
        <w:tab/>
      </w:r>
      <w:r w:rsidRPr="00D15FF8">
        <w:tab/>
      </w:r>
      <w:r>
        <w:tab/>
      </w:r>
      <w:r>
        <w:tab/>
      </w:r>
      <w:r>
        <w:tab/>
      </w:r>
      <w:r>
        <w:tab/>
      </w:r>
    </w:p>
    <w:p w:rsidR="00AC3B49" w:rsidRDefault="00B9119F" w:rsidP="002B660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A959D8">
        <w:rPr>
          <w:sz w:val="24"/>
          <w:szCs w:val="24"/>
        </w:rPr>
        <w:tab/>
      </w:r>
    </w:p>
    <w:p w:rsidR="00AC3B49" w:rsidRPr="00FF5534" w:rsidRDefault="00AC3B49" w:rsidP="00AC3B49">
      <w:pPr>
        <w:ind w:left="8496"/>
        <w:jc w:val="both"/>
      </w:pPr>
      <w:r>
        <w:tab/>
      </w:r>
      <w:r>
        <w:tab/>
      </w:r>
      <w:r>
        <w:tab/>
      </w:r>
      <w:r>
        <w:tab/>
      </w:r>
      <w:r w:rsidRPr="00FF5534">
        <w:t xml:space="preserve">Приложение </w:t>
      </w:r>
      <w:r>
        <w:t>3</w:t>
      </w:r>
      <w:r w:rsidRPr="00FF5534">
        <w:t xml:space="preserve"> к постановлению </w:t>
      </w:r>
    </w:p>
    <w:p w:rsidR="00AC3B49" w:rsidRPr="00FF5534" w:rsidRDefault="00AC3B49" w:rsidP="00AC3B49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Pr="00FF5534">
        <w:t xml:space="preserve">администрации сельского </w:t>
      </w:r>
    </w:p>
    <w:p w:rsidR="00AC3B49" w:rsidRPr="00FF5534" w:rsidRDefault="00AC3B49" w:rsidP="00AC3B49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Pr="00FF5534">
        <w:t>поселения Нижнесортымский</w:t>
      </w:r>
    </w:p>
    <w:p w:rsidR="00AC3B49" w:rsidRPr="00FF5534" w:rsidRDefault="00AC3B49" w:rsidP="00AC3B49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="000D1B28">
        <w:tab/>
        <w:t>«18</w:t>
      </w:r>
      <w:r w:rsidRPr="00FF5534">
        <w:t>»</w:t>
      </w:r>
      <w:r>
        <w:t xml:space="preserve"> </w:t>
      </w:r>
      <w:proofErr w:type="gramStart"/>
      <w:r w:rsidR="000D1B28">
        <w:t>декабр</w:t>
      </w:r>
      <w:r>
        <w:t xml:space="preserve">я  </w:t>
      </w:r>
      <w:r w:rsidRPr="00FF5534">
        <w:t>202</w:t>
      </w:r>
      <w:r w:rsidR="000D1B28">
        <w:t>0</w:t>
      </w:r>
      <w:proofErr w:type="gramEnd"/>
      <w:r w:rsidRPr="00FF5534">
        <w:t xml:space="preserve"> года № </w:t>
      </w:r>
      <w:r w:rsidR="000D1B28">
        <w:t>456</w:t>
      </w:r>
    </w:p>
    <w:p w:rsidR="00AC3B49" w:rsidRPr="00FF5534" w:rsidRDefault="00AC3B49" w:rsidP="00AC3B49">
      <w:r w:rsidRPr="00FF5534"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26E33" w:rsidRPr="00F227B4" w:rsidRDefault="00326E33" w:rsidP="00326E33">
      <w:pPr>
        <w:ind w:left="9912" w:firstLine="708"/>
        <w:rPr>
          <w:sz w:val="24"/>
          <w:szCs w:val="24"/>
        </w:rPr>
      </w:pPr>
      <w:r>
        <w:rPr>
          <w:sz w:val="24"/>
          <w:szCs w:val="24"/>
        </w:rPr>
        <w:t>Приложение 2 к м</w:t>
      </w:r>
      <w:r w:rsidRPr="00F227B4">
        <w:rPr>
          <w:sz w:val="24"/>
          <w:szCs w:val="24"/>
        </w:rPr>
        <w:t xml:space="preserve">униципальной программе </w:t>
      </w:r>
    </w:p>
    <w:p w:rsidR="00326E33" w:rsidRDefault="00326E33" w:rsidP="00326E33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«Развитие уличного освещения на территории </w:t>
      </w:r>
    </w:p>
    <w:p w:rsidR="00326E33" w:rsidRPr="00F227B4" w:rsidRDefault="00326E33" w:rsidP="00326E33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>сельского поселения Нижнесортымский»</w:t>
      </w: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9"/>
      </w:tblGrid>
      <w:tr w:rsidR="00326E33" w:rsidRPr="00F227B4" w:rsidTr="00ED5ADF">
        <w:trPr>
          <w:trHeight w:val="1032"/>
        </w:trPr>
        <w:tc>
          <w:tcPr>
            <w:tcW w:w="5103" w:type="dxa"/>
          </w:tcPr>
          <w:p w:rsidR="00326E33" w:rsidRDefault="00326E33" w:rsidP="00ED5ADF">
            <w:pPr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ab/>
            </w:r>
          </w:p>
          <w:p w:rsidR="00326E33" w:rsidRPr="00F227B4" w:rsidRDefault="00326E33" w:rsidP="00ED5ADF">
            <w:pPr>
              <w:rPr>
                <w:sz w:val="24"/>
                <w:szCs w:val="24"/>
              </w:rPr>
            </w:pPr>
          </w:p>
          <w:p w:rsidR="00326E33" w:rsidRPr="00F227B4" w:rsidRDefault="00326E33" w:rsidP="00ED5ADF">
            <w:pPr>
              <w:ind w:left="8496"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>Информация</w:t>
            </w:r>
          </w:p>
          <w:p w:rsidR="00326E33" w:rsidRPr="00F227B4" w:rsidRDefault="00326E33" w:rsidP="00ED5ADF">
            <w:pPr>
              <w:ind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по финансовому обеспечению </w:t>
            </w:r>
            <w:r>
              <w:rPr>
                <w:sz w:val="24"/>
                <w:szCs w:val="24"/>
              </w:rPr>
              <w:t>м</w:t>
            </w:r>
            <w:r w:rsidRPr="00F227B4">
              <w:rPr>
                <w:sz w:val="24"/>
                <w:szCs w:val="24"/>
              </w:rPr>
              <w:t>униципальной программы</w:t>
            </w:r>
          </w:p>
          <w:p w:rsidR="00326E33" w:rsidRDefault="00326E33" w:rsidP="00ED5ADF">
            <w:pPr>
              <w:tabs>
                <w:tab w:val="center" w:pos="7284"/>
                <w:tab w:val="left" w:pos="11160"/>
              </w:tabs>
              <w:ind w:hanging="8496"/>
              <w:jc w:val="center"/>
            </w:pP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9"/>
              <w:gridCol w:w="2052"/>
              <w:gridCol w:w="1641"/>
              <w:gridCol w:w="962"/>
              <w:gridCol w:w="963"/>
              <w:gridCol w:w="1080"/>
              <w:gridCol w:w="1197"/>
              <w:gridCol w:w="965"/>
              <w:gridCol w:w="818"/>
              <w:gridCol w:w="928"/>
              <w:gridCol w:w="1046"/>
              <w:gridCol w:w="811"/>
              <w:gridCol w:w="851"/>
            </w:tblGrid>
            <w:tr w:rsidR="00326E33" w:rsidTr="00ED5ADF">
              <w:trPr>
                <w:trHeight w:val="412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Default="00326E33" w:rsidP="00ED5ADF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 мероприятия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Default="00326E33" w:rsidP="00ED5ADF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Default="00326E33" w:rsidP="00ED5ADF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Объём финансирования (всего, тыс. руб.)</w:t>
                  </w:r>
                </w:p>
              </w:tc>
              <w:tc>
                <w:tcPr>
                  <w:tcW w:w="962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Default="00326E33" w:rsidP="00ED5ADF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</w:t>
                  </w:r>
                </w:p>
              </w:tc>
            </w:tr>
            <w:tr w:rsidR="00326E33" w:rsidTr="00ED5ADF">
              <w:trPr>
                <w:trHeight w:val="405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2021 г.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2022 г.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6E33" w:rsidRPr="00F0102F" w:rsidRDefault="00326E33" w:rsidP="00ED5ADF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F0102F">
                    <w:rPr>
                      <w:color w:val="000000"/>
                      <w:lang w:eastAsia="en-US"/>
                    </w:rPr>
                    <w:t>2023 г.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2024 г.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2025 г.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2026 г.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2027 г.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2028 г.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2029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2030 г.</w:t>
                  </w:r>
                </w:p>
              </w:tc>
            </w:tr>
            <w:tr w:rsidR="00326E33" w:rsidTr="00ED5ADF"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spacing w:line="256" w:lineRule="auto"/>
                    <w:rPr>
                      <w:lang w:eastAsia="en-US"/>
                    </w:rPr>
                  </w:pPr>
                  <w:r w:rsidRPr="00B776CE">
                    <w:t xml:space="preserve">Поставка электроэнергии для муниципальных </w:t>
                  </w:r>
                  <w:proofErr w:type="gramStart"/>
                  <w:r w:rsidRPr="00B776CE">
                    <w:t>нужд</w:t>
                  </w:r>
                  <w:r>
                    <w:t>,  те</w:t>
                  </w:r>
                  <w:r w:rsidRPr="00B776CE">
                    <w:t>кущий</w:t>
                  </w:r>
                  <w:proofErr w:type="gramEnd"/>
                  <w:r w:rsidRPr="00B776CE">
                    <w:t xml:space="preserve"> ремонт, тех</w:t>
                  </w:r>
                  <w:r>
                    <w:t>-</w:t>
                  </w:r>
                  <w:proofErr w:type="spellStart"/>
                  <w:r w:rsidRPr="00B776CE">
                    <w:t>ническое</w:t>
                  </w:r>
                  <w:proofErr w:type="spellEnd"/>
                  <w:r w:rsidRPr="00B776CE">
                    <w:t xml:space="preserve"> обслуживание сетей уличного освещения</w:t>
                  </w:r>
                  <w:r>
                    <w:t xml:space="preserve">, приобретение </w:t>
                  </w:r>
                  <w:proofErr w:type="spellStart"/>
                  <w:r>
                    <w:t>светоди-одныхсве-тильников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B73484" w:rsidRDefault="00326E33" w:rsidP="00ED5ADF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2E28B4" w:rsidRDefault="00326E33" w:rsidP="00ED5A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29 188,1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9F3185" w:rsidRDefault="00326E33" w:rsidP="00ED5A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b/>
                    </w:rP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144924" w:rsidRDefault="00326E33" w:rsidP="00ED5A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144924" w:rsidRDefault="00326E33" w:rsidP="00ED5ADF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144924" w:rsidRDefault="00326E33" w:rsidP="00ED5ADF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pPr>
                    <w:suppressAutoHyphens/>
                  </w:pPr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8A3B7F" w:rsidRDefault="00326E33" w:rsidP="00ED5ADF">
                  <w:pPr>
                    <w:jc w:val="center"/>
                  </w:pPr>
                  <w:r>
                    <w:t>29 188,1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A32B03" w:rsidRDefault="00326E33" w:rsidP="00ED5ADF">
                  <w:pPr>
                    <w:jc w:val="center"/>
                  </w:pPr>
                  <w:r w:rsidRPr="00A32B03"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B776CE" w:rsidRDefault="00326E33" w:rsidP="00ED5ADF">
                  <w:pPr>
                    <w:jc w:val="center"/>
                  </w:pPr>
                  <w:r>
                    <w:t>4 880,4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B776CE" w:rsidRDefault="00326E33" w:rsidP="00ED5ADF">
                  <w:pPr>
                    <w:jc w:val="center"/>
                  </w:pPr>
                  <w: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B776CE" w:rsidRDefault="00326E33" w:rsidP="00ED5ADF">
                  <w:pPr>
                    <w:jc w:val="center"/>
                  </w:pPr>
                  <w: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B776CE" w:rsidRDefault="00326E33" w:rsidP="00ED5ADF">
                  <w:pPr>
                    <w:jc w:val="center"/>
                  </w:pPr>
                  <w: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rPr>
                <w:trHeight w:val="450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 xml:space="preserve">- за счёт других </w:t>
                  </w:r>
                </w:p>
                <w:p w:rsidR="00326E33" w:rsidRPr="00F6267D" w:rsidRDefault="00326E33" w:rsidP="00ED5ADF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rPr>
                <w:trHeight w:val="450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spacing w:line="256" w:lineRule="auto"/>
                    <w:rPr>
                      <w:lang w:eastAsia="en-US"/>
                    </w:rPr>
                  </w:pPr>
                  <w:r>
                    <w:t>Выполнение</w:t>
                  </w:r>
                  <w:r w:rsidRPr="00724412">
                    <w:t xml:space="preserve"> работ по замене кабеля и светильников сети уличного освещения по ул. Северная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B73484" w:rsidRDefault="00326E33" w:rsidP="00ED5ADF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8A3B7F" w:rsidRDefault="00326E33" w:rsidP="00ED5A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b/>
                    </w:rPr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0</w:t>
                  </w:r>
                  <w:r w:rsidRPr="00AA2E35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B776CE" w:rsidRDefault="00326E33" w:rsidP="00ED5ADF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B776CE" w:rsidRDefault="00326E33" w:rsidP="00ED5ADF">
                  <w:pPr>
                    <w:jc w:val="center"/>
                  </w:pPr>
                  <w:r>
                    <w:t>0</w:t>
                  </w:r>
                  <w:r w:rsidRPr="00B776CE">
                    <w:t>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lang w:eastAsia="en-US"/>
                    </w:rPr>
                    <w:t>0</w:t>
                  </w:r>
                  <w:r w:rsidRPr="00E7716E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E33" w:rsidRPr="00F6267D" w:rsidRDefault="00326E33" w:rsidP="00ED5ADF">
                  <w:r w:rsidRPr="00F6267D">
                    <w:t xml:space="preserve">- за счёт других </w:t>
                  </w:r>
                </w:p>
                <w:p w:rsidR="00326E33" w:rsidRPr="00F6267D" w:rsidRDefault="00326E33" w:rsidP="00ED5ADF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F6267D" w:rsidRDefault="00326E33" w:rsidP="00ED5ADF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Default="00326E33" w:rsidP="00ED5ADF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26E33" w:rsidTr="00ED5ADF">
              <w:trPr>
                <w:trHeight w:val="450"/>
              </w:trPr>
              <w:tc>
                <w:tcPr>
                  <w:tcW w:w="15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724412" w:rsidRDefault="00326E33" w:rsidP="00ED5ADF">
                  <w:pPr>
                    <w:jc w:val="center"/>
                    <w:rPr>
                      <w:b/>
                    </w:rPr>
                  </w:pPr>
                  <w:r w:rsidRPr="00724412">
                    <w:rPr>
                      <w:b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8A3B7F" w:rsidRDefault="00326E33" w:rsidP="00ED5A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29 985,9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9F3185" w:rsidRDefault="00326E33" w:rsidP="00ED5A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Default="00326E33" w:rsidP="00ED5ADF">
                  <w:pPr>
                    <w:jc w:val="center"/>
                  </w:pPr>
                  <w:r>
                    <w:rPr>
                      <w:b/>
                    </w:rPr>
                    <w:t>4 467,7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6E33" w:rsidRPr="00144924" w:rsidRDefault="00326E33" w:rsidP="00ED5A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144924" w:rsidRDefault="00326E33" w:rsidP="00ED5ADF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144924" w:rsidRDefault="00326E33" w:rsidP="00ED5ADF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E33" w:rsidRPr="00AA2E35" w:rsidRDefault="00326E33" w:rsidP="00ED5ADF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</w:tbl>
          <w:p w:rsidR="00326E33" w:rsidRDefault="00326E33" w:rsidP="00ED5ADF">
            <w:pPr>
              <w:tabs>
                <w:tab w:val="left" w:pos="900"/>
              </w:tabs>
              <w:ind w:firstLine="902"/>
              <w:jc w:val="both"/>
              <w:rPr>
                <w:sz w:val="28"/>
                <w:szCs w:val="28"/>
              </w:rPr>
            </w:pPr>
          </w:p>
          <w:p w:rsidR="00326E33" w:rsidRPr="00F227B4" w:rsidRDefault="00326E33" w:rsidP="00ED5ADF">
            <w:pPr>
              <w:rPr>
                <w:sz w:val="24"/>
                <w:szCs w:val="24"/>
              </w:rPr>
            </w:pPr>
          </w:p>
        </w:tc>
      </w:tr>
    </w:tbl>
    <w:p w:rsidR="00326E33" w:rsidRDefault="00326E33" w:rsidP="00DE79CA">
      <w:pPr>
        <w:jc w:val="both"/>
        <w:rPr>
          <w:i/>
        </w:rPr>
      </w:pPr>
    </w:p>
    <w:p w:rsidR="00326E33" w:rsidRDefault="00326E33" w:rsidP="00DE79CA">
      <w:pPr>
        <w:jc w:val="both"/>
        <w:rPr>
          <w:i/>
        </w:rPr>
      </w:pPr>
    </w:p>
    <w:p w:rsidR="00326E33" w:rsidRDefault="00326E33" w:rsidP="00DE79CA">
      <w:pPr>
        <w:jc w:val="both"/>
        <w:rPr>
          <w:i/>
        </w:rPr>
      </w:pPr>
    </w:p>
    <w:p w:rsidR="00326E33" w:rsidRDefault="00326E33" w:rsidP="00DE79CA">
      <w:pPr>
        <w:jc w:val="both"/>
        <w:rPr>
          <w:i/>
        </w:rPr>
      </w:pPr>
    </w:p>
    <w:p w:rsidR="000B3F55" w:rsidRPr="00DE79CA" w:rsidRDefault="00DE79CA" w:rsidP="00DE79CA">
      <w:pPr>
        <w:jc w:val="both"/>
        <w:rPr>
          <w:sz w:val="28"/>
          <w:szCs w:val="28"/>
        </w:rPr>
      </w:pPr>
      <w:r>
        <w:rPr>
          <w:i/>
        </w:rPr>
        <w:t>Приложения</w:t>
      </w:r>
      <w:r w:rsidR="000B3F55">
        <w:rPr>
          <w:i/>
        </w:rPr>
        <w:t xml:space="preserve"> </w:t>
      </w:r>
      <w:r w:rsidR="00B9119F">
        <w:rPr>
          <w:i/>
        </w:rPr>
        <w:t xml:space="preserve">2 и 3 </w:t>
      </w:r>
      <w:r w:rsidR="000B3F55">
        <w:rPr>
          <w:i/>
        </w:rPr>
        <w:t xml:space="preserve">в </w:t>
      </w:r>
      <w:proofErr w:type="gramStart"/>
      <w:r w:rsidR="000B3F55">
        <w:rPr>
          <w:i/>
        </w:rPr>
        <w:t>редакции  постановления</w:t>
      </w:r>
      <w:proofErr w:type="gramEnd"/>
      <w:r w:rsidR="000B3F55">
        <w:rPr>
          <w:i/>
        </w:rPr>
        <w:t xml:space="preserve"> администрации сельског</w:t>
      </w:r>
      <w:r w:rsidR="00651C06">
        <w:rPr>
          <w:i/>
        </w:rPr>
        <w:t xml:space="preserve">о поселения Нижнесортымский от </w:t>
      </w:r>
      <w:r w:rsidR="000D1B28">
        <w:rPr>
          <w:i/>
        </w:rPr>
        <w:t>2</w:t>
      </w:r>
      <w:r w:rsidR="00326E33">
        <w:rPr>
          <w:i/>
        </w:rPr>
        <w:t>9</w:t>
      </w:r>
      <w:r w:rsidR="000D1B28">
        <w:rPr>
          <w:i/>
        </w:rPr>
        <w:t>.0</w:t>
      </w:r>
      <w:r w:rsidR="00326E33">
        <w:rPr>
          <w:i/>
        </w:rPr>
        <w:t>9</w:t>
      </w:r>
      <w:bookmarkStart w:id="0" w:name="_GoBack"/>
      <w:bookmarkEnd w:id="0"/>
      <w:r w:rsidR="000B3F55">
        <w:rPr>
          <w:i/>
        </w:rPr>
        <w:t>.202</w:t>
      </w:r>
      <w:r w:rsidR="000D1B28">
        <w:rPr>
          <w:i/>
        </w:rPr>
        <w:t>5</w:t>
      </w:r>
      <w:r w:rsidR="00AC3B49">
        <w:rPr>
          <w:i/>
        </w:rPr>
        <w:t xml:space="preserve"> № </w:t>
      </w:r>
      <w:r w:rsidR="00326E33">
        <w:rPr>
          <w:i/>
        </w:rPr>
        <w:t>198</w:t>
      </w:r>
    </w:p>
    <w:p w:rsidR="000B3F55" w:rsidRDefault="000B3F55" w:rsidP="000B3F55">
      <w:pPr>
        <w:rPr>
          <w:color w:val="1F497D"/>
          <w:lang w:eastAsia="en-US"/>
        </w:rPr>
      </w:pPr>
    </w:p>
    <w:p w:rsidR="004D58B8" w:rsidRPr="00F6267D" w:rsidRDefault="004D58B8" w:rsidP="004B4F8D">
      <w:pPr>
        <w:ind w:firstLine="567"/>
        <w:jc w:val="both"/>
        <w:rPr>
          <w:sz w:val="28"/>
          <w:szCs w:val="28"/>
        </w:rPr>
        <w:sectPr w:rsidR="004D58B8" w:rsidRPr="00F6267D" w:rsidSect="00326E33">
          <w:pgSz w:w="16838" w:h="11906" w:orient="landscape"/>
          <w:pgMar w:top="992" w:right="395" w:bottom="567" w:left="709" w:header="709" w:footer="709" w:gutter="0"/>
          <w:pgNumType w:start="1"/>
          <w:cols w:space="708"/>
          <w:titlePg/>
          <w:docGrid w:linePitch="360"/>
        </w:sectPr>
      </w:pPr>
    </w:p>
    <w:p w:rsidR="006B2759" w:rsidRDefault="005117BF" w:rsidP="000B3F55">
      <w:pPr>
        <w:jc w:val="both"/>
        <w:rPr>
          <w:color w:val="1F497D"/>
          <w:lang w:eastAsia="en-US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3F55">
        <w:rPr>
          <w:sz w:val="24"/>
          <w:szCs w:val="24"/>
        </w:rPr>
        <w:tab/>
      </w:r>
      <w:r w:rsidR="000B3F55">
        <w:rPr>
          <w:sz w:val="24"/>
          <w:szCs w:val="24"/>
        </w:rPr>
        <w:tab/>
      </w:r>
      <w:r w:rsidR="000B3F55">
        <w:rPr>
          <w:sz w:val="24"/>
          <w:szCs w:val="24"/>
        </w:rPr>
        <w:tab/>
      </w:r>
    </w:p>
    <w:p w:rsidR="004D58B8" w:rsidRDefault="004D58B8" w:rsidP="004B4F8D">
      <w:pPr>
        <w:ind w:firstLine="567"/>
        <w:jc w:val="both"/>
      </w:pPr>
    </w:p>
    <w:sectPr w:rsidR="004D58B8" w:rsidSect="008A72B8">
      <w:pgSz w:w="16838" w:h="11906" w:orient="landscape"/>
      <w:pgMar w:top="284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4A1"/>
    <w:rsid w:val="00004851"/>
    <w:rsid w:val="00026A7B"/>
    <w:rsid w:val="000274A1"/>
    <w:rsid w:val="00033421"/>
    <w:rsid w:val="0004037C"/>
    <w:rsid w:val="00073683"/>
    <w:rsid w:val="000A593D"/>
    <w:rsid w:val="000A7B1B"/>
    <w:rsid w:val="000B3F55"/>
    <w:rsid w:val="000B6749"/>
    <w:rsid w:val="000D1B28"/>
    <w:rsid w:val="000D4A45"/>
    <w:rsid w:val="000D7AF9"/>
    <w:rsid w:val="001144C8"/>
    <w:rsid w:val="00123E9A"/>
    <w:rsid w:val="001623E2"/>
    <w:rsid w:val="001716D5"/>
    <w:rsid w:val="0020733B"/>
    <w:rsid w:val="00257D31"/>
    <w:rsid w:val="002644F9"/>
    <w:rsid w:val="00266161"/>
    <w:rsid w:val="00277969"/>
    <w:rsid w:val="002B4CAC"/>
    <w:rsid w:val="002B6608"/>
    <w:rsid w:val="002C02A2"/>
    <w:rsid w:val="002F571B"/>
    <w:rsid w:val="002F5E49"/>
    <w:rsid w:val="002F5FD2"/>
    <w:rsid w:val="00304D61"/>
    <w:rsid w:val="00326E33"/>
    <w:rsid w:val="00352A27"/>
    <w:rsid w:val="0036068B"/>
    <w:rsid w:val="0037540B"/>
    <w:rsid w:val="003A481A"/>
    <w:rsid w:val="003B1E8A"/>
    <w:rsid w:val="003B6DCF"/>
    <w:rsid w:val="003E4B26"/>
    <w:rsid w:val="00425679"/>
    <w:rsid w:val="0042716D"/>
    <w:rsid w:val="00430C7A"/>
    <w:rsid w:val="00471900"/>
    <w:rsid w:val="004972E0"/>
    <w:rsid w:val="004A5363"/>
    <w:rsid w:val="004B4F8D"/>
    <w:rsid w:val="004C68E4"/>
    <w:rsid w:val="004D58B8"/>
    <w:rsid w:val="004E108E"/>
    <w:rsid w:val="0050783D"/>
    <w:rsid w:val="005117BF"/>
    <w:rsid w:val="00533309"/>
    <w:rsid w:val="00553AB7"/>
    <w:rsid w:val="00570FCF"/>
    <w:rsid w:val="005867A2"/>
    <w:rsid w:val="005F2FA0"/>
    <w:rsid w:val="00604866"/>
    <w:rsid w:val="006058F8"/>
    <w:rsid w:val="00630D8C"/>
    <w:rsid w:val="0064143A"/>
    <w:rsid w:val="006502FE"/>
    <w:rsid w:val="00651C06"/>
    <w:rsid w:val="006A0466"/>
    <w:rsid w:val="006A7201"/>
    <w:rsid w:val="006B2759"/>
    <w:rsid w:val="006B316E"/>
    <w:rsid w:val="006B5061"/>
    <w:rsid w:val="007102FE"/>
    <w:rsid w:val="00720C42"/>
    <w:rsid w:val="00724A76"/>
    <w:rsid w:val="007738F8"/>
    <w:rsid w:val="00787D52"/>
    <w:rsid w:val="00797E8B"/>
    <w:rsid w:val="007A24C9"/>
    <w:rsid w:val="007C0878"/>
    <w:rsid w:val="007F37ED"/>
    <w:rsid w:val="00816D1F"/>
    <w:rsid w:val="00850242"/>
    <w:rsid w:val="00853A7E"/>
    <w:rsid w:val="00875BFD"/>
    <w:rsid w:val="008A501A"/>
    <w:rsid w:val="008A72B8"/>
    <w:rsid w:val="008B5F77"/>
    <w:rsid w:val="00906403"/>
    <w:rsid w:val="00946CA7"/>
    <w:rsid w:val="00995FD8"/>
    <w:rsid w:val="009A73FA"/>
    <w:rsid w:val="009F2C21"/>
    <w:rsid w:val="009F37E3"/>
    <w:rsid w:val="00A34DDF"/>
    <w:rsid w:val="00A848C4"/>
    <w:rsid w:val="00A90C65"/>
    <w:rsid w:val="00A92242"/>
    <w:rsid w:val="00AB28C4"/>
    <w:rsid w:val="00AC3B49"/>
    <w:rsid w:val="00B14BC8"/>
    <w:rsid w:val="00B15ADE"/>
    <w:rsid w:val="00B20AB7"/>
    <w:rsid w:val="00B27C0C"/>
    <w:rsid w:val="00B572B4"/>
    <w:rsid w:val="00B635E8"/>
    <w:rsid w:val="00B66C7E"/>
    <w:rsid w:val="00B77C2E"/>
    <w:rsid w:val="00B856BE"/>
    <w:rsid w:val="00B9119F"/>
    <w:rsid w:val="00BA789F"/>
    <w:rsid w:val="00BC6214"/>
    <w:rsid w:val="00BD01A9"/>
    <w:rsid w:val="00BD0736"/>
    <w:rsid w:val="00BE76D7"/>
    <w:rsid w:val="00C12117"/>
    <w:rsid w:val="00C159E0"/>
    <w:rsid w:val="00C46AA8"/>
    <w:rsid w:val="00C56212"/>
    <w:rsid w:val="00CF0135"/>
    <w:rsid w:val="00D12513"/>
    <w:rsid w:val="00D15FF8"/>
    <w:rsid w:val="00D41BB6"/>
    <w:rsid w:val="00D544CE"/>
    <w:rsid w:val="00D56F8C"/>
    <w:rsid w:val="00D821B7"/>
    <w:rsid w:val="00DB485D"/>
    <w:rsid w:val="00DC754C"/>
    <w:rsid w:val="00DE5FD1"/>
    <w:rsid w:val="00DE79CA"/>
    <w:rsid w:val="00DF3BCE"/>
    <w:rsid w:val="00E046AC"/>
    <w:rsid w:val="00E1215B"/>
    <w:rsid w:val="00E144D2"/>
    <w:rsid w:val="00E15BEC"/>
    <w:rsid w:val="00E43B0A"/>
    <w:rsid w:val="00E91568"/>
    <w:rsid w:val="00ED2343"/>
    <w:rsid w:val="00F035E2"/>
    <w:rsid w:val="00F45EF8"/>
    <w:rsid w:val="00F6267D"/>
    <w:rsid w:val="00F86544"/>
    <w:rsid w:val="00FC10E2"/>
    <w:rsid w:val="00FC377F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372CC-ACCA-4006-85AB-FF60516F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E15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3A481A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3A4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ko-KR"/>
    </w:rPr>
  </w:style>
  <w:style w:type="table" w:styleId="a8">
    <w:name w:val="Table Grid"/>
    <w:basedOn w:val="a1"/>
    <w:uiPriority w:val="59"/>
    <w:rsid w:val="00B911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886C0-2E48-48AF-B658-780A55C7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2021-12-28T10:42:00Z</cp:lastPrinted>
  <dcterms:created xsi:type="dcterms:W3CDTF">2021-11-12T11:01:00Z</dcterms:created>
  <dcterms:modified xsi:type="dcterms:W3CDTF">2025-10-01T09:35:00Z</dcterms:modified>
</cp:coreProperties>
</file>