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67" w:rsidRPr="001B5705" w:rsidRDefault="00CB3767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D43" w:rsidRPr="00342350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2350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342350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342350" w:rsidRDefault="00AC0D43" w:rsidP="00CB3767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 </w:t>
      </w:r>
      <w:r w:rsidR="007816A6" w:rsidRPr="003423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</w:p>
    <w:p w:rsidR="00AC0D43" w:rsidRPr="00342350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за 202</w:t>
      </w:r>
      <w:r w:rsidR="00BC5EA9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342350" w:rsidRDefault="00D22224" w:rsidP="009E041A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342350" w:rsidRDefault="00D22224" w:rsidP="009E041A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6654D9" w:rsidRPr="003423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BA60C3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342350">
        <w:rPr>
          <w:rFonts w:ascii="Times New Roman" w:hAnsi="Times New Roman" w:cs="Times New Roman"/>
          <w:sz w:val="28"/>
          <w:szCs w:val="28"/>
        </w:rPr>
        <w:t>от 20.05.2021 года № 194 «О порядке оценки налоговых расходов муниципального образования сельское поселение Нижнесортымский».</w:t>
      </w:r>
    </w:p>
    <w:p w:rsidR="0020223D" w:rsidRPr="00342350" w:rsidRDefault="0020223D" w:rsidP="009E041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7816A6"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7B7991"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A31660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D73941" w:rsidRPr="00342350" w:rsidRDefault="00A31660" w:rsidP="009E041A">
      <w:pPr>
        <w:pStyle w:val="a3"/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на 202</w:t>
      </w:r>
      <w:r w:rsidR="00BC5EA9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0223D" w:rsidRPr="00342350" w:rsidRDefault="00D73941" w:rsidP="009E041A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B7991" w:rsidRPr="00342350">
          <w:rPr>
            <w:rFonts w:ascii="Times New Roman" w:hAnsi="Times New Roman" w:cs="Times New Roman"/>
            <w:sz w:val="28"/>
            <w:szCs w:val="28"/>
          </w:rPr>
          <w:t>http://adm-ns.ru/deyatelnost/byudzhet-i-finansy/oficialnaya-informaciya.html</w:t>
        </w:r>
      </w:hyperlink>
      <w:hyperlink r:id="rId9" w:history="1">
        <w:r w:rsidR="00A31660" w:rsidRPr="00342350">
          <w:rPr>
            <w:rFonts w:ascii="Times New Roman" w:hAnsi="Times New Roman" w:cs="Times New Roman"/>
          </w:rPr>
          <w:t>)</w:t>
        </w:r>
        <w:r w:rsidR="0020223D" w:rsidRPr="00342350">
          <w:rPr>
            <w:rFonts w:ascii="Times New Roman" w:hAnsi="Times New Roman" w:cs="Times New Roman"/>
          </w:rPr>
          <w:t>,</w:t>
        </w:r>
      </w:hyperlink>
      <w:r w:rsidR="00BA60C3" w:rsidRPr="003423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223D" w:rsidRPr="00342350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342350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342350">
        <w:rPr>
          <w:rFonts w:ascii="Times New Roman" w:hAnsi="Times New Roman" w:cs="Times New Roman"/>
          <w:sz w:val="28"/>
          <w:szCs w:val="28"/>
        </w:rPr>
        <w:t>со</w:t>
      </w:r>
      <w:r w:rsidR="006E1DEA" w:rsidRPr="00342350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Pr="003423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A92B02" w:rsidRPr="00342350">
        <w:rPr>
          <w:rFonts w:ascii="Times New Roman" w:hAnsi="Times New Roman" w:cs="Times New Roman"/>
          <w:sz w:val="28"/>
          <w:szCs w:val="28"/>
        </w:rPr>
        <w:t xml:space="preserve">, </w:t>
      </w:r>
      <w:r w:rsidR="003507E0" w:rsidRPr="00342350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211A10" w:rsidRPr="00342350">
        <w:rPr>
          <w:rFonts w:ascii="Times New Roman" w:hAnsi="Times New Roman" w:cs="Times New Roman"/>
          <w:sz w:val="28"/>
          <w:szCs w:val="28"/>
        </w:rPr>
        <w:t>стратегии</w:t>
      </w:r>
      <w:r w:rsidR="005D581C" w:rsidRPr="0034235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2030 года, утверждённой решением Думы Сургутского района от 17.12.2018 №</w:t>
      </w:r>
      <w:r w:rsidR="00302B4A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5D581C" w:rsidRPr="00342350">
        <w:rPr>
          <w:rFonts w:ascii="Times New Roman" w:hAnsi="Times New Roman" w:cs="Times New Roman"/>
          <w:sz w:val="28"/>
          <w:szCs w:val="28"/>
        </w:rPr>
        <w:t xml:space="preserve">591. </w:t>
      </w:r>
      <w:r w:rsidR="0020223D" w:rsidRPr="00342350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342350">
        <w:rPr>
          <w:rFonts w:ascii="Times New Roman" w:hAnsi="Times New Roman" w:cs="Times New Roman"/>
          <w:sz w:val="28"/>
          <w:szCs w:val="28"/>
        </w:rPr>
        <w:t>, технические</w:t>
      </w:r>
      <w:r w:rsidR="0020223D" w:rsidRPr="00342350">
        <w:rPr>
          <w:rFonts w:ascii="Times New Roman" w:hAnsi="Times New Roman" w:cs="Times New Roman"/>
          <w:sz w:val="28"/>
          <w:szCs w:val="28"/>
        </w:rPr>
        <w:t>), а также кураторы налоговых расходов.</w:t>
      </w:r>
    </w:p>
    <w:p w:rsidR="00B20DFE" w:rsidRPr="00342350" w:rsidRDefault="007816A6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D76D76" w:rsidRPr="00342350">
        <w:rPr>
          <w:rFonts w:ascii="Times New Roman" w:hAnsi="Times New Roman" w:cs="Times New Roman"/>
          <w:sz w:val="28"/>
          <w:szCs w:val="28"/>
        </w:rPr>
        <w:t>1</w:t>
      </w:r>
      <w:r w:rsidR="00EE1AA1" w:rsidRPr="00342350">
        <w:rPr>
          <w:rFonts w:ascii="Times New Roman" w:hAnsi="Times New Roman" w:cs="Times New Roman"/>
          <w:sz w:val="28"/>
          <w:szCs w:val="28"/>
        </w:rPr>
        <w:t>5</w:t>
      </w:r>
      <w:r w:rsidR="006E1DEA" w:rsidRPr="00342350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CB3767" w:rsidRPr="003423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3913" w:rsidRPr="00342350">
        <w:rPr>
          <w:rFonts w:ascii="Times New Roman" w:hAnsi="Times New Roman" w:cs="Times New Roman"/>
          <w:sz w:val="28"/>
          <w:szCs w:val="28"/>
        </w:rPr>
        <w:t>д</w:t>
      </w:r>
      <w:r w:rsidR="00CB3767" w:rsidRPr="00342350">
        <w:rPr>
          <w:rFonts w:ascii="Times New Roman" w:hAnsi="Times New Roman" w:cs="Times New Roman"/>
          <w:sz w:val="28"/>
          <w:szCs w:val="28"/>
        </w:rPr>
        <w:t xml:space="preserve">епутатов 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B20DFE" w:rsidRPr="00342350">
        <w:rPr>
          <w:rFonts w:ascii="Times New Roman" w:hAnsi="Times New Roman" w:cs="Times New Roman"/>
          <w:sz w:val="28"/>
          <w:szCs w:val="28"/>
        </w:rPr>
        <w:t>:</w:t>
      </w:r>
    </w:p>
    <w:p w:rsidR="00B20DFE" w:rsidRPr="00342350" w:rsidRDefault="00BD66BF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342350">
        <w:rPr>
          <w:rFonts w:ascii="Times New Roman" w:hAnsi="Times New Roman" w:cs="Times New Roman"/>
          <w:sz w:val="28"/>
          <w:szCs w:val="28"/>
        </w:rPr>
        <w:t>от 23.03.2016 № 106</w:t>
      </w:r>
      <w:r w:rsidR="00EE1AA1" w:rsidRPr="00342350">
        <w:rPr>
          <w:rFonts w:ascii="Times New Roman" w:hAnsi="Times New Roman" w:cs="Times New Roman"/>
          <w:sz w:val="28"/>
          <w:szCs w:val="28"/>
        </w:rPr>
        <w:t>, от 15.06.2022 № 178</w:t>
      </w:r>
      <w:r w:rsidR="007B7991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DA0D70" w:rsidRPr="00342350">
        <w:rPr>
          <w:rFonts w:ascii="Times New Roman" w:hAnsi="Times New Roman" w:cs="Times New Roman"/>
          <w:sz w:val="28"/>
          <w:szCs w:val="28"/>
        </w:rPr>
        <w:t>«</w:t>
      </w:r>
      <w:r w:rsidR="00695F88" w:rsidRPr="00342350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A0D70" w:rsidRPr="00342350">
        <w:rPr>
          <w:rFonts w:ascii="Times New Roman" w:hAnsi="Times New Roman" w:cs="Times New Roman"/>
          <w:sz w:val="28"/>
          <w:szCs w:val="28"/>
        </w:rPr>
        <w:t>»</w:t>
      </w:r>
      <w:r w:rsidR="00CA105E" w:rsidRPr="00342350">
        <w:rPr>
          <w:rFonts w:ascii="Times New Roman" w:hAnsi="Times New Roman" w:cs="Times New Roman"/>
          <w:sz w:val="28"/>
          <w:szCs w:val="28"/>
        </w:rPr>
        <w:t>,</w:t>
      </w:r>
      <w:r w:rsidR="00CB780E" w:rsidRPr="00342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6F" w:rsidRPr="00342350" w:rsidRDefault="00695F88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342350">
        <w:rPr>
          <w:rFonts w:ascii="Times New Roman" w:hAnsi="Times New Roman" w:cs="Times New Roman"/>
          <w:sz w:val="28"/>
          <w:szCs w:val="28"/>
        </w:rPr>
        <w:t>от 25.11.2014 № 40</w:t>
      </w:r>
      <w:r w:rsidR="00DA0D70" w:rsidRPr="00342350">
        <w:rPr>
          <w:rFonts w:ascii="Times New Roman" w:hAnsi="Times New Roman" w:cs="Times New Roman"/>
          <w:sz w:val="28"/>
          <w:szCs w:val="28"/>
        </w:rPr>
        <w:t xml:space="preserve"> «</w:t>
      </w:r>
      <w:r w:rsidRPr="0034235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DA0D70" w:rsidRPr="00342350">
        <w:rPr>
          <w:rFonts w:ascii="Times New Roman" w:hAnsi="Times New Roman" w:cs="Times New Roman"/>
          <w:sz w:val="28"/>
          <w:szCs w:val="28"/>
        </w:rPr>
        <w:t>»</w:t>
      </w:r>
      <w:r w:rsidR="00122C6F" w:rsidRPr="00342350">
        <w:rPr>
          <w:rFonts w:ascii="Times New Roman" w:hAnsi="Times New Roman" w:cs="Times New Roman"/>
          <w:sz w:val="28"/>
          <w:szCs w:val="28"/>
        </w:rPr>
        <w:t>.</w:t>
      </w:r>
    </w:p>
    <w:p w:rsidR="00697E14" w:rsidRPr="00342350" w:rsidRDefault="00697E14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Оценка объ</w:t>
      </w:r>
      <w:r w:rsidR="002C4379" w:rsidRPr="00342350">
        <w:rPr>
          <w:rFonts w:ascii="Times New Roman" w:hAnsi="Times New Roman" w:cs="Times New Roman"/>
          <w:sz w:val="28"/>
          <w:szCs w:val="28"/>
        </w:rPr>
        <w:t>е</w:t>
      </w:r>
      <w:r w:rsidRPr="00342350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BC0393" w:rsidRPr="00342350">
        <w:rPr>
          <w:rFonts w:ascii="Times New Roman" w:hAnsi="Times New Roman" w:cs="Times New Roman"/>
          <w:sz w:val="28"/>
          <w:szCs w:val="28"/>
        </w:rPr>
        <w:t>администраци</w:t>
      </w:r>
      <w:r w:rsidR="00CB3767" w:rsidRPr="00342350">
        <w:rPr>
          <w:rFonts w:ascii="Times New Roman" w:hAnsi="Times New Roman" w:cs="Times New Roman"/>
          <w:sz w:val="28"/>
          <w:szCs w:val="28"/>
        </w:rPr>
        <w:t xml:space="preserve">ей </w:t>
      </w:r>
      <w:r w:rsidR="00BC0393" w:rsidRPr="003423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2C4379" w:rsidRPr="00342350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 w:rsidR="00BC5EA9" w:rsidRPr="00342350">
        <w:rPr>
          <w:rFonts w:ascii="Times New Roman" w:hAnsi="Times New Roman" w:cs="Times New Roman"/>
          <w:sz w:val="28"/>
          <w:szCs w:val="28"/>
        </w:rPr>
        <w:t>Ме</w:t>
      </w:r>
      <w:r w:rsidR="006E0F22" w:rsidRPr="00342350">
        <w:rPr>
          <w:rFonts w:ascii="Times New Roman" w:hAnsi="Times New Roman" w:cs="Times New Roman"/>
          <w:sz w:val="28"/>
          <w:szCs w:val="28"/>
        </w:rPr>
        <w:t>жрайонной ИФНС</w:t>
      </w:r>
      <w:r w:rsidR="00AD068E" w:rsidRPr="0034235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E0F22" w:rsidRPr="00342350">
        <w:rPr>
          <w:rFonts w:ascii="Times New Roman" w:hAnsi="Times New Roman" w:cs="Times New Roman"/>
          <w:sz w:val="28"/>
          <w:szCs w:val="28"/>
        </w:rPr>
        <w:t xml:space="preserve"> № 11 по </w:t>
      </w:r>
      <w:r w:rsidR="002C4379" w:rsidRPr="00342350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Югре </w:t>
      </w:r>
      <w:r w:rsidR="006E0F22" w:rsidRPr="00342350">
        <w:rPr>
          <w:rFonts w:ascii="Times New Roman" w:hAnsi="Times New Roman" w:cs="Times New Roman"/>
          <w:sz w:val="28"/>
          <w:szCs w:val="28"/>
        </w:rPr>
        <w:t>о фискальных характеристиках налоговых расходов, включённых в перечень.</w:t>
      </w:r>
    </w:p>
    <w:p w:rsidR="00697E14" w:rsidRPr="00342350" w:rsidRDefault="00697E14" w:rsidP="00697E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22" w:rsidRPr="00342350" w:rsidRDefault="006E0F2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379" w:rsidRPr="00342350" w:rsidRDefault="002C4379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0BE2" w:rsidRPr="00342350" w:rsidRDefault="00E40BE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041A" w:rsidRPr="00342350" w:rsidRDefault="009E041A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Pr="0034235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Общая сумма налоговых расходов за 202</w:t>
      </w:r>
      <w:r w:rsidR="00F6413F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34235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E74768" w:rsidRPr="00342350" w:rsidRDefault="00E7476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CB3767" w:rsidRPr="00342350" w:rsidRDefault="00CB3767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342350" w:rsidRPr="00342350" w:rsidTr="006075AA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211A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BC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BC5EA9" w:rsidRPr="0034235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</w:tr>
      <w:tr w:rsidR="00342350" w:rsidRPr="00342350" w:rsidTr="006075AA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Количество налоговых расходов  (ед.)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    Сумма </w:t>
            </w:r>
          </w:p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  (тыс. руб.)</w:t>
            </w:r>
          </w:p>
        </w:tc>
      </w:tr>
      <w:tr w:rsidR="00342350" w:rsidRPr="00342350" w:rsidTr="006075AA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CB3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сельского поселения </w:t>
            </w:r>
            <w:r w:rsidR="007B7991" w:rsidRPr="00342350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7 648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13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342350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целям стратегии</w:t>
            </w: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67" w:rsidRPr="00342350" w:rsidRDefault="00EE1AA1" w:rsidP="0024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342350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Технические налоговые расходы</w:t>
            </w:r>
          </w:p>
          <w:p w:rsidR="00CB3767" w:rsidRPr="00342350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7 208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</w:t>
            </w:r>
            <w:r w:rsidR="00053913" w:rsidRPr="00342350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сельского поселения </w:t>
            </w:r>
            <w:r w:rsidR="007B7991" w:rsidRPr="00342350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="00053913" w:rsidRPr="00342350">
              <w:rPr>
                <w:rFonts w:ascii="Times New Roman" w:hAnsi="Times New Roman" w:cs="Times New Roman"/>
              </w:rPr>
              <w:t xml:space="preserve"> от 28.05.2020 № 67 «О </w:t>
            </w:r>
            <w:r w:rsidR="00BD76E9" w:rsidRPr="00342350">
              <w:rPr>
                <w:rFonts w:ascii="Times New Roman" w:hAnsi="Times New Roman" w:cs="Times New Roman"/>
              </w:rPr>
              <w:t>земельном налоге</w:t>
            </w:r>
            <w:r w:rsidR="00053913" w:rsidRPr="00342350">
              <w:rPr>
                <w:rFonts w:ascii="Times New Roman" w:hAnsi="Times New Roman" w:cs="Times New Roman"/>
              </w:rPr>
              <w:t>»</w:t>
            </w:r>
            <w:r w:rsidRPr="00342350">
              <w:rPr>
                <w:rFonts w:ascii="Times New Roman" w:eastAsia="Calibri" w:hAnsi="Times New Roman" w:cs="Times New Roman"/>
                <w:lang w:eastAsia="ru-RU"/>
              </w:rPr>
              <w:t>, 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7 208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342350" w:rsidRDefault="00C2633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342350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налоговые расходы </w:t>
            </w:r>
          </w:p>
          <w:p w:rsidR="00CB3767" w:rsidRPr="00342350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342350" w:rsidRDefault="00EE1AA1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7 208</w:t>
            </w:r>
          </w:p>
        </w:tc>
      </w:tr>
      <w:tr w:rsidR="00342350" w:rsidRPr="00342350" w:rsidTr="00053913">
        <w:trPr>
          <w:trHeight w:val="7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053913" w:rsidP="00053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Совета депутатов сельского поселения </w:t>
            </w:r>
            <w:r w:rsidR="007B7991" w:rsidRPr="00342350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342350">
              <w:rPr>
                <w:rFonts w:ascii="Times New Roman" w:eastAsia="Calibri" w:hAnsi="Times New Roman" w:cs="Times New Roman"/>
                <w:lang w:eastAsia="ru-RU"/>
              </w:rPr>
              <w:t xml:space="preserve"> от 28.05.2020 № 66 «О налоге на имущество физических лиц», 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342350" w:rsidRDefault="00EE1AA1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Стимулирующие налоговые расходы </w:t>
            </w:r>
          </w:p>
          <w:p w:rsidR="00CB3767" w:rsidRPr="00342350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342350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342350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Социальные налоговые расходы</w:t>
            </w:r>
          </w:p>
          <w:p w:rsidR="00CB3767" w:rsidRPr="00342350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342350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34235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4930DB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342350" w:rsidRDefault="004930DB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E1AA1" w:rsidRPr="0034235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:rsidR="00C26333" w:rsidRPr="00342350" w:rsidRDefault="00C26333" w:rsidP="0056186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EA9" w:rsidRPr="00342350" w:rsidRDefault="00697E14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342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B6495D" w:rsidRPr="00342350">
        <w:rPr>
          <w:rFonts w:ascii="Times New Roman" w:hAnsi="Times New Roman" w:cs="Times New Roman"/>
          <w:sz w:val="28"/>
          <w:szCs w:val="28"/>
        </w:rPr>
        <w:t xml:space="preserve"> социально- экономической политики муниципального образования 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B6495D" w:rsidRPr="00342350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  <w:r w:rsidR="00BD66BF" w:rsidRPr="00342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4D" w:rsidRPr="00342350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342350">
        <w:rPr>
          <w:b/>
          <w:i/>
          <w:sz w:val="28"/>
          <w:szCs w:val="28"/>
        </w:rPr>
        <w:lastRenderedPageBreak/>
        <w:t xml:space="preserve">Оценка эффективности налоговых расходов </w:t>
      </w:r>
    </w:p>
    <w:p w:rsidR="00D73941" w:rsidRPr="00342350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342350">
        <w:rPr>
          <w:b/>
          <w:i/>
          <w:sz w:val="28"/>
          <w:szCs w:val="28"/>
        </w:rPr>
        <w:t>по нал</w:t>
      </w:r>
      <w:r w:rsidR="00D93F2F" w:rsidRPr="00342350">
        <w:rPr>
          <w:b/>
          <w:i/>
          <w:sz w:val="28"/>
          <w:szCs w:val="28"/>
        </w:rPr>
        <w:t>огу на имущество физических лиц</w:t>
      </w:r>
    </w:p>
    <w:p w:rsidR="00D93F2F" w:rsidRPr="00342350" w:rsidRDefault="00D93F2F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</w:p>
    <w:p w:rsidR="00426655" w:rsidRPr="00342350" w:rsidRDefault="00F8692D" w:rsidP="004266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с</w:t>
      </w:r>
      <w:r w:rsidR="00D93F2F" w:rsidRPr="0034235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D93F2F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246A67" w:rsidRPr="00342350">
        <w:rPr>
          <w:rFonts w:ascii="Times New Roman" w:hAnsi="Times New Roman" w:cs="Times New Roman"/>
          <w:sz w:val="28"/>
          <w:szCs w:val="28"/>
        </w:rPr>
        <w:t xml:space="preserve">от 25.11.2014 № 40 </w:t>
      </w:r>
      <w:r w:rsidRPr="00342350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="009E21C2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3673BB" w:rsidRPr="00342350">
        <w:rPr>
          <w:rFonts w:ascii="Times New Roman" w:hAnsi="Times New Roman" w:cs="Times New Roman"/>
          <w:sz w:val="28"/>
          <w:szCs w:val="28"/>
        </w:rPr>
        <w:t>налоговые расходы предоставлены в виде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010648" w:rsidRPr="00342350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342350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5E5BC8" w:rsidRPr="00342350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342350">
        <w:rPr>
          <w:rFonts w:ascii="Times New Roman" w:hAnsi="Times New Roman" w:cs="Times New Roman"/>
          <w:sz w:val="28"/>
          <w:szCs w:val="28"/>
        </w:rPr>
        <w:t>в размере 100%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Федерации: </w:t>
      </w:r>
    </w:p>
    <w:p w:rsidR="00F033CA" w:rsidRPr="00342350" w:rsidRDefault="00426655" w:rsidP="00426655">
      <w:pPr>
        <w:pStyle w:val="a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342350">
        <w:rPr>
          <w:sz w:val="28"/>
          <w:szCs w:val="28"/>
        </w:rPr>
        <w:t>-</w:t>
      </w:r>
      <w:r w:rsidR="009E21C2" w:rsidRPr="00342350">
        <w:rPr>
          <w:sz w:val="28"/>
          <w:szCs w:val="28"/>
        </w:rPr>
        <w:t xml:space="preserve"> </w:t>
      </w:r>
      <w:r w:rsidR="006E0F22" w:rsidRPr="00342350">
        <w:rPr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</w:t>
      </w:r>
      <w:r w:rsidR="00F033CA" w:rsidRPr="00342350">
        <w:rPr>
          <w:sz w:val="28"/>
          <w:szCs w:val="28"/>
        </w:rPr>
        <w:t>;</w:t>
      </w:r>
    </w:p>
    <w:p w:rsidR="00F033CA" w:rsidRPr="00342350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</w:t>
      </w:r>
      <w:r w:rsidR="006E0F22" w:rsidRPr="00342350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426655" w:rsidRPr="00342350">
        <w:rPr>
          <w:rFonts w:ascii="Times New Roman" w:hAnsi="Times New Roman" w:cs="Times New Roman"/>
          <w:sz w:val="28"/>
          <w:szCs w:val="28"/>
        </w:rPr>
        <w:t>х</w:t>
      </w:r>
      <w:r w:rsidR="006E0F22" w:rsidRPr="00342350">
        <w:rPr>
          <w:rFonts w:ascii="Times New Roman" w:hAnsi="Times New Roman" w:cs="Times New Roman"/>
          <w:sz w:val="28"/>
          <w:szCs w:val="28"/>
        </w:rPr>
        <w:t xml:space="preserve"> лиц</w:t>
      </w:r>
      <w:r w:rsidR="00F033CA" w:rsidRPr="00342350">
        <w:rPr>
          <w:rFonts w:ascii="Times New Roman" w:hAnsi="Times New Roman" w:cs="Times New Roman"/>
          <w:sz w:val="28"/>
          <w:szCs w:val="28"/>
        </w:rPr>
        <w:t>;</w:t>
      </w:r>
    </w:p>
    <w:p w:rsidR="00F033CA" w:rsidRPr="00342350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EE1AA1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5709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342350">
        <w:rPr>
          <w:rFonts w:ascii="Times New Roman" w:hAnsi="Times New Roman" w:cs="Times New Roman"/>
          <w:sz w:val="28"/>
          <w:szCs w:val="28"/>
        </w:rPr>
        <w:t>1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342350">
        <w:rPr>
          <w:rFonts w:ascii="Times New Roman" w:hAnsi="Times New Roman" w:cs="Times New Roman"/>
          <w:sz w:val="28"/>
          <w:szCs w:val="28"/>
        </w:rPr>
        <w:t>2</w:t>
      </w:r>
      <w:r w:rsidR="00EE1AA1" w:rsidRPr="00342350">
        <w:rPr>
          <w:rFonts w:ascii="Times New Roman" w:hAnsi="Times New Roman" w:cs="Times New Roman"/>
          <w:sz w:val="28"/>
          <w:szCs w:val="28"/>
        </w:rPr>
        <w:t>63</w:t>
      </w:r>
      <w:r w:rsidR="002306EB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налогоплательщи</w:t>
      </w:r>
      <w:r w:rsidR="00E72E09" w:rsidRPr="00342350">
        <w:rPr>
          <w:rFonts w:ascii="Times New Roman" w:hAnsi="Times New Roman" w:cs="Times New Roman"/>
          <w:sz w:val="28"/>
          <w:szCs w:val="28"/>
        </w:rPr>
        <w:t>к</w:t>
      </w:r>
      <w:r w:rsidR="00426655" w:rsidRPr="00342350">
        <w:rPr>
          <w:rFonts w:ascii="Times New Roman" w:hAnsi="Times New Roman" w:cs="Times New Roman"/>
          <w:sz w:val="28"/>
          <w:szCs w:val="28"/>
        </w:rPr>
        <w:t>а</w:t>
      </w:r>
      <w:r w:rsidRPr="00342350">
        <w:rPr>
          <w:rFonts w:ascii="Times New Roman" w:hAnsi="Times New Roman" w:cs="Times New Roman"/>
          <w:sz w:val="28"/>
          <w:szCs w:val="28"/>
        </w:rPr>
        <w:t>.</w:t>
      </w:r>
    </w:p>
    <w:p w:rsidR="00F033CA" w:rsidRPr="00342350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Оце</w:t>
      </w:r>
      <w:r w:rsidR="004F4AB0" w:rsidRPr="0034235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EE1AA1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</w:t>
      </w:r>
      <w:r w:rsidR="004F4AB0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EE1AA1" w:rsidRPr="00342350">
        <w:rPr>
          <w:rFonts w:ascii="Times New Roman" w:hAnsi="Times New Roman" w:cs="Times New Roman"/>
          <w:sz w:val="28"/>
          <w:szCs w:val="28"/>
        </w:rPr>
        <w:t>е</w:t>
      </w:r>
      <w:r w:rsidRPr="00342350">
        <w:rPr>
          <w:rFonts w:ascii="Times New Roman" w:hAnsi="Times New Roman" w:cs="Times New Roman"/>
          <w:sz w:val="28"/>
          <w:szCs w:val="28"/>
        </w:rPr>
        <w:t>).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342350">
        <w:rPr>
          <w:rFonts w:ascii="Times New Roman" w:hAnsi="Times New Roman" w:cs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1.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 Объём налогового расхода – </w:t>
      </w:r>
      <w:r w:rsidR="00EE1AA1" w:rsidRPr="00342350">
        <w:rPr>
          <w:rFonts w:ascii="Times New Roman" w:hAnsi="Times New Roman" w:cs="Times New Roman"/>
          <w:sz w:val="28"/>
          <w:szCs w:val="28"/>
        </w:rPr>
        <w:t>19</w:t>
      </w:r>
      <w:r w:rsidRPr="00342350">
        <w:rPr>
          <w:rFonts w:ascii="Times New Roman" w:hAnsi="Times New Roman" w:cs="Times New Roman"/>
          <w:sz w:val="28"/>
          <w:szCs w:val="28"/>
        </w:rPr>
        <w:t>,0 тыс. рублей, воспользовались налогов</w:t>
      </w:r>
      <w:r w:rsidR="00426655" w:rsidRPr="00342350">
        <w:rPr>
          <w:rFonts w:ascii="Times New Roman" w:hAnsi="Times New Roman" w:cs="Times New Roman"/>
          <w:sz w:val="28"/>
          <w:szCs w:val="28"/>
        </w:rPr>
        <w:t>ы</w:t>
      </w:r>
      <w:r w:rsidRPr="00342350">
        <w:rPr>
          <w:rFonts w:ascii="Times New Roman" w:hAnsi="Times New Roman" w:cs="Times New Roman"/>
          <w:sz w:val="28"/>
          <w:szCs w:val="28"/>
        </w:rPr>
        <w:t>м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Pr="00342350">
        <w:rPr>
          <w:rFonts w:ascii="Times New Roman" w:hAnsi="Times New Roman" w:cs="Times New Roman"/>
          <w:sz w:val="28"/>
          <w:szCs w:val="28"/>
        </w:rPr>
        <w:t xml:space="preserve">м </w:t>
      </w:r>
      <w:r w:rsidR="00EE1AA1" w:rsidRPr="00342350">
        <w:rPr>
          <w:rFonts w:ascii="Times New Roman" w:hAnsi="Times New Roman" w:cs="Times New Roman"/>
          <w:sz w:val="28"/>
          <w:szCs w:val="28"/>
        </w:rPr>
        <w:t>45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E72E09" w:rsidRPr="00342350">
        <w:rPr>
          <w:rFonts w:ascii="Times New Roman" w:hAnsi="Times New Roman" w:cs="Times New Roman"/>
          <w:sz w:val="28"/>
          <w:szCs w:val="28"/>
        </w:rPr>
        <w:t>ов</w:t>
      </w:r>
      <w:r w:rsidRPr="00342350">
        <w:rPr>
          <w:rFonts w:ascii="Times New Roman" w:hAnsi="Times New Roman" w:cs="Times New Roman"/>
          <w:sz w:val="28"/>
          <w:szCs w:val="28"/>
        </w:rPr>
        <w:t>.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2. </w:t>
      </w:r>
      <w:r w:rsidR="00426655" w:rsidRPr="00342350">
        <w:rPr>
          <w:rFonts w:ascii="Times New Roman" w:hAnsi="Times New Roman" w:cs="Times New Roman"/>
          <w:sz w:val="28"/>
          <w:szCs w:val="28"/>
        </w:rPr>
        <w:t>Несовершеннолетние лица</w:t>
      </w:r>
      <w:r w:rsidRPr="00342350">
        <w:rPr>
          <w:rFonts w:ascii="Times New Roman" w:hAnsi="Times New Roman" w:cs="Times New Roman"/>
          <w:sz w:val="28"/>
          <w:szCs w:val="28"/>
        </w:rPr>
        <w:t>. Объём налогового расхода – 4</w:t>
      </w:r>
      <w:r w:rsidR="00EE1AA1" w:rsidRPr="00342350">
        <w:rPr>
          <w:rFonts w:ascii="Times New Roman" w:hAnsi="Times New Roman" w:cs="Times New Roman"/>
          <w:sz w:val="28"/>
          <w:szCs w:val="28"/>
        </w:rPr>
        <w:t>21</w:t>
      </w:r>
      <w:r w:rsidRPr="00342350">
        <w:rPr>
          <w:rFonts w:ascii="Times New Roman" w:hAnsi="Times New Roman" w:cs="Times New Roman"/>
          <w:sz w:val="28"/>
          <w:szCs w:val="28"/>
        </w:rPr>
        <w:t>,0 тыс. рублей, воспользовались налоговым расход</w:t>
      </w:r>
      <w:r w:rsidR="00426655" w:rsidRPr="00342350">
        <w:rPr>
          <w:rFonts w:ascii="Times New Roman" w:hAnsi="Times New Roman" w:cs="Times New Roman"/>
          <w:sz w:val="28"/>
          <w:szCs w:val="28"/>
        </w:rPr>
        <w:t>ом</w:t>
      </w:r>
      <w:r w:rsidRPr="00342350">
        <w:rPr>
          <w:rFonts w:ascii="Times New Roman" w:hAnsi="Times New Roman" w:cs="Times New Roman"/>
          <w:sz w:val="28"/>
          <w:szCs w:val="28"/>
        </w:rPr>
        <w:t xml:space="preserve"> 1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2</w:t>
      </w:r>
      <w:r w:rsidR="00EE1AA1" w:rsidRPr="00342350">
        <w:rPr>
          <w:rFonts w:ascii="Times New Roman" w:hAnsi="Times New Roman" w:cs="Times New Roman"/>
          <w:sz w:val="28"/>
          <w:szCs w:val="28"/>
        </w:rPr>
        <w:t>18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426655" w:rsidRPr="00342350">
        <w:rPr>
          <w:rFonts w:ascii="Times New Roman" w:hAnsi="Times New Roman" w:cs="Times New Roman"/>
          <w:sz w:val="28"/>
          <w:szCs w:val="28"/>
        </w:rPr>
        <w:t>.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действие 2 социальных налоговых расходов в 202</w:t>
      </w:r>
      <w:r w:rsidR="00EE1AA1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9023C7" w:rsidRPr="00342350" w:rsidRDefault="009023C7" w:rsidP="009023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342350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Сургутского района до 2030 года, </w:t>
      </w:r>
      <w:r w:rsidR="00426655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803298" w:rsidRPr="00342350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социально-экономического развития сельского поселения Нижнесортымский, </w:t>
      </w:r>
      <w:r w:rsidRPr="00342350">
        <w:rPr>
          <w:rFonts w:ascii="Times New Roman" w:hAnsi="Times New Roman" w:cs="Times New Roman"/>
          <w:sz w:val="28"/>
          <w:szCs w:val="28"/>
        </w:rPr>
        <w:t xml:space="preserve">так как действие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(1</w:t>
      </w:r>
      <w:r w:rsidR="00803298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2</w:t>
      </w:r>
      <w:r w:rsidR="00EE1AA1" w:rsidRPr="00342350">
        <w:rPr>
          <w:rFonts w:ascii="Times New Roman" w:hAnsi="Times New Roman" w:cs="Times New Roman"/>
          <w:sz w:val="28"/>
          <w:szCs w:val="28"/>
        </w:rPr>
        <w:t>63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03298" w:rsidRPr="00342350">
        <w:rPr>
          <w:rFonts w:ascii="Times New Roman" w:hAnsi="Times New Roman" w:cs="Times New Roman"/>
          <w:sz w:val="28"/>
          <w:szCs w:val="28"/>
        </w:rPr>
        <w:t>а</w:t>
      </w:r>
      <w:r w:rsidRPr="00342350">
        <w:rPr>
          <w:rFonts w:ascii="Times New Roman" w:hAnsi="Times New Roman" w:cs="Times New Roman"/>
          <w:sz w:val="28"/>
          <w:szCs w:val="28"/>
        </w:rPr>
        <w:t xml:space="preserve"> воспользовались правом освобождения от уплаты налога).</w:t>
      </w:r>
    </w:p>
    <w:p w:rsidR="009023C7" w:rsidRPr="00342350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</w:t>
      </w:r>
      <w:r w:rsidRPr="00342350"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:rsidR="00695F88" w:rsidRPr="00342350" w:rsidRDefault="00695F8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86E" w:rsidRPr="00342350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50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налоговых расходов по земельному налогу</w:t>
      </w:r>
    </w:p>
    <w:p w:rsidR="004276A2" w:rsidRPr="00342350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C2" w:rsidRPr="00342350" w:rsidRDefault="009E21C2" w:rsidP="00C266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61693" w:rsidRPr="00342350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B7991" w:rsidRPr="00342350">
        <w:rPr>
          <w:rFonts w:ascii="Times New Roman" w:hAnsi="Times New Roman" w:cs="Times New Roman"/>
          <w:sz w:val="28"/>
          <w:szCs w:val="28"/>
        </w:rPr>
        <w:t>Нижнесортымский</w:t>
      </w:r>
      <w:r w:rsidR="00261693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="007B752E" w:rsidRPr="00342350">
        <w:rPr>
          <w:rFonts w:ascii="Times New Roman" w:hAnsi="Times New Roman" w:cs="Times New Roman"/>
          <w:sz w:val="28"/>
          <w:szCs w:val="28"/>
        </w:rPr>
        <w:t xml:space="preserve">от </w:t>
      </w:r>
      <w:r w:rsidR="000D03EC" w:rsidRPr="00342350">
        <w:rPr>
          <w:rFonts w:ascii="Times New Roman" w:hAnsi="Times New Roman" w:cs="Times New Roman"/>
          <w:sz w:val="28"/>
          <w:szCs w:val="28"/>
        </w:rPr>
        <w:t>23.03.2016 № 106</w:t>
      </w:r>
      <w:r w:rsidR="00C26654" w:rsidRPr="00342350">
        <w:rPr>
          <w:rFonts w:ascii="Times New Roman" w:hAnsi="Times New Roman" w:cs="Times New Roman"/>
          <w:sz w:val="28"/>
          <w:szCs w:val="28"/>
        </w:rPr>
        <w:t xml:space="preserve">, от 15.06.2022 № 178 </w:t>
      </w:r>
      <w:r w:rsidRPr="00342350">
        <w:rPr>
          <w:rFonts w:ascii="Times New Roman" w:hAnsi="Times New Roman" w:cs="Times New Roman"/>
          <w:sz w:val="28"/>
          <w:szCs w:val="28"/>
        </w:rPr>
        <w:t>«О земельном налоге» налоговые расходы предоставлены:</w:t>
      </w:r>
    </w:p>
    <w:p w:rsidR="000D03EC" w:rsidRPr="00342350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в виде установления пониженной налоговой ставки в размере 0,03% в отношении земельных участков, отнесенных к землям в составе зон </w:t>
      </w:r>
      <w:r w:rsidRPr="00342350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 в населенных пунктах и используемых для сельскохозяйственного производства;</w:t>
      </w:r>
    </w:p>
    <w:p w:rsidR="00541823" w:rsidRPr="00342350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 в виде освобождения от уплаты земельного налога в размере 100% организациям 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значения;</w:t>
      </w:r>
    </w:p>
    <w:p w:rsidR="00541823" w:rsidRPr="00342350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 в виде освобождения от уплаты земельного налога в размере 100% органам местного самоуправления сельского поселения Нижнесортымский в отношении земельных участков, на которых расположены здания, сооружения, используемые ими для непосредственного выполнения полномочий по решению вопросов местного значения;</w:t>
      </w:r>
    </w:p>
    <w:p w:rsidR="00541823" w:rsidRPr="00342350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 религиозным организациям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541823" w:rsidRPr="00342350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 физическим лицам, относящихся к коренным малочисленным народам Севера (ханты, манси, ненцы), проживающим в районах традиционного проживания коренных малочисленных народов Севера,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541823" w:rsidRPr="00342350" w:rsidRDefault="00541823" w:rsidP="00541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 в виде освобождения от уплаты земельного налога в размере 100% организациям, осуществляющим организацию строительства, капитального ремонта и реконструкции объектов капитального строительства, финансируемые за счет бюджета Сургутского района и (или) бюджета сельского поселения Нижнесортымский;</w:t>
      </w:r>
    </w:p>
    <w:p w:rsidR="00541823" w:rsidRPr="00342350" w:rsidRDefault="00541823" w:rsidP="00541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 ветеранам и инвалидам Великой Отечественной войны;</w:t>
      </w:r>
    </w:p>
    <w:p w:rsidR="00AF31B8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в виде предоставление налоговой льготы в размере 100% организациям, зарегистрированны</w:t>
      </w:r>
      <w:r w:rsidR="003E5B3B" w:rsidRPr="00342350">
        <w:rPr>
          <w:rFonts w:ascii="Times New Roman" w:hAnsi="Times New Roman" w:cs="Times New Roman"/>
          <w:sz w:val="28"/>
          <w:szCs w:val="28"/>
        </w:rPr>
        <w:t>м</w:t>
      </w:r>
      <w:r w:rsidRPr="00342350">
        <w:rPr>
          <w:rFonts w:ascii="Times New Roman" w:hAnsi="Times New Roman" w:cs="Times New Roman"/>
          <w:sz w:val="28"/>
          <w:szCs w:val="28"/>
        </w:rPr>
        <w:t xml:space="preserve">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</w:t>
      </w:r>
    </w:p>
    <w:p w:rsidR="00AF31B8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AF31B8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Нижнесортымский;</w:t>
      </w:r>
    </w:p>
    <w:p w:rsidR="003E5B3B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100%: Социально ориентированным некоммерческим организациям, в отношении земельных участков, используемых ими для осуществления на территории сельского поселения Нижнесортымский в соответствии с учредительными документами видов </w:t>
      </w:r>
    </w:p>
    <w:p w:rsidR="00AF31B8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lastRenderedPageBreak/>
        <w:t>деятельности, предусмотренных пунктом 1 статьи 31.1 Федерального закона от 12 января 1996 года № 7-ФЗ «О некоммерческих организациях»;</w:t>
      </w:r>
    </w:p>
    <w:p w:rsidR="00AF31B8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3E5B3B" w:rsidRPr="00342350">
        <w:rPr>
          <w:rFonts w:ascii="Times New Roman" w:hAnsi="Times New Roman" w:cs="Times New Roman"/>
          <w:sz w:val="28"/>
          <w:szCs w:val="28"/>
        </w:rPr>
        <w:t>с</w:t>
      </w:r>
      <w:r w:rsidRPr="00342350">
        <w:rPr>
          <w:rFonts w:ascii="Times New Roman" w:hAnsi="Times New Roman" w:cs="Times New Roman"/>
          <w:sz w:val="28"/>
          <w:szCs w:val="28"/>
        </w:rPr>
        <w:t>убъектам малого и среднего предпринимательства, имеющи</w:t>
      </w:r>
      <w:r w:rsidR="003E5B3B" w:rsidRPr="00342350">
        <w:rPr>
          <w:rFonts w:ascii="Times New Roman" w:hAnsi="Times New Roman" w:cs="Times New Roman"/>
          <w:sz w:val="28"/>
          <w:szCs w:val="28"/>
        </w:rPr>
        <w:t>х</w:t>
      </w:r>
      <w:r w:rsidRPr="00342350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предприятия, в отношении земельных участков, используемых ими для осуществления деятельности на территории сельского поселения Нижнесортымский;</w:t>
      </w:r>
    </w:p>
    <w:p w:rsidR="00AF31B8" w:rsidRPr="00342350" w:rsidRDefault="007B752E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</w:t>
      </w:r>
      <w:r w:rsidR="00AF31B8" w:rsidRPr="00342350">
        <w:rPr>
          <w:rFonts w:ascii="Times New Roman" w:hAnsi="Times New Roman" w:cs="Times New Roman"/>
          <w:sz w:val="28"/>
          <w:szCs w:val="28"/>
        </w:rPr>
        <w:t>в виде освобождения от уплаты налога в размере 50% аккредитованным организациям, осуществляющим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7B752E" w:rsidRPr="00342350" w:rsidRDefault="00AF31B8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менее 70 процентов от всей выручки и доходов от внереализационных операций налогоплательщика</w:t>
      </w:r>
      <w:r w:rsidR="00752AA5" w:rsidRPr="00342350">
        <w:rPr>
          <w:rFonts w:ascii="Times New Roman" w:hAnsi="Times New Roman" w:cs="Times New Roman"/>
          <w:sz w:val="28"/>
          <w:szCs w:val="28"/>
        </w:rPr>
        <w:t>;</w:t>
      </w:r>
    </w:p>
    <w:p w:rsidR="003E5B3B" w:rsidRPr="00342350" w:rsidRDefault="003E5B3B" w:rsidP="00AF3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- в виде освобождения от уплаты налога в размере 50%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проекте;</w:t>
      </w:r>
    </w:p>
    <w:p w:rsidR="00752AA5" w:rsidRPr="00342350" w:rsidRDefault="00752AA5" w:rsidP="007B7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- </w:t>
      </w:r>
      <w:r w:rsidR="00AF31B8" w:rsidRPr="00342350">
        <w:rPr>
          <w:rFonts w:ascii="Times New Roman" w:hAnsi="Times New Roman" w:cs="Times New Roman"/>
          <w:sz w:val="28"/>
          <w:szCs w:val="28"/>
        </w:rPr>
        <w:t>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</w:t>
      </w:r>
      <w:r w:rsidR="003E5B3B" w:rsidRPr="00342350">
        <w:rPr>
          <w:rFonts w:ascii="Times New Roman" w:hAnsi="Times New Roman" w:cs="Times New Roman"/>
          <w:sz w:val="28"/>
          <w:szCs w:val="28"/>
        </w:rPr>
        <w:t>;</w:t>
      </w:r>
    </w:p>
    <w:p w:rsidR="003A5D71" w:rsidRPr="00342350" w:rsidRDefault="003A5D71" w:rsidP="007B7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AF31B8" w:rsidRPr="00342350">
        <w:rPr>
          <w:rFonts w:ascii="Times New Roman" w:hAnsi="Times New Roman" w:cs="Times New Roman"/>
          <w:sz w:val="28"/>
          <w:szCs w:val="28"/>
        </w:rPr>
        <w:t>2</w:t>
      </w:r>
      <w:r w:rsidRPr="003423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2AA5" w:rsidRPr="00342350">
        <w:rPr>
          <w:rFonts w:ascii="Times New Roman" w:hAnsi="Times New Roman" w:cs="Times New Roman"/>
          <w:sz w:val="28"/>
          <w:szCs w:val="28"/>
        </w:rPr>
        <w:t>8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D173E" w:rsidRPr="00342350">
        <w:rPr>
          <w:rFonts w:ascii="Times New Roman" w:hAnsi="Times New Roman" w:cs="Times New Roman"/>
          <w:sz w:val="28"/>
          <w:szCs w:val="28"/>
        </w:rPr>
        <w:t>ов</w:t>
      </w:r>
      <w:r w:rsidRPr="00342350">
        <w:rPr>
          <w:rFonts w:ascii="Times New Roman" w:hAnsi="Times New Roman" w:cs="Times New Roman"/>
          <w:sz w:val="28"/>
          <w:szCs w:val="28"/>
        </w:rPr>
        <w:t>.</w:t>
      </w:r>
    </w:p>
    <w:p w:rsidR="00D14290" w:rsidRPr="00342350" w:rsidRDefault="00B6495D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Оце</w:t>
      </w:r>
      <w:r w:rsidR="007B752E" w:rsidRPr="0034235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541823" w:rsidRPr="00342350">
        <w:rPr>
          <w:rFonts w:ascii="Times New Roman" w:hAnsi="Times New Roman" w:cs="Times New Roman"/>
          <w:sz w:val="28"/>
          <w:szCs w:val="28"/>
        </w:rPr>
        <w:t>1</w:t>
      </w:r>
      <w:r w:rsidR="003E5B3B" w:rsidRPr="00342350">
        <w:rPr>
          <w:rFonts w:ascii="Times New Roman" w:hAnsi="Times New Roman" w:cs="Times New Roman"/>
          <w:sz w:val="28"/>
          <w:szCs w:val="28"/>
        </w:rPr>
        <w:t>3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</w:t>
      </w:r>
      <w:r w:rsidR="00AA1210" w:rsidRPr="00342350">
        <w:rPr>
          <w:rFonts w:ascii="Times New Roman" w:hAnsi="Times New Roman" w:cs="Times New Roman"/>
          <w:sz w:val="28"/>
          <w:szCs w:val="28"/>
        </w:rPr>
        <w:t>3</w:t>
      </w:r>
      <w:r w:rsidRPr="00342350">
        <w:rPr>
          <w:rFonts w:ascii="Times New Roman" w:hAnsi="Times New Roman" w:cs="Times New Roman"/>
          <w:sz w:val="28"/>
          <w:szCs w:val="28"/>
        </w:rPr>
        <w:t xml:space="preserve"> техническим, </w:t>
      </w:r>
      <w:r w:rsidR="006A0050" w:rsidRPr="00342350">
        <w:rPr>
          <w:rFonts w:ascii="Times New Roman" w:hAnsi="Times New Roman" w:cs="Times New Roman"/>
          <w:sz w:val="28"/>
          <w:szCs w:val="28"/>
        </w:rPr>
        <w:t>6</w:t>
      </w:r>
      <w:r w:rsidR="007B752E" w:rsidRPr="00342350">
        <w:rPr>
          <w:rFonts w:ascii="Times New Roman" w:hAnsi="Times New Roman" w:cs="Times New Roman"/>
          <w:sz w:val="28"/>
          <w:szCs w:val="28"/>
        </w:rPr>
        <w:t xml:space="preserve"> стимулирующи</w:t>
      </w:r>
      <w:r w:rsidR="00541823" w:rsidRPr="00342350">
        <w:rPr>
          <w:rFonts w:ascii="Times New Roman" w:hAnsi="Times New Roman" w:cs="Times New Roman"/>
          <w:sz w:val="28"/>
          <w:szCs w:val="28"/>
        </w:rPr>
        <w:t xml:space="preserve">м и </w:t>
      </w:r>
      <w:r w:rsidR="006A0050" w:rsidRPr="00342350">
        <w:rPr>
          <w:rFonts w:ascii="Times New Roman" w:hAnsi="Times New Roman" w:cs="Times New Roman"/>
          <w:sz w:val="28"/>
          <w:szCs w:val="28"/>
        </w:rPr>
        <w:t>4</w:t>
      </w:r>
      <w:r w:rsidRPr="00342350">
        <w:rPr>
          <w:rFonts w:ascii="Times New Roman" w:hAnsi="Times New Roman" w:cs="Times New Roman"/>
          <w:sz w:val="28"/>
          <w:szCs w:val="28"/>
        </w:rPr>
        <w:t xml:space="preserve"> социальным)</w:t>
      </w:r>
      <w:r w:rsidR="00F02C08" w:rsidRPr="00342350">
        <w:rPr>
          <w:rFonts w:ascii="Times New Roman" w:hAnsi="Times New Roman" w:cs="Times New Roman"/>
          <w:sz w:val="28"/>
          <w:szCs w:val="28"/>
        </w:rPr>
        <w:t>.</w:t>
      </w:r>
    </w:p>
    <w:p w:rsidR="00D14290" w:rsidRPr="00342350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50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налоговые расходы: </w:t>
      </w:r>
    </w:p>
    <w:p w:rsidR="008D173E" w:rsidRPr="00342350" w:rsidRDefault="008D173E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1. Освобождение от уплаты земельного налога в размере 100% организаци</w:t>
      </w:r>
      <w:r w:rsidR="008270D1" w:rsidRPr="00342350">
        <w:rPr>
          <w:rFonts w:ascii="Times New Roman" w:hAnsi="Times New Roman" w:cs="Times New Roman"/>
          <w:sz w:val="28"/>
          <w:szCs w:val="28"/>
        </w:rPr>
        <w:t xml:space="preserve">й </w:t>
      </w:r>
      <w:r w:rsidRPr="00342350">
        <w:rPr>
          <w:rFonts w:ascii="Times New Roman" w:hAnsi="Times New Roman" w:cs="Times New Roman"/>
          <w:sz w:val="28"/>
          <w:szCs w:val="28"/>
        </w:rPr>
        <w:t>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значения.</w:t>
      </w:r>
      <w:r w:rsidRPr="00342350"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 xml:space="preserve">Объём налогового расхода – </w:t>
      </w:r>
      <w:r w:rsidR="00752AA5" w:rsidRPr="00342350">
        <w:rPr>
          <w:rFonts w:ascii="Times New Roman" w:hAnsi="Times New Roman" w:cs="Times New Roman"/>
          <w:sz w:val="28"/>
          <w:szCs w:val="28"/>
        </w:rPr>
        <w:t xml:space="preserve">5 </w:t>
      </w:r>
      <w:r w:rsidR="006A0050" w:rsidRPr="00342350">
        <w:rPr>
          <w:rFonts w:ascii="Times New Roman" w:hAnsi="Times New Roman" w:cs="Times New Roman"/>
          <w:sz w:val="28"/>
          <w:szCs w:val="28"/>
        </w:rPr>
        <w:t>600</w:t>
      </w:r>
      <w:r w:rsidRPr="00342350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6 налогоплательщиков. Уровень востребованности налогового расхода составил 100%.</w:t>
      </w:r>
    </w:p>
    <w:p w:rsidR="00A01654" w:rsidRPr="00342350" w:rsidRDefault="00A01654" w:rsidP="00A016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342350">
        <w:rPr>
          <w:rFonts w:ascii="Times New Roman" w:hAnsi="Times New Roman" w:cs="Times New Roman"/>
          <w:sz w:val="28"/>
          <w:szCs w:val="28"/>
        </w:rPr>
        <w:t xml:space="preserve">, что соответствует стратегической цели 3.3: «Эффективное муниципальное управление» стратегии социально-экономического развития </w:t>
      </w:r>
      <w:r w:rsidR="003E5B3B" w:rsidRPr="00342350">
        <w:rPr>
          <w:rFonts w:ascii="Times New Roman" w:hAnsi="Times New Roman" w:cs="Times New Roman"/>
          <w:sz w:val="28"/>
          <w:szCs w:val="28"/>
        </w:rPr>
        <w:t>Сургутского района до 2030 года, целям социально-экономического развития сельского поселения Нижнесортымский.</w:t>
      </w:r>
    </w:p>
    <w:p w:rsidR="00A01654" w:rsidRPr="00342350" w:rsidRDefault="008270D1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8270D1" w:rsidRPr="00342350" w:rsidRDefault="008270D1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73E" w:rsidRPr="00342350" w:rsidRDefault="00AA1210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173E" w:rsidRPr="00342350">
        <w:rPr>
          <w:rFonts w:ascii="Times New Roman" w:hAnsi="Times New Roman" w:cs="Times New Roman"/>
          <w:sz w:val="28"/>
          <w:szCs w:val="28"/>
        </w:rPr>
        <w:t xml:space="preserve">. Освобождение от уплаты земельного налога в размере 100% </w:t>
      </w:r>
      <w:r w:rsidR="00CC5166" w:rsidRPr="003423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Нижнесортымский в отношении земельных участков, на которых расположены здания, сооружения, используемые ими для непосредственного выполнения полномочий по решению вопросов местного значения. </w:t>
      </w:r>
      <w:r w:rsidR="008D173E" w:rsidRPr="00342350">
        <w:rPr>
          <w:rFonts w:ascii="Times New Roman" w:hAnsi="Times New Roman" w:cs="Times New Roman"/>
          <w:sz w:val="28"/>
          <w:szCs w:val="28"/>
        </w:rPr>
        <w:t>Объём налогового расхода – 1</w:t>
      </w:r>
      <w:r w:rsidR="00752AA5" w:rsidRPr="00342350">
        <w:rPr>
          <w:rFonts w:ascii="Times New Roman" w:hAnsi="Times New Roman" w:cs="Times New Roman"/>
          <w:sz w:val="28"/>
          <w:szCs w:val="28"/>
        </w:rPr>
        <w:t> </w:t>
      </w:r>
      <w:r w:rsidR="006A0050" w:rsidRPr="00342350">
        <w:rPr>
          <w:rFonts w:ascii="Times New Roman" w:hAnsi="Times New Roman" w:cs="Times New Roman"/>
          <w:sz w:val="28"/>
          <w:szCs w:val="28"/>
        </w:rPr>
        <w:t>482</w:t>
      </w:r>
      <w:r w:rsidR="008D173E" w:rsidRPr="00342350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воспользовался 1 налогоплательщик. Уровень востребованности налогового расхода составил 100%.</w:t>
      </w:r>
    </w:p>
    <w:p w:rsidR="00A01654" w:rsidRPr="00342350" w:rsidRDefault="00A01654" w:rsidP="003E5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34235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</w:t>
      </w:r>
      <w:r w:rsidR="003E5B3B" w:rsidRPr="00342350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A01654" w:rsidRPr="00342350" w:rsidRDefault="00A01654" w:rsidP="00CC51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752AA5" w:rsidRPr="00342350" w:rsidRDefault="00AA1210" w:rsidP="00CC51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3</w:t>
      </w:r>
      <w:r w:rsidR="00752AA5" w:rsidRPr="00342350">
        <w:rPr>
          <w:rFonts w:ascii="Times New Roman" w:hAnsi="Times New Roman" w:cs="Times New Roman"/>
          <w:sz w:val="28"/>
          <w:szCs w:val="28"/>
        </w:rPr>
        <w:t>. Предоставление налоговой льготы в виде освобождения от уплаты земельного налога в размере 100</w:t>
      </w:r>
      <w:r w:rsidR="00A01654" w:rsidRPr="00342350">
        <w:rPr>
          <w:rFonts w:ascii="Times New Roman" w:hAnsi="Times New Roman" w:cs="Times New Roman"/>
          <w:sz w:val="28"/>
          <w:szCs w:val="28"/>
        </w:rPr>
        <w:t>%: Организациям, осуществляющим</w:t>
      </w:r>
      <w:r w:rsidR="00752AA5" w:rsidRPr="00342350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реконструкции объектов капитального строительства, финансируемые за счет бюджета Сургутского района и (или) бюджета сельского поселения Нижнесортымский. Объём налогового расхода – 1</w:t>
      </w:r>
      <w:r w:rsidR="006A0050" w:rsidRPr="00342350">
        <w:rPr>
          <w:rFonts w:ascii="Times New Roman" w:hAnsi="Times New Roman" w:cs="Times New Roman"/>
          <w:sz w:val="28"/>
          <w:szCs w:val="28"/>
        </w:rPr>
        <w:t>26</w:t>
      </w:r>
      <w:r w:rsidR="00752AA5" w:rsidRPr="00342350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воспользовался 1 налогоплательщик. Уровень востребованности налогового расхода составил 100%.</w:t>
      </w:r>
    </w:p>
    <w:p w:rsidR="003E5B3B" w:rsidRPr="00342350" w:rsidRDefault="00A01654" w:rsidP="003E5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34235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</w:t>
      </w:r>
      <w:r w:rsidR="003E5B3B" w:rsidRPr="00342350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A01654" w:rsidRPr="00342350" w:rsidRDefault="00A01654" w:rsidP="00CC51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8D173E" w:rsidRPr="00342350" w:rsidRDefault="008D173E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08" w:rsidRPr="00342350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350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F72E9F" w:rsidRPr="0034235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42350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F72E9F" w:rsidRPr="0034235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6495D" w:rsidRPr="00342350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F72E9F" w:rsidRPr="0034235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423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07F7" w:rsidRPr="00342350" w:rsidRDefault="006A0050" w:rsidP="00F72E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1</w:t>
      </w:r>
      <w:r w:rsidR="00BF07F7" w:rsidRPr="00342350">
        <w:rPr>
          <w:rFonts w:ascii="Times New Roman" w:hAnsi="Times New Roman" w:cs="Times New Roman"/>
          <w:sz w:val="28"/>
          <w:szCs w:val="28"/>
        </w:rPr>
        <w:t>. Установление пониженной налоговой ставки в размере 0,03% в отношении земельных участков, отнесенных к землям в составе зон сельскохозяйственного использования в населенных пунктах и используемых для сельскохозяйственного производства. Объём налогового расхода – 0 тыс. рублей, никто из налогоплательщиков не воспользовался налоговым расходом.</w:t>
      </w:r>
    </w:p>
    <w:p w:rsidR="00C73224" w:rsidRPr="00342350" w:rsidRDefault="00C73224" w:rsidP="00BF0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Действие налогового расхода признано неэффективным, налоговый расход отменен с 01.01.2023 года решением Совета депутатов сельского поселения Нижнесортымский от 15.06.2022 № 178 «О земельном налоге».</w:t>
      </w:r>
    </w:p>
    <w:p w:rsidR="00F13798" w:rsidRPr="00342350" w:rsidRDefault="006A0050" w:rsidP="00F13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2</w:t>
      </w:r>
      <w:r w:rsidR="00752AA5" w:rsidRPr="00342350">
        <w:rPr>
          <w:rFonts w:ascii="Times New Roman" w:hAnsi="Times New Roman" w:cs="Times New Roman"/>
          <w:sz w:val="28"/>
          <w:szCs w:val="28"/>
        </w:rPr>
        <w:t xml:space="preserve">. </w:t>
      </w:r>
      <w:r w:rsidR="00F13798" w:rsidRPr="00342350">
        <w:rPr>
          <w:rFonts w:ascii="Times New Roman" w:hAnsi="Times New Roman" w:cs="Times New Roman"/>
          <w:sz w:val="28"/>
          <w:szCs w:val="28"/>
        </w:rPr>
        <w:t xml:space="preserve">Предоставление налоговой льготы в виде освобождения от уплаты земельного налога в размере 100% </w:t>
      </w:r>
      <w:r w:rsidR="00CC5166" w:rsidRPr="00342350">
        <w:rPr>
          <w:rFonts w:ascii="Times New Roman" w:hAnsi="Times New Roman" w:cs="Times New Roman"/>
          <w:sz w:val="28"/>
          <w:szCs w:val="28"/>
        </w:rPr>
        <w:t>р</w:t>
      </w:r>
      <w:r w:rsidR="00F13798" w:rsidRPr="00342350">
        <w:rPr>
          <w:rFonts w:ascii="Times New Roman" w:hAnsi="Times New Roman" w:cs="Times New Roman"/>
          <w:sz w:val="28"/>
          <w:szCs w:val="28"/>
        </w:rPr>
        <w:t xml:space="preserve">елигиозным организациям - в отношении принадлежащих им земельных участков, на которых расположены здания, строения и сооружения религиозного и благотворительного назначения. Объём налогового </w:t>
      </w:r>
      <w:r w:rsidR="00F13798" w:rsidRPr="00342350">
        <w:rPr>
          <w:rFonts w:ascii="Times New Roman" w:hAnsi="Times New Roman" w:cs="Times New Roman"/>
          <w:sz w:val="28"/>
          <w:szCs w:val="28"/>
        </w:rPr>
        <w:lastRenderedPageBreak/>
        <w:t>расхода – 0 тыс. рублей, никто из налогоплательщиков не воспользовался налоговым расходом.</w:t>
      </w:r>
    </w:p>
    <w:p w:rsidR="00F0409A" w:rsidRPr="00342350" w:rsidRDefault="00040A9E" w:rsidP="00F13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Налоговый расход отменен с 01.01.2023 года решением Совета депутатов сельского поселения Нижнесортымский от 15.06.2022 № 178 «О земельном налоге», как дублирующий </w:t>
      </w:r>
      <w:r w:rsidR="00F0409A" w:rsidRPr="00342350">
        <w:rPr>
          <w:rFonts w:ascii="Times New Roman" w:hAnsi="Times New Roman" w:cs="Times New Roman"/>
          <w:sz w:val="28"/>
          <w:szCs w:val="28"/>
        </w:rPr>
        <w:t>налоговую льготу, установленную п.п. 4 п.1 ст. 395 Налогового кодекса Российской Федерации.</w:t>
      </w:r>
    </w:p>
    <w:p w:rsidR="00F13798" w:rsidRPr="00342350" w:rsidRDefault="006A0050" w:rsidP="00F13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3</w:t>
      </w:r>
      <w:r w:rsidR="00F13798" w:rsidRPr="00342350">
        <w:rPr>
          <w:rFonts w:ascii="Times New Roman" w:hAnsi="Times New Roman" w:cs="Times New Roman"/>
          <w:sz w:val="28"/>
          <w:szCs w:val="28"/>
        </w:rPr>
        <w:t xml:space="preserve">. </w:t>
      </w:r>
      <w:r w:rsidRPr="00342350">
        <w:rPr>
          <w:rFonts w:ascii="Times New Roman" w:hAnsi="Times New Roman" w:cs="Times New Roman"/>
          <w:sz w:val="28"/>
          <w:szCs w:val="28"/>
        </w:rPr>
        <w:t>Предоставление налоговой льготы в виде освобождения от уплаты налога в размере 50%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</w:t>
      </w:r>
      <w:r w:rsidR="00F13798" w:rsidRPr="00342350">
        <w:rPr>
          <w:rFonts w:ascii="Times New Roman" w:hAnsi="Times New Roman" w:cs="Times New Roman"/>
          <w:sz w:val="28"/>
          <w:szCs w:val="28"/>
        </w:rPr>
        <w:t>. Объём налогового расхода – 0 тыс. рублей, никто из налогоплательщиков не воспользовался налоговым расходом.</w:t>
      </w:r>
    </w:p>
    <w:p w:rsidR="003561F2" w:rsidRPr="00342350" w:rsidRDefault="001C7F3D" w:rsidP="003561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342350"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</w:t>
      </w:r>
      <w:r w:rsidR="007502C7" w:rsidRPr="00342350">
        <w:rPr>
          <w:rFonts w:ascii="Times New Roman" w:hAnsi="Times New Roman" w:cs="Times New Roman"/>
          <w:sz w:val="28"/>
          <w:szCs w:val="28"/>
        </w:rPr>
        <w:t>сельском поселении Нижнесортымский</w:t>
      </w:r>
      <w:r w:rsidRPr="00342350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7502C7"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="007502C7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 xml:space="preserve">стратегической цели 3.1: «Конкурентоспособная и инновационная экономика» Стратегии социально-экономического развития </w:t>
      </w:r>
      <w:r w:rsidR="003561F2" w:rsidRPr="00342350">
        <w:rPr>
          <w:rFonts w:ascii="Times New Roman" w:hAnsi="Times New Roman" w:cs="Times New Roman"/>
          <w:sz w:val="28"/>
          <w:szCs w:val="28"/>
        </w:rPr>
        <w:t>Сургутского района до 2030 года, целям социально-экономического развития сельского поселения Нижнесортымский.</w:t>
      </w:r>
    </w:p>
    <w:p w:rsidR="001C7F3D" w:rsidRPr="00342350" w:rsidRDefault="001C7F3D" w:rsidP="001C7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1C7F3D" w:rsidRPr="00342350" w:rsidRDefault="001C7F3D" w:rsidP="001C7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F13798" w:rsidRPr="00342350" w:rsidRDefault="006A0050" w:rsidP="00F13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4</w:t>
      </w:r>
      <w:r w:rsidR="00F13798" w:rsidRPr="00342350">
        <w:rPr>
          <w:rFonts w:ascii="Times New Roman" w:hAnsi="Times New Roman" w:cs="Times New Roman"/>
          <w:sz w:val="28"/>
          <w:szCs w:val="28"/>
        </w:rPr>
        <w:t>. Предоставление налоговой льготы 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лет. Объём налогового расхода – 0 тыс. рублей, никто из налогоплательщиков не воспользовался налоговым расходом.</w:t>
      </w:r>
    </w:p>
    <w:p w:rsidR="007502C7" w:rsidRPr="00342350" w:rsidRDefault="007502C7" w:rsidP="003561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Налоговый расход обеспечивает привлечение внебюджетных инвестиций и улучшение делового климата в сельском поселении Нижнесортымский, что соответствует целям социально-экономической политики сельского поселения Нижнесортымский, стратегической цели 3.1: «Конкурентоспособная и инновационная экономика» Стратегии социально-экономического развития Сургутского района до 2030 года</w:t>
      </w:r>
      <w:r w:rsidR="003561F2" w:rsidRPr="00342350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1C7F3D" w:rsidRPr="00342350" w:rsidRDefault="001C7F3D" w:rsidP="001C7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1C7F3D" w:rsidRPr="00342350" w:rsidRDefault="001C7F3D" w:rsidP="001C7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342350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6A0050" w:rsidRPr="00342350" w:rsidRDefault="006A0050" w:rsidP="006A0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5. Предоставление налоговой льготы в размере 100% организациям, зарегистрированны</w:t>
      </w:r>
      <w:r w:rsidR="003561F2" w:rsidRPr="00342350">
        <w:rPr>
          <w:rFonts w:ascii="Times New Roman" w:hAnsi="Times New Roman" w:cs="Times New Roman"/>
          <w:sz w:val="28"/>
          <w:szCs w:val="28"/>
        </w:rPr>
        <w:t>м</w:t>
      </w:r>
      <w:r w:rsidRPr="00342350">
        <w:rPr>
          <w:rFonts w:ascii="Times New Roman" w:hAnsi="Times New Roman" w:cs="Times New Roman"/>
          <w:sz w:val="28"/>
          <w:szCs w:val="28"/>
        </w:rPr>
        <w:t xml:space="preserve">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6A0050" w:rsidRPr="00342350" w:rsidRDefault="006A0050" w:rsidP="006A0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6A0050" w:rsidRPr="00342350" w:rsidRDefault="006A0050" w:rsidP="006A0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 Объём налогового расхода – 0 тыс. рублей, никто из налогоплательщиков не воспользовался налоговым расходом.</w:t>
      </w:r>
    </w:p>
    <w:p w:rsidR="003561F2" w:rsidRPr="00342350" w:rsidRDefault="006A0050" w:rsidP="003561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342350"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сельском поселении Нижнесортымский, что соответствует </w:t>
      </w:r>
      <w:r w:rsidRPr="003423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Pr="00342350">
        <w:rPr>
          <w:rFonts w:ascii="Times New Roman" w:hAnsi="Times New Roman" w:cs="Times New Roman"/>
          <w:sz w:val="28"/>
          <w:szCs w:val="28"/>
        </w:rPr>
        <w:t xml:space="preserve"> стратегической цели 3.1: «Конкурентоспособная и инновационная экономика» Стратегии социально-экономического развития </w:t>
      </w:r>
      <w:r w:rsidR="003561F2" w:rsidRPr="00342350">
        <w:rPr>
          <w:rFonts w:ascii="Times New Roman" w:hAnsi="Times New Roman" w:cs="Times New Roman"/>
          <w:sz w:val="28"/>
          <w:szCs w:val="28"/>
        </w:rPr>
        <w:t>Сургутского района до 2030 года, целям социально-экономического развития сельского поселения Нижнесортымский.</w:t>
      </w:r>
    </w:p>
    <w:p w:rsidR="006A0050" w:rsidRPr="00342350" w:rsidRDefault="006A0050" w:rsidP="006A0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6A0050" w:rsidRPr="00342350" w:rsidRDefault="006A0050" w:rsidP="006A0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E02BD9" w:rsidRPr="00342350" w:rsidRDefault="00E02BD9" w:rsidP="00E02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6. Освобождение от уплаты земельного налога в размере 50% аккредитованных организаций, осуществляющих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E02BD9" w:rsidRPr="00342350" w:rsidRDefault="00E02BD9" w:rsidP="00E02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менее 70 процентов от всей выручки и доходов от внереализационных операций налогоплательщика.</w:t>
      </w:r>
    </w:p>
    <w:p w:rsidR="00E02BD9" w:rsidRPr="00342350" w:rsidRDefault="00E02BD9" w:rsidP="00E02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E02BD9" w:rsidRPr="00342350" w:rsidRDefault="00E02BD9" w:rsidP="00E02B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организаций, осуществляющих деятельность в сфере информационно - коммуникационных </w:t>
      </w:r>
      <w:r w:rsidRPr="00342350">
        <w:rPr>
          <w:rFonts w:ascii="Times New Roman" w:hAnsi="Times New Roman" w:cs="Times New Roman"/>
          <w:sz w:val="28"/>
          <w:szCs w:val="28"/>
        </w:rPr>
        <w:lastRenderedPageBreak/>
        <w:t>технологий, способствует ускоренному развитию отрасли информационных технологий в Российской Федерации, на территории сельского поселения Нижнесортымский,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E02BD9" w:rsidRPr="00342350" w:rsidRDefault="00E02BD9" w:rsidP="00E02B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56186E" w:rsidRPr="00342350" w:rsidRDefault="0056186E" w:rsidP="00C26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42350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расходы:</w:t>
      </w:r>
    </w:p>
    <w:p w:rsidR="007F3869" w:rsidRPr="00342350" w:rsidRDefault="007F3869" w:rsidP="007F38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1. В виде освобождения от уплаты земельного налога в размере 100% ветеранов и инвалидов Великой Отечественной войны;</w:t>
      </w:r>
    </w:p>
    <w:p w:rsidR="001603D5" w:rsidRPr="00342350" w:rsidRDefault="001603D5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Объём налоговых расходов – 0 тыс. рублей, никто из налогоплательщиков не воспользовался налоговыми расходами.</w:t>
      </w:r>
    </w:p>
    <w:p w:rsidR="00AD068E" w:rsidRPr="00342350" w:rsidRDefault="00AD068E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AD068E" w:rsidRPr="00342350" w:rsidRDefault="00AD068E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:rsidR="000C69CF" w:rsidRPr="00342350" w:rsidRDefault="000C69CF" w:rsidP="000C69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социального налогового расхода в </w:t>
      </w:r>
      <w:r w:rsidR="00167407" w:rsidRPr="00342350">
        <w:rPr>
          <w:rFonts w:ascii="Times New Roman" w:hAnsi="Times New Roman" w:cs="Times New Roman"/>
          <w:sz w:val="28"/>
          <w:szCs w:val="28"/>
        </w:rPr>
        <w:t>202</w:t>
      </w:r>
      <w:r w:rsidR="006A0050" w:rsidRPr="00342350">
        <w:rPr>
          <w:rFonts w:ascii="Times New Roman" w:hAnsi="Times New Roman" w:cs="Times New Roman"/>
          <w:sz w:val="28"/>
          <w:szCs w:val="28"/>
        </w:rPr>
        <w:t>2</w:t>
      </w:r>
      <w:r w:rsidR="00167407" w:rsidRPr="00342350">
        <w:rPr>
          <w:rFonts w:ascii="Times New Roman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hAnsi="Times New Roman" w:cs="Times New Roman"/>
          <w:sz w:val="28"/>
          <w:szCs w:val="28"/>
        </w:rPr>
        <w:t>году признано эффективным, так как соответствуют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сельского поселения Нижнесортымский,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:rsidR="00AD068E" w:rsidRPr="00342350" w:rsidRDefault="00AD068E" w:rsidP="000C69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82292A" w:rsidRPr="00342350" w:rsidRDefault="0082292A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2.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</w:t>
      </w:r>
    </w:p>
    <w:p w:rsidR="0082292A" w:rsidRPr="00342350" w:rsidRDefault="0082292A" w:rsidP="00822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Объём налоговых расходов – 0 тыс. рублей, никто из налогоплательщиков не воспользовался налоговыми расходами.</w:t>
      </w:r>
    </w:p>
    <w:p w:rsidR="00F0409A" w:rsidRPr="00342350" w:rsidRDefault="00040A9E" w:rsidP="00F04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Налоговый расход отменен с 01.01.2023 года решением Совета депутатов сельского поселения Нижнесортымский от 15.06.2022 № 178 «О земельном налоге», как дублирующий </w:t>
      </w:r>
      <w:r w:rsidR="00F0409A" w:rsidRPr="00342350">
        <w:rPr>
          <w:rFonts w:ascii="Times New Roman" w:hAnsi="Times New Roman" w:cs="Times New Roman"/>
          <w:sz w:val="28"/>
          <w:szCs w:val="28"/>
        </w:rPr>
        <w:t>налоговую льготу, установленную п.п. 7 п.1 ст. 395 Налогового кодекса Российской Федерации.</w:t>
      </w:r>
    </w:p>
    <w:p w:rsidR="00770374" w:rsidRPr="00342350" w:rsidRDefault="00770374" w:rsidP="007703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3. Освобождение от уплаты земельного налога в размере 100% социально ориентированных некоммерческих организаций в отношении земельных участков, используемых ими для осуществления на межселенной территории Сургутского района, территории сельского поселения Нижнесортымский в соответствии с учредительными документами видов деятельности, предусмотренных пунктом 1 </w:t>
      </w:r>
      <w:r w:rsidRPr="00342350">
        <w:rPr>
          <w:rFonts w:ascii="Times New Roman" w:hAnsi="Times New Roman" w:cs="Times New Roman"/>
          <w:sz w:val="28"/>
          <w:szCs w:val="28"/>
        </w:rPr>
        <w:lastRenderedPageBreak/>
        <w:t>статьи 31.1 Федерального закона от 12 января 1996 года № 7-ФЗ «О некоммерческих организациях. Объём налогового расхода – 0 тыс. рублей, никто из налогоплательщиков не воспользовался налоговым расходом.</w:t>
      </w:r>
    </w:p>
    <w:p w:rsidR="00770374" w:rsidRPr="00342350" w:rsidRDefault="00770374" w:rsidP="00770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770374" w:rsidRPr="00342350" w:rsidRDefault="00770374" w:rsidP="007703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</w:t>
      </w:r>
      <w:r w:rsidR="00D64CF9" w:rsidRPr="00342350">
        <w:rPr>
          <w:rFonts w:ascii="Times New Roman" w:hAnsi="Times New Roman" w:cs="Times New Roman"/>
          <w:sz w:val="28"/>
          <w:szCs w:val="28"/>
        </w:rPr>
        <w:t>сельского поселения Нижнесортымкий</w:t>
      </w:r>
      <w:r w:rsidRPr="0034235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770374" w:rsidRPr="00342350" w:rsidRDefault="00770374" w:rsidP="00770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770374" w:rsidRPr="00342350" w:rsidRDefault="00770374" w:rsidP="007703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4. Освобождение от уплаты земельного налога в размере 100% субъектов малого и среднего предпринимательства, имеющих статус социального предприятия, в отношении земельных участков, используемых ими для осуществления деятельности на территории поселения Нижнесортымский. Объём налогового расхода – 0 тыс. рублей, никто из налогоплательщиков не воспользовался налоговым расходом.</w:t>
      </w:r>
    </w:p>
    <w:p w:rsidR="00770374" w:rsidRPr="00342350" w:rsidRDefault="00770374" w:rsidP="00770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770374" w:rsidRPr="00342350" w:rsidRDefault="00770374" w:rsidP="007703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субъектов малого и среднего предпринимательства, имеющих статус социального предприятия, по решению социальных задач, развитию гражданского общества на территории </w:t>
      </w:r>
      <w:r w:rsidR="001C6299" w:rsidRPr="00342350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Pr="0034235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770374" w:rsidRPr="00342350" w:rsidRDefault="00770374" w:rsidP="007703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770374" w:rsidRPr="00342350" w:rsidRDefault="00770374" w:rsidP="000C6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9CF" w:rsidRPr="00342350" w:rsidRDefault="000C69CF" w:rsidP="000C6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будут учтены при:</w:t>
      </w:r>
    </w:p>
    <w:p w:rsidR="000C69CF" w:rsidRPr="00342350" w:rsidRDefault="000C69CF" w:rsidP="000C6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 w:rsidR="005D0A9F" w:rsidRPr="00342350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  <w:r w:rsidRPr="0034235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5D0A9F" w:rsidRPr="00342350" w:rsidRDefault="000C69CF" w:rsidP="005D0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проведении оценки эффективности реализации целей стратегии социально-экономического развития Сургутского района до 2030 года</w:t>
      </w:r>
      <w:r w:rsidR="005D0A9F" w:rsidRPr="00342350">
        <w:rPr>
          <w:rFonts w:ascii="Times New Roman" w:hAnsi="Times New Roman" w:cs="Times New Roman"/>
          <w:sz w:val="28"/>
          <w:szCs w:val="28"/>
        </w:rPr>
        <w:t>, целей социально-экономического развития сельского поселения Нижнесортымский;</w:t>
      </w:r>
    </w:p>
    <w:p w:rsidR="000C69CF" w:rsidRPr="00342350" w:rsidRDefault="000C69CF" w:rsidP="000C6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формировании проектов решений Совета депутатов сельского поселения Нижнесортымский о внесении изменений в решения Совета депутатов сельского </w:t>
      </w:r>
      <w:r w:rsidRPr="0034235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Нижнесортымский о местных налогах в части установления налоговых льгот, преференций.                    </w:t>
      </w:r>
    </w:p>
    <w:p w:rsidR="005024D9" w:rsidRPr="00342350" w:rsidRDefault="009B3C9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>Сводный отчё</w:t>
      </w:r>
      <w:r w:rsidR="00AA2AFB" w:rsidRPr="00342350">
        <w:rPr>
          <w:rFonts w:ascii="Times New Roman" w:hAnsi="Times New Roman" w:cs="Times New Roman"/>
          <w:sz w:val="28"/>
          <w:szCs w:val="28"/>
        </w:rPr>
        <w:t>т об оценке налоговых расходов за 202</w:t>
      </w:r>
      <w:r w:rsidR="006A0050" w:rsidRPr="00342350">
        <w:rPr>
          <w:rFonts w:ascii="Times New Roman" w:hAnsi="Times New Roman" w:cs="Times New Roman"/>
          <w:sz w:val="28"/>
          <w:szCs w:val="28"/>
        </w:rPr>
        <w:t>2</w:t>
      </w:r>
      <w:r w:rsidR="00AA2AFB" w:rsidRPr="00342350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687BAA" w:rsidRPr="00342350" w:rsidRDefault="001603D5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50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00582C" w:rsidRPr="00342350">
        <w:rPr>
          <w:rFonts w:ascii="Times New Roman" w:hAnsi="Times New Roman" w:cs="Times New Roman"/>
          <w:sz w:val="28"/>
          <w:szCs w:val="28"/>
        </w:rPr>
        <w:t>3</w:t>
      </w:r>
      <w:r w:rsidR="00167407" w:rsidRPr="00342350">
        <w:rPr>
          <w:rFonts w:ascii="Times New Roman" w:hAnsi="Times New Roman" w:cs="Times New Roman"/>
          <w:sz w:val="28"/>
          <w:szCs w:val="28"/>
        </w:rPr>
        <w:t xml:space="preserve"> –</w:t>
      </w:r>
      <w:r w:rsidR="00687BAA" w:rsidRPr="00342350">
        <w:rPr>
          <w:rFonts w:ascii="Times New Roman" w:hAnsi="Times New Roman" w:cs="Times New Roman"/>
          <w:sz w:val="28"/>
          <w:szCs w:val="28"/>
        </w:rPr>
        <w:t>л. в 1 экз.</w:t>
      </w:r>
    </w:p>
    <w:p w:rsidR="00687BAA" w:rsidRPr="00342350" w:rsidRDefault="00687BAA" w:rsidP="0056186E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67F9" w:rsidRPr="00342350" w:rsidRDefault="00FF40CF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350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="007B7991" w:rsidRPr="00342350">
        <w:rPr>
          <w:rFonts w:ascii="Times New Roman" w:eastAsia="Times New Roman" w:hAnsi="Times New Roman" w:cs="Times New Roman"/>
          <w:sz w:val="24"/>
          <w:szCs w:val="24"/>
        </w:rPr>
        <w:t>Нижнесортымский</w:t>
      </w:r>
    </w:p>
    <w:p w:rsidR="003467F9" w:rsidRPr="00342350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667" w:rsidRPr="00342350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667" w:rsidRPr="0034235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342350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81174D" w:rsidRPr="0034235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4235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A0667" w:rsidRPr="00342350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42350">
        <w:rPr>
          <w:rFonts w:ascii="Times New Roman" w:eastAsia="Times New Roman" w:hAnsi="Times New Roman" w:cs="Times New Roman"/>
          <w:sz w:val="20"/>
          <w:szCs w:val="20"/>
        </w:rPr>
        <w:t xml:space="preserve">              (ФИО)</w:t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ab/>
      </w:r>
      <w:r w:rsidRPr="0034235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1174D" w:rsidRPr="0034235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4235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A0667" w:rsidRPr="00342350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467F9" w:rsidRPr="00342350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06A" w:rsidRPr="00342350" w:rsidRDefault="00F9306A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Pr="00342350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Pr="00342350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Pr="00342350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44F4" w:rsidRPr="00342350" w:rsidRDefault="007944F4" w:rsidP="0081174D">
      <w:pPr>
        <w:spacing w:after="0" w:line="288" w:lineRule="auto"/>
        <w:contextualSpacing/>
      </w:pPr>
      <w:r w:rsidRPr="00342350">
        <w:rPr>
          <w:rFonts w:ascii="Times New Roman" w:eastAsia="Times New Roman" w:hAnsi="Times New Roman" w:cs="Times New Roman"/>
          <w:sz w:val="24"/>
          <w:szCs w:val="24"/>
        </w:rPr>
        <w:t>29.09.2023</w:t>
      </w:r>
    </w:p>
    <w:p w:rsidR="00C205DE" w:rsidRPr="00342350" w:rsidRDefault="00C205DE" w:rsidP="001305AB">
      <w:pPr>
        <w:tabs>
          <w:tab w:val="left" w:pos="2127"/>
        </w:tabs>
      </w:pPr>
    </w:p>
    <w:p w:rsidR="001305AB" w:rsidRPr="00342350" w:rsidRDefault="001305AB" w:rsidP="001305AB">
      <w:pPr>
        <w:tabs>
          <w:tab w:val="left" w:pos="2127"/>
        </w:tabs>
      </w:pPr>
    </w:p>
    <w:p w:rsidR="008B5F08" w:rsidRPr="00342350" w:rsidRDefault="008B5F08" w:rsidP="001305AB">
      <w:pPr>
        <w:tabs>
          <w:tab w:val="left" w:pos="2127"/>
        </w:tabs>
      </w:pPr>
    </w:p>
    <w:p w:rsidR="00FE2772" w:rsidRPr="00342350" w:rsidRDefault="00FE2772" w:rsidP="001305AB">
      <w:pPr>
        <w:tabs>
          <w:tab w:val="left" w:pos="2127"/>
        </w:tabs>
      </w:pPr>
    </w:p>
    <w:bookmarkEnd w:id="0"/>
    <w:p w:rsidR="008B5F08" w:rsidRPr="00342350" w:rsidRDefault="008B5F08" w:rsidP="001305AB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B5F08" w:rsidRPr="00342350" w:rsidSect="00DD5AD3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A5" w:rsidRDefault="00D62CA5" w:rsidP="00E57A49">
      <w:pPr>
        <w:spacing w:after="0" w:line="240" w:lineRule="auto"/>
      </w:pPr>
      <w:r>
        <w:separator/>
      </w:r>
    </w:p>
  </w:endnote>
  <w:endnote w:type="continuationSeparator" w:id="0">
    <w:p w:rsidR="00D62CA5" w:rsidRDefault="00D62CA5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A5" w:rsidRDefault="00D62CA5" w:rsidP="00E57A49">
      <w:pPr>
        <w:spacing w:after="0" w:line="240" w:lineRule="auto"/>
      </w:pPr>
      <w:r>
        <w:separator/>
      </w:r>
    </w:p>
  </w:footnote>
  <w:footnote w:type="continuationSeparator" w:id="0">
    <w:p w:rsidR="00D62CA5" w:rsidRDefault="00D62CA5" w:rsidP="00E5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D"/>
    <w:multiLevelType w:val="hybridMultilevel"/>
    <w:tmpl w:val="4D201F32"/>
    <w:lvl w:ilvl="0" w:tplc="D7CC344A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536202"/>
    <w:multiLevelType w:val="hybridMultilevel"/>
    <w:tmpl w:val="40042946"/>
    <w:lvl w:ilvl="0" w:tplc="D3B42A8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">
    <w:nsid w:val="2F63309F"/>
    <w:multiLevelType w:val="hybridMultilevel"/>
    <w:tmpl w:val="12243F86"/>
    <w:lvl w:ilvl="0" w:tplc="3FF643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84F85"/>
    <w:multiLevelType w:val="hybridMultilevel"/>
    <w:tmpl w:val="4CBAD19E"/>
    <w:lvl w:ilvl="0" w:tplc="8434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95CDD"/>
    <w:multiLevelType w:val="hybridMultilevel"/>
    <w:tmpl w:val="04302716"/>
    <w:lvl w:ilvl="0" w:tplc="4808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5"/>
    <w:rsid w:val="00002E17"/>
    <w:rsid w:val="0000441B"/>
    <w:rsid w:val="0000582C"/>
    <w:rsid w:val="0000660B"/>
    <w:rsid w:val="00010648"/>
    <w:rsid w:val="00025709"/>
    <w:rsid w:val="00040A9E"/>
    <w:rsid w:val="00053913"/>
    <w:rsid w:val="000816F0"/>
    <w:rsid w:val="000B0FFE"/>
    <w:rsid w:val="000B7EB6"/>
    <w:rsid w:val="000C69CF"/>
    <w:rsid w:val="000D02FE"/>
    <w:rsid w:val="000D03EC"/>
    <w:rsid w:val="000E5404"/>
    <w:rsid w:val="00122C6F"/>
    <w:rsid w:val="001305AB"/>
    <w:rsid w:val="001603D5"/>
    <w:rsid w:val="00167407"/>
    <w:rsid w:val="0018304C"/>
    <w:rsid w:val="00192856"/>
    <w:rsid w:val="001A2FD6"/>
    <w:rsid w:val="001B5705"/>
    <w:rsid w:val="001C6299"/>
    <w:rsid w:val="001C7F3D"/>
    <w:rsid w:val="001F7D71"/>
    <w:rsid w:val="0020223D"/>
    <w:rsid w:val="002072F4"/>
    <w:rsid w:val="00211A10"/>
    <w:rsid w:val="00217E72"/>
    <w:rsid w:val="00222645"/>
    <w:rsid w:val="00225642"/>
    <w:rsid w:val="002306EB"/>
    <w:rsid w:val="00246A67"/>
    <w:rsid w:val="00261693"/>
    <w:rsid w:val="00263E68"/>
    <w:rsid w:val="00286C9C"/>
    <w:rsid w:val="002B5C9B"/>
    <w:rsid w:val="002C4379"/>
    <w:rsid w:val="002D1E05"/>
    <w:rsid w:val="002D5402"/>
    <w:rsid w:val="002F407B"/>
    <w:rsid w:val="002F6A64"/>
    <w:rsid w:val="002F75C5"/>
    <w:rsid w:val="00302B4A"/>
    <w:rsid w:val="0030311B"/>
    <w:rsid w:val="003257E8"/>
    <w:rsid w:val="00342350"/>
    <w:rsid w:val="003467F9"/>
    <w:rsid w:val="003507E0"/>
    <w:rsid w:val="003561F2"/>
    <w:rsid w:val="0035714D"/>
    <w:rsid w:val="003673BB"/>
    <w:rsid w:val="00372A8D"/>
    <w:rsid w:val="00373AF9"/>
    <w:rsid w:val="003940E8"/>
    <w:rsid w:val="00394ABD"/>
    <w:rsid w:val="003A158E"/>
    <w:rsid w:val="003A5D71"/>
    <w:rsid w:val="003D48A4"/>
    <w:rsid w:val="003E5B3B"/>
    <w:rsid w:val="00400FCC"/>
    <w:rsid w:val="00411B0B"/>
    <w:rsid w:val="00411D53"/>
    <w:rsid w:val="00426655"/>
    <w:rsid w:val="004276A2"/>
    <w:rsid w:val="00434ADD"/>
    <w:rsid w:val="004930DB"/>
    <w:rsid w:val="0049598E"/>
    <w:rsid w:val="004B7255"/>
    <w:rsid w:val="004E4BF3"/>
    <w:rsid w:val="004E55B9"/>
    <w:rsid w:val="004F4AB0"/>
    <w:rsid w:val="00502321"/>
    <w:rsid w:val="005024D9"/>
    <w:rsid w:val="00517919"/>
    <w:rsid w:val="0052088D"/>
    <w:rsid w:val="00541823"/>
    <w:rsid w:val="00544AB8"/>
    <w:rsid w:val="00551B59"/>
    <w:rsid w:val="0056186E"/>
    <w:rsid w:val="00561D9F"/>
    <w:rsid w:val="0058644A"/>
    <w:rsid w:val="005C411D"/>
    <w:rsid w:val="005C67B5"/>
    <w:rsid w:val="005D0A9F"/>
    <w:rsid w:val="005D56D5"/>
    <w:rsid w:val="005D581C"/>
    <w:rsid w:val="005E4634"/>
    <w:rsid w:val="005E5BC8"/>
    <w:rsid w:val="005F6A91"/>
    <w:rsid w:val="0061274C"/>
    <w:rsid w:val="006232A3"/>
    <w:rsid w:val="00657BEB"/>
    <w:rsid w:val="006654D9"/>
    <w:rsid w:val="00670019"/>
    <w:rsid w:val="0068406A"/>
    <w:rsid w:val="00684AB7"/>
    <w:rsid w:val="00687BAA"/>
    <w:rsid w:val="00695F88"/>
    <w:rsid w:val="00697D5D"/>
    <w:rsid w:val="00697E14"/>
    <w:rsid w:val="006A0050"/>
    <w:rsid w:val="006D421D"/>
    <w:rsid w:val="006E0F22"/>
    <w:rsid w:val="006E1DEA"/>
    <w:rsid w:val="00744F5D"/>
    <w:rsid w:val="007502C7"/>
    <w:rsid w:val="00752AA5"/>
    <w:rsid w:val="0075409D"/>
    <w:rsid w:val="00764559"/>
    <w:rsid w:val="00767DE5"/>
    <w:rsid w:val="00770374"/>
    <w:rsid w:val="00781616"/>
    <w:rsid w:val="007816A6"/>
    <w:rsid w:val="007944F4"/>
    <w:rsid w:val="007B3CE6"/>
    <w:rsid w:val="007B5054"/>
    <w:rsid w:val="007B752E"/>
    <w:rsid w:val="007B7991"/>
    <w:rsid w:val="007E23FC"/>
    <w:rsid w:val="007E69B7"/>
    <w:rsid w:val="007F3869"/>
    <w:rsid w:val="00803298"/>
    <w:rsid w:val="0081174D"/>
    <w:rsid w:val="0081509D"/>
    <w:rsid w:val="0082292A"/>
    <w:rsid w:val="008270D1"/>
    <w:rsid w:val="00832CF5"/>
    <w:rsid w:val="00833690"/>
    <w:rsid w:val="00836A17"/>
    <w:rsid w:val="00837D3A"/>
    <w:rsid w:val="00853E41"/>
    <w:rsid w:val="00872DE8"/>
    <w:rsid w:val="00885F07"/>
    <w:rsid w:val="008A01D8"/>
    <w:rsid w:val="008B5F08"/>
    <w:rsid w:val="008C0B9A"/>
    <w:rsid w:val="008C4ED8"/>
    <w:rsid w:val="008D173E"/>
    <w:rsid w:val="008E4489"/>
    <w:rsid w:val="009023C7"/>
    <w:rsid w:val="00935A6A"/>
    <w:rsid w:val="00940734"/>
    <w:rsid w:val="0095767D"/>
    <w:rsid w:val="009602AA"/>
    <w:rsid w:val="009707FA"/>
    <w:rsid w:val="0098520B"/>
    <w:rsid w:val="0099233F"/>
    <w:rsid w:val="009A1ED5"/>
    <w:rsid w:val="009B2137"/>
    <w:rsid w:val="009B3C9A"/>
    <w:rsid w:val="009B5FE6"/>
    <w:rsid w:val="009D3DF9"/>
    <w:rsid w:val="009E041A"/>
    <w:rsid w:val="009E21C2"/>
    <w:rsid w:val="00A01654"/>
    <w:rsid w:val="00A31660"/>
    <w:rsid w:val="00A56067"/>
    <w:rsid w:val="00A92B02"/>
    <w:rsid w:val="00AA1210"/>
    <w:rsid w:val="00AA2AFB"/>
    <w:rsid w:val="00AB03AC"/>
    <w:rsid w:val="00AB60B0"/>
    <w:rsid w:val="00AC0D43"/>
    <w:rsid w:val="00AD068E"/>
    <w:rsid w:val="00AE1A75"/>
    <w:rsid w:val="00AF010C"/>
    <w:rsid w:val="00AF119C"/>
    <w:rsid w:val="00AF31B8"/>
    <w:rsid w:val="00B20DFE"/>
    <w:rsid w:val="00B23E3F"/>
    <w:rsid w:val="00B2604C"/>
    <w:rsid w:val="00B30254"/>
    <w:rsid w:val="00B3383B"/>
    <w:rsid w:val="00B569E0"/>
    <w:rsid w:val="00B6495D"/>
    <w:rsid w:val="00B64F19"/>
    <w:rsid w:val="00BA0B94"/>
    <w:rsid w:val="00BA60C3"/>
    <w:rsid w:val="00BA661C"/>
    <w:rsid w:val="00BA798C"/>
    <w:rsid w:val="00BC0393"/>
    <w:rsid w:val="00BC5EA9"/>
    <w:rsid w:val="00BC798C"/>
    <w:rsid w:val="00BD2A30"/>
    <w:rsid w:val="00BD66BF"/>
    <w:rsid w:val="00BD76E9"/>
    <w:rsid w:val="00BE3501"/>
    <w:rsid w:val="00BF0569"/>
    <w:rsid w:val="00BF07F7"/>
    <w:rsid w:val="00C0250E"/>
    <w:rsid w:val="00C03423"/>
    <w:rsid w:val="00C10116"/>
    <w:rsid w:val="00C20502"/>
    <w:rsid w:val="00C205DE"/>
    <w:rsid w:val="00C233FA"/>
    <w:rsid w:val="00C26333"/>
    <w:rsid w:val="00C26654"/>
    <w:rsid w:val="00C429BF"/>
    <w:rsid w:val="00C70E49"/>
    <w:rsid w:val="00C73224"/>
    <w:rsid w:val="00C92D78"/>
    <w:rsid w:val="00CA105E"/>
    <w:rsid w:val="00CB064F"/>
    <w:rsid w:val="00CB3767"/>
    <w:rsid w:val="00CB780E"/>
    <w:rsid w:val="00CC417B"/>
    <w:rsid w:val="00CC5166"/>
    <w:rsid w:val="00CE3214"/>
    <w:rsid w:val="00CF4817"/>
    <w:rsid w:val="00D14290"/>
    <w:rsid w:val="00D1435A"/>
    <w:rsid w:val="00D20F91"/>
    <w:rsid w:val="00D22224"/>
    <w:rsid w:val="00D251FE"/>
    <w:rsid w:val="00D4209F"/>
    <w:rsid w:val="00D529EE"/>
    <w:rsid w:val="00D53D7C"/>
    <w:rsid w:val="00D62CA5"/>
    <w:rsid w:val="00D64CF9"/>
    <w:rsid w:val="00D73941"/>
    <w:rsid w:val="00D76D76"/>
    <w:rsid w:val="00D93F2F"/>
    <w:rsid w:val="00DA0D70"/>
    <w:rsid w:val="00DA6F9C"/>
    <w:rsid w:val="00DB65AF"/>
    <w:rsid w:val="00DC2E3F"/>
    <w:rsid w:val="00DC5F27"/>
    <w:rsid w:val="00DD2D12"/>
    <w:rsid w:val="00DD5AD3"/>
    <w:rsid w:val="00DE2F20"/>
    <w:rsid w:val="00DF311D"/>
    <w:rsid w:val="00DF53C3"/>
    <w:rsid w:val="00E029F0"/>
    <w:rsid w:val="00E02B95"/>
    <w:rsid w:val="00E02BD9"/>
    <w:rsid w:val="00E1203D"/>
    <w:rsid w:val="00E40BE2"/>
    <w:rsid w:val="00E57A49"/>
    <w:rsid w:val="00E6196C"/>
    <w:rsid w:val="00E6779E"/>
    <w:rsid w:val="00E72E09"/>
    <w:rsid w:val="00E74768"/>
    <w:rsid w:val="00E964C3"/>
    <w:rsid w:val="00E9652B"/>
    <w:rsid w:val="00EC53E0"/>
    <w:rsid w:val="00ED4A90"/>
    <w:rsid w:val="00EE1AA1"/>
    <w:rsid w:val="00F02C08"/>
    <w:rsid w:val="00F033CA"/>
    <w:rsid w:val="00F0409A"/>
    <w:rsid w:val="00F05890"/>
    <w:rsid w:val="00F06532"/>
    <w:rsid w:val="00F13798"/>
    <w:rsid w:val="00F571DB"/>
    <w:rsid w:val="00F6413F"/>
    <w:rsid w:val="00F72E9F"/>
    <w:rsid w:val="00F73538"/>
    <w:rsid w:val="00F8692D"/>
    <w:rsid w:val="00F8772A"/>
    <w:rsid w:val="00F9306A"/>
    <w:rsid w:val="00FA0667"/>
    <w:rsid w:val="00FC246A"/>
    <w:rsid w:val="00FE2772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rmal (Web)"/>
    <w:basedOn w:val="a"/>
    <w:rsid w:val="00D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73941"/>
  </w:style>
  <w:style w:type="character" w:styleId="ad">
    <w:name w:val="FollowedHyperlink"/>
    <w:basedOn w:val="a0"/>
    <w:uiPriority w:val="99"/>
    <w:semiHidden/>
    <w:unhideWhenUsed/>
    <w:rsid w:val="0066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s.ru/deyatelnost/byudzhet-i-finansy/oficialnaya-informac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ndrino.ru/economy/budget/%23mo-element-region-svedeniya-o-hode-ispolneniya)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275D-5253-4CB3-89A6-D09026B0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User</cp:lastModifiedBy>
  <cp:revision>2</cp:revision>
  <cp:lastPrinted>2023-10-04T06:54:00Z</cp:lastPrinted>
  <dcterms:created xsi:type="dcterms:W3CDTF">2023-10-10T04:54:00Z</dcterms:created>
  <dcterms:modified xsi:type="dcterms:W3CDTF">2023-10-10T04:54:00Z</dcterms:modified>
</cp:coreProperties>
</file>