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  <w:bookmarkStart w:id="0" w:name="_GoBack"/>
      <w:bookmarkEnd w:id="0"/>
      <w:r w:rsidRPr="00F64A72">
        <w:rPr>
          <w:b/>
          <w:sz w:val="28"/>
          <w:szCs w:val="28"/>
        </w:rPr>
        <w:t>ПАМЯТКА</w:t>
      </w: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иностранным гражданам об ответственности </w:t>
      </w: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нарушение антитеррористического законодательства </w:t>
      </w: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</w:t>
      </w: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ГОСТЬ!</w:t>
      </w: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</w:p>
    <w:p w:rsidR="00F64A72" w:rsidRDefault="00F64A72" w:rsidP="00F64A72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Мы рады, что Вы приняли решение посетить Россию – страну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>с богатым культурным и историческим наследием.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</w:t>
      </w:r>
      <w:proofErr w:type="spellStart"/>
      <w:r>
        <w:rPr>
          <w:sz w:val="28"/>
          <w:szCs w:val="28"/>
        </w:rPr>
        <w:t>наемничеством</w:t>
      </w:r>
      <w:proofErr w:type="spellEnd"/>
      <w:r>
        <w:rPr>
          <w:sz w:val="28"/>
          <w:szCs w:val="28"/>
        </w:rPr>
        <w:t xml:space="preserve"> и терроризмом.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Обращаем Ваше внимание на недопустимость нарушения российских законов, просим уважать местные традиции и желаем приятного пребывания в России!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взаимодействии разных народов и религий в России создана уникальная цивилизация, главными составляющими которой стали православная и мусульманская культуры. Ислам в нашей стране всегда был созидательной религией, отличавшейся отсутствием фанатизма, призывал быть вежливым к представителям других религий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>и национальностей, жить в мире и согласии.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Крайне недопустимо и опасно обобщать религию ислам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 xml:space="preserve">с мусульманским радикализмом, к которому относятся запрещенная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 организация ИГИЛ (ДАИШ), </w:t>
      </w:r>
      <w:proofErr w:type="spellStart"/>
      <w:r>
        <w:rPr>
          <w:sz w:val="28"/>
          <w:szCs w:val="28"/>
        </w:rPr>
        <w:t>Джебхат</w:t>
      </w:r>
      <w:proofErr w:type="spellEnd"/>
      <w:r>
        <w:rPr>
          <w:sz w:val="28"/>
          <w:szCs w:val="28"/>
        </w:rPr>
        <w:t>-АН-</w:t>
      </w:r>
      <w:proofErr w:type="spellStart"/>
      <w:r>
        <w:rPr>
          <w:sz w:val="28"/>
          <w:szCs w:val="28"/>
        </w:rPr>
        <w:t>Нусра</w:t>
      </w:r>
      <w:proofErr w:type="spellEnd"/>
      <w:r>
        <w:rPr>
          <w:sz w:val="28"/>
          <w:szCs w:val="28"/>
        </w:rPr>
        <w:t xml:space="preserve"> и другие радикальные организации.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ИГИЛ (запрещена в России) и ему подобные террористические организации оскверняют ислам, прикрываясь своими псевдорелигиозными убеждениями и взглядами, ибо в них практикуется такая жестокость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 xml:space="preserve">и неуважение к людям и культуре, которой нет в Коране. </w:t>
      </w:r>
    </w:p>
    <w:p w:rsidR="00F64A72" w:rsidRDefault="00F64A72" w:rsidP="00F64A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64A72">
        <w:rPr>
          <w:b/>
          <w:sz w:val="28"/>
          <w:szCs w:val="28"/>
        </w:rPr>
        <w:t>Внимание!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действующим Уголовным кодексом Российской Федерации (далее – УК РФ):</w:t>
      </w:r>
    </w:p>
    <w:p w:rsidR="00F64A72" w:rsidRPr="00443210" w:rsidRDefault="00F64A72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4A72">
        <w:rPr>
          <w:b/>
          <w:sz w:val="28"/>
          <w:szCs w:val="28"/>
        </w:rPr>
        <w:t xml:space="preserve">Совершение террористического акта </w:t>
      </w:r>
      <w:r>
        <w:rPr>
          <w:sz w:val="28"/>
          <w:szCs w:val="28"/>
        </w:rPr>
        <w:t>–</w:t>
      </w:r>
      <w:r w:rsidRPr="00F64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взрыва, поджога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 xml:space="preserve">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принятое ими решений, а также угроза совершения указанных действий в целях воздействия на принятие решений органами власти или международными организациями: совершение террористических актов на объектах использования атомной энергии либо с использованием </w:t>
      </w:r>
      <w:r w:rsidR="00830E45">
        <w:rPr>
          <w:sz w:val="28"/>
          <w:szCs w:val="28"/>
        </w:rPr>
        <w:t xml:space="preserve">атомной энергии либо с использованием ядерных материалов, </w:t>
      </w:r>
      <w:proofErr w:type="spellStart"/>
      <w:r w:rsidR="00830E45">
        <w:rPr>
          <w:sz w:val="28"/>
          <w:szCs w:val="28"/>
        </w:rPr>
        <w:t>радиактивных</w:t>
      </w:r>
      <w:proofErr w:type="spellEnd"/>
      <w:r w:rsidR="00830E45">
        <w:rPr>
          <w:sz w:val="28"/>
          <w:szCs w:val="28"/>
        </w:rPr>
        <w:t xml:space="preserve"> веществ или </w:t>
      </w:r>
      <w:r w:rsidR="00830E45">
        <w:rPr>
          <w:sz w:val="28"/>
          <w:szCs w:val="28"/>
        </w:rPr>
        <w:lastRenderedPageBreak/>
        <w:t xml:space="preserve">источников радиоактивного излучения либо ядовитых, отравляющих, токсичных, опасных химических или биологических веществ </w:t>
      </w:r>
      <w:r w:rsidR="00830E45">
        <w:rPr>
          <w:b/>
          <w:sz w:val="28"/>
          <w:szCs w:val="28"/>
        </w:rPr>
        <w:t xml:space="preserve">наказываются лишением свободы на срок от 10 до 20 лет </w:t>
      </w:r>
      <w:r w:rsidR="00443210" w:rsidRPr="00443210">
        <w:rPr>
          <w:b/>
          <w:sz w:val="28"/>
          <w:szCs w:val="28"/>
        </w:rPr>
        <w:br/>
      </w:r>
      <w:r w:rsidR="00830E45">
        <w:rPr>
          <w:b/>
          <w:sz w:val="28"/>
          <w:szCs w:val="28"/>
        </w:rPr>
        <w:t xml:space="preserve">или пожизненным лишением свободы </w:t>
      </w:r>
      <w:r w:rsidR="00830E45">
        <w:rPr>
          <w:sz w:val="28"/>
          <w:szCs w:val="28"/>
        </w:rPr>
        <w:t>(статья 205 УК РФ).</w:t>
      </w:r>
    </w:p>
    <w:p w:rsidR="00443210" w:rsidRPr="00830E45" w:rsidRDefault="00443210" w:rsidP="00443210">
      <w:pPr>
        <w:pStyle w:val="a5"/>
        <w:tabs>
          <w:tab w:val="left" w:pos="851"/>
        </w:tabs>
        <w:ind w:left="709"/>
        <w:jc w:val="both"/>
        <w:rPr>
          <w:b/>
          <w:sz w:val="28"/>
          <w:szCs w:val="28"/>
        </w:rPr>
      </w:pPr>
    </w:p>
    <w:p w:rsidR="00830E45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830E45">
        <w:rPr>
          <w:b/>
          <w:sz w:val="28"/>
          <w:szCs w:val="28"/>
        </w:rPr>
        <w:t>Содействие (пособничество) террористической деятельности</w:t>
      </w:r>
      <w:r w:rsidR="00830E45">
        <w:rPr>
          <w:sz w:val="28"/>
          <w:szCs w:val="28"/>
        </w:rPr>
        <w:t xml:space="preserve"> – склонение, вербовка, или иное вовлечение лица (путем содействия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предметы) в совершение террористического акты, </w:t>
      </w:r>
      <w:r w:rsidRPr="00443210">
        <w:rPr>
          <w:sz w:val="28"/>
          <w:szCs w:val="28"/>
        </w:rPr>
        <w:br/>
      </w:r>
      <w:r w:rsidR="00830E45">
        <w:rPr>
          <w:sz w:val="28"/>
          <w:szCs w:val="28"/>
        </w:rPr>
        <w:t>к публичным призывам к осуществлению террористической деятельности, публичным оправданиям терроризма или пропаг</w:t>
      </w:r>
      <w:r w:rsidR="00587F82">
        <w:rPr>
          <w:sz w:val="28"/>
          <w:szCs w:val="28"/>
        </w:rPr>
        <w:t xml:space="preserve">анде терроризма, к захвату заложника, к организации </w:t>
      </w:r>
      <w:r w:rsidR="009F6D7D">
        <w:rPr>
          <w:sz w:val="28"/>
          <w:szCs w:val="28"/>
        </w:rPr>
        <w:t xml:space="preserve">незаконного вооруженного формирования </w:t>
      </w:r>
      <w:r w:rsidRPr="00443210">
        <w:rPr>
          <w:sz w:val="28"/>
          <w:szCs w:val="28"/>
        </w:rPr>
        <w:br/>
      </w:r>
      <w:r w:rsidR="009F6D7D">
        <w:rPr>
          <w:sz w:val="28"/>
          <w:szCs w:val="28"/>
        </w:rPr>
        <w:t xml:space="preserve">или к участию у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</w:t>
      </w:r>
      <w:r w:rsidR="00830E45">
        <w:rPr>
          <w:sz w:val="28"/>
          <w:szCs w:val="28"/>
        </w:rPr>
        <w:t xml:space="preserve"> </w:t>
      </w:r>
      <w:r w:rsidRPr="00443210">
        <w:rPr>
          <w:sz w:val="28"/>
          <w:szCs w:val="28"/>
        </w:rPr>
        <w:br/>
      </w:r>
      <w:r w:rsidR="009F6D7D">
        <w:rPr>
          <w:sz w:val="28"/>
          <w:szCs w:val="28"/>
        </w:rPr>
        <w:t xml:space="preserve">а также финансирование терроризма </w:t>
      </w:r>
      <w:r w:rsidR="009F6D7D">
        <w:rPr>
          <w:b/>
          <w:sz w:val="28"/>
          <w:szCs w:val="28"/>
        </w:rPr>
        <w:t xml:space="preserve">наказываются лишением свободы на срок от 8 до 20 лет со штрафом в размере до одного миллиона рублей или пожизненным лишением свободы </w:t>
      </w:r>
      <w:r w:rsidR="009F6D7D">
        <w:rPr>
          <w:sz w:val="28"/>
          <w:szCs w:val="28"/>
        </w:rPr>
        <w:t>(статья 205.1 УК РФ)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9F6D7D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9F6D7D">
        <w:rPr>
          <w:b/>
          <w:sz w:val="28"/>
          <w:szCs w:val="28"/>
        </w:rPr>
        <w:t xml:space="preserve">Публичные призывы к осуществлению террористической деятельности, публичное оправдание терроризма или пропаганда терроризма </w:t>
      </w:r>
      <w:r w:rsidR="009F6D7D">
        <w:rPr>
          <w:sz w:val="28"/>
          <w:szCs w:val="28"/>
        </w:rPr>
        <w:t xml:space="preserve">(деятельность по распространению материалов и информации, направленных на формирование идеологии терроризма, убежденности </w:t>
      </w:r>
      <w:r w:rsidRPr="00443210">
        <w:rPr>
          <w:sz w:val="28"/>
          <w:szCs w:val="28"/>
        </w:rPr>
        <w:br/>
      </w:r>
      <w:r w:rsidR="009F6D7D">
        <w:rPr>
          <w:sz w:val="28"/>
          <w:szCs w:val="28"/>
        </w:rPr>
        <w:t xml:space="preserve">в ее привлекательности), в том числе в использованием средств массовой информации или сети «Интернет» </w:t>
      </w:r>
      <w:r w:rsidR="009F6D7D">
        <w:rPr>
          <w:b/>
          <w:sz w:val="28"/>
          <w:szCs w:val="28"/>
        </w:rPr>
        <w:t xml:space="preserve">наказываются штрафом </w:t>
      </w:r>
      <w:r w:rsidRPr="00443210">
        <w:rPr>
          <w:b/>
          <w:sz w:val="28"/>
          <w:szCs w:val="28"/>
        </w:rPr>
        <w:br/>
      </w:r>
      <w:r w:rsidR="009F6D7D">
        <w:rPr>
          <w:b/>
          <w:sz w:val="28"/>
          <w:szCs w:val="28"/>
        </w:rPr>
        <w:t xml:space="preserve">до 1 миллиона рублей либо лишением свободы на срок от 2 до </w:t>
      </w:r>
      <w:proofErr w:type="gramStart"/>
      <w:r w:rsidR="009F6D7D">
        <w:rPr>
          <w:b/>
          <w:sz w:val="28"/>
          <w:szCs w:val="28"/>
        </w:rPr>
        <w:t>7  лет</w:t>
      </w:r>
      <w:proofErr w:type="gramEnd"/>
      <w:r w:rsidR="009F6D7D">
        <w:rPr>
          <w:b/>
          <w:sz w:val="28"/>
          <w:szCs w:val="28"/>
        </w:rPr>
        <w:t xml:space="preserve"> </w:t>
      </w:r>
      <w:r w:rsidR="009F6D7D">
        <w:rPr>
          <w:sz w:val="28"/>
          <w:szCs w:val="28"/>
        </w:rPr>
        <w:t>(статья 205.2 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9F6D7D" w:rsidRPr="009F6D7D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9F6D7D">
        <w:rPr>
          <w:b/>
          <w:sz w:val="28"/>
          <w:szCs w:val="28"/>
        </w:rPr>
        <w:t xml:space="preserve">Прохождение обучения в целях осуществления террористической деятельности </w:t>
      </w:r>
      <w:r w:rsidR="009F6D7D">
        <w:rPr>
          <w:sz w:val="28"/>
          <w:szCs w:val="28"/>
        </w:rPr>
        <w:t xml:space="preserve">– приобретение знаний по физической </w:t>
      </w:r>
      <w:r w:rsidRPr="00443210">
        <w:rPr>
          <w:sz w:val="28"/>
          <w:szCs w:val="28"/>
        </w:rPr>
        <w:br/>
      </w:r>
      <w:r w:rsidR="009F6D7D">
        <w:rPr>
          <w:sz w:val="28"/>
          <w:szCs w:val="28"/>
        </w:rPr>
        <w:t xml:space="preserve">и психологической подготовке, при изучении способов совершения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</w:t>
      </w:r>
      <w:r w:rsidR="009F6D7D">
        <w:rPr>
          <w:b/>
          <w:sz w:val="28"/>
          <w:szCs w:val="28"/>
        </w:rPr>
        <w:t xml:space="preserve">наказывается лишением свободы на срок от 15 до 20 лет или пожизненным лишением свободы </w:t>
      </w:r>
      <w:r w:rsidR="009F6D7D">
        <w:rPr>
          <w:sz w:val="28"/>
          <w:szCs w:val="28"/>
        </w:rPr>
        <w:t>(статья 205.3 УК РФ).</w:t>
      </w:r>
    </w:p>
    <w:p w:rsidR="009F6D7D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9F6D7D">
        <w:rPr>
          <w:b/>
          <w:sz w:val="28"/>
          <w:szCs w:val="28"/>
        </w:rPr>
        <w:t xml:space="preserve">Организация террористического сообщества </w:t>
      </w:r>
      <w:r w:rsidR="009F6D7D">
        <w:rPr>
          <w:sz w:val="28"/>
          <w:szCs w:val="28"/>
        </w:rPr>
        <w:t xml:space="preserve">(лиц, заранее объединившихся в целях осуществления террористической деятельности) </w:t>
      </w:r>
      <w:r w:rsidR="009F6D7D">
        <w:rPr>
          <w:b/>
          <w:sz w:val="28"/>
          <w:szCs w:val="28"/>
        </w:rPr>
        <w:t xml:space="preserve">и участие в нем наказываются лишением свободы на срок от 5 до 20 лет со штрафом в размере до 1 миллиона рублей или пожизненным лишением свободы </w:t>
      </w:r>
      <w:r w:rsidR="009F6D7D">
        <w:rPr>
          <w:sz w:val="28"/>
          <w:szCs w:val="28"/>
        </w:rPr>
        <w:t>(статья 205.4 УК РФ).</w:t>
      </w:r>
    </w:p>
    <w:p w:rsidR="00443210" w:rsidRPr="009F6D7D" w:rsidRDefault="00443210" w:rsidP="00443210">
      <w:pPr>
        <w:pStyle w:val="a5"/>
        <w:tabs>
          <w:tab w:val="left" w:pos="851"/>
        </w:tabs>
        <w:ind w:left="709"/>
        <w:jc w:val="both"/>
        <w:rPr>
          <w:b/>
          <w:sz w:val="28"/>
          <w:szCs w:val="28"/>
        </w:rPr>
      </w:pPr>
    </w:p>
    <w:p w:rsidR="00523FF2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9F6D7D">
        <w:rPr>
          <w:b/>
          <w:sz w:val="28"/>
          <w:szCs w:val="28"/>
        </w:rPr>
        <w:t xml:space="preserve">Организация деятельности террористической организации </w:t>
      </w:r>
      <w:r w:rsidRPr="00443210">
        <w:rPr>
          <w:b/>
          <w:sz w:val="28"/>
          <w:szCs w:val="28"/>
        </w:rPr>
        <w:br/>
      </w:r>
      <w:r w:rsidR="009F6D7D">
        <w:rPr>
          <w:b/>
          <w:sz w:val="28"/>
          <w:szCs w:val="28"/>
        </w:rPr>
        <w:t xml:space="preserve">и участие в деятельности такой организации – </w:t>
      </w:r>
      <w:r w:rsidR="009F6D7D">
        <w:rPr>
          <w:sz w:val="28"/>
          <w:szCs w:val="28"/>
        </w:rPr>
        <w:t xml:space="preserve">определение целей </w:t>
      </w:r>
      <w:r w:rsidRPr="00443210">
        <w:rPr>
          <w:sz w:val="28"/>
          <w:szCs w:val="28"/>
        </w:rPr>
        <w:br/>
      </w:r>
      <w:r w:rsidR="009F6D7D">
        <w:rPr>
          <w:sz w:val="28"/>
          <w:szCs w:val="28"/>
        </w:rPr>
        <w:t xml:space="preserve">и </w:t>
      </w:r>
      <w:r w:rsidR="004D616D">
        <w:rPr>
          <w:sz w:val="28"/>
          <w:szCs w:val="28"/>
        </w:rPr>
        <w:t xml:space="preserve">задач организации, порядка их исполнения и контроль за исполнением, распределением ролей между членами организации, вовлечение </w:t>
      </w:r>
      <w:r w:rsidRPr="00443210">
        <w:rPr>
          <w:sz w:val="28"/>
          <w:szCs w:val="28"/>
        </w:rPr>
        <w:br/>
      </w:r>
      <w:r w:rsidR="004D616D">
        <w:rPr>
          <w:sz w:val="28"/>
          <w:szCs w:val="28"/>
        </w:rPr>
        <w:t>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</w:t>
      </w:r>
      <w:r w:rsidR="00523FF2">
        <w:rPr>
          <w:sz w:val="28"/>
          <w:szCs w:val="28"/>
        </w:rPr>
        <w:t xml:space="preserve">, а также склонение лиц к участию </w:t>
      </w:r>
      <w:r w:rsidRPr="002562B1">
        <w:rPr>
          <w:sz w:val="28"/>
          <w:szCs w:val="28"/>
        </w:rPr>
        <w:br/>
      </w:r>
      <w:r w:rsidR="00523FF2">
        <w:rPr>
          <w:sz w:val="28"/>
          <w:szCs w:val="28"/>
        </w:rPr>
        <w:t xml:space="preserve">в деятельности данной организации </w:t>
      </w:r>
      <w:r w:rsidR="00523FF2">
        <w:rPr>
          <w:b/>
          <w:sz w:val="28"/>
          <w:szCs w:val="28"/>
        </w:rPr>
        <w:t xml:space="preserve">наказывается лишением свободы </w:t>
      </w:r>
      <w:r w:rsidRPr="00443210">
        <w:rPr>
          <w:b/>
          <w:sz w:val="28"/>
          <w:szCs w:val="28"/>
        </w:rPr>
        <w:br/>
      </w:r>
      <w:r w:rsidR="00523FF2">
        <w:rPr>
          <w:b/>
          <w:sz w:val="28"/>
          <w:szCs w:val="28"/>
        </w:rPr>
        <w:t xml:space="preserve">на срок от 10 до 20 лет со штрафом в размере до 1 миллиона </w:t>
      </w:r>
      <w:r w:rsidRPr="00443210">
        <w:rPr>
          <w:b/>
          <w:sz w:val="28"/>
          <w:szCs w:val="28"/>
        </w:rPr>
        <w:br/>
      </w:r>
      <w:r w:rsidR="00523FF2">
        <w:rPr>
          <w:b/>
          <w:sz w:val="28"/>
          <w:szCs w:val="28"/>
        </w:rPr>
        <w:t xml:space="preserve">или пожизненным лишением свободы </w:t>
      </w:r>
      <w:r w:rsidR="00523FF2">
        <w:rPr>
          <w:sz w:val="28"/>
          <w:szCs w:val="28"/>
        </w:rPr>
        <w:t>(статья 205.5 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9F6D7D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523FF2">
        <w:rPr>
          <w:b/>
          <w:sz w:val="28"/>
          <w:szCs w:val="28"/>
        </w:rPr>
        <w:t xml:space="preserve">Несообщение </w:t>
      </w:r>
      <w:r w:rsidR="00523FF2">
        <w:rPr>
          <w:sz w:val="28"/>
          <w:szCs w:val="28"/>
        </w:rPr>
        <w:t xml:space="preserve">в органы власти (умолчание) </w:t>
      </w:r>
      <w:r w:rsidR="00523FF2">
        <w:rPr>
          <w:b/>
          <w:sz w:val="28"/>
          <w:szCs w:val="28"/>
        </w:rPr>
        <w:t>о преступлении террористического характера наказывается штрафом в размере</w:t>
      </w:r>
      <w:r w:rsidRPr="00443210">
        <w:rPr>
          <w:b/>
          <w:sz w:val="28"/>
          <w:szCs w:val="28"/>
        </w:rPr>
        <w:br/>
      </w:r>
      <w:r w:rsidR="00523FF2">
        <w:rPr>
          <w:b/>
          <w:sz w:val="28"/>
          <w:szCs w:val="28"/>
        </w:rPr>
        <w:t xml:space="preserve"> до 100 тысяч рублей либо принудительными работами на срок </w:t>
      </w:r>
      <w:r w:rsidRPr="00443210">
        <w:rPr>
          <w:b/>
          <w:sz w:val="28"/>
          <w:szCs w:val="28"/>
        </w:rPr>
        <w:br/>
      </w:r>
      <w:r w:rsidR="00523FF2">
        <w:rPr>
          <w:b/>
          <w:sz w:val="28"/>
          <w:szCs w:val="28"/>
        </w:rPr>
        <w:t xml:space="preserve">до 1 года, либо лишением свободы сроком до 1 года </w:t>
      </w:r>
      <w:r w:rsidR="00523FF2">
        <w:rPr>
          <w:sz w:val="28"/>
          <w:szCs w:val="28"/>
        </w:rPr>
        <w:t xml:space="preserve">(статья 205.6 </w:t>
      </w:r>
      <w:r w:rsidRPr="00443210">
        <w:rPr>
          <w:sz w:val="28"/>
          <w:szCs w:val="28"/>
        </w:rPr>
        <w:br/>
      </w:r>
      <w:r w:rsidR="00523FF2">
        <w:rPr>
          <w:sz w:val="28"/>
          <w:szCs w:val="28"/>
        </w:rPr>
        <w:t>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523FF2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523FF2">
        <w:rPr>
          <w:b/>
          <w:sz w:val="28"/>
          <w:szCs w:val="28"/>
        </w:rPr>
        <w:t xml:space="preserve">Захват или удержание лица в качестве заложника, </w:t>
      </w:r>
      <w:r w:rsidR="00523FF2">
        <w:rPr>
          <w:sz w:val="28"/>
          <w:szCs w:val="28"/>
        </w:rPr>
        <w:t xml:space="preserve">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</w:r>
      <w:r w:rsidR="00523FF2">
        <w:rPr>
          <w:b/>
          <w:sz w:val="28"/>
          <w:szCs w:val="28"/>
        </w:rPr>
        <w:t xml:space="preserve">наказываются лишением свободы на срок от 5 до 20 лет </w:t>
      </w:r>
      <w:r w:rsidRPr="00443210">
        <w:rPr>
          <w:b/>
          <w:sz w:val="28"/>
          <w:szCs w:val="28"/>
        </w:rPr>
        <w:br/>
      </w:r>
      <w:r w:rsidR="00523FF2">
        <w:rPr>
          <w:b/>
          <w:sz w:val="28"/>
          <w:szCs w:val="28"/>
        </w:rPr>
        <w:t xml:space="preserve">или пожизненным лишением свободы </w:t>
      </w:r>
      <w:r w:rsidR="00523FF2">
        <w:rPr>
          <w:sz w:val="28"/>
          <w:szCs w:val="28"/>
        </w:rPr>
        <w:t>(статья 206 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4E268C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4E268C">
        <w:rPr>
          <w:b/>
          <w:sz w:val="28"/>
          <w:szCs w:val="28"/>
        </w:rPr>
        <w:t xml:space="preserve">Заведомо ложное сообщение об акте терроризма </w:t>
      </w:r>
      <w:r w:rsidR="004E268C">
        <w:rPr>
          <w:sz w:val="28"/>
          <w:szCs w:val="28"/>
        </w:rPr>
        <w:t xml:space="preserve">– сообщение </w:t>
      </w:r>
      <w:r w:rsidRPr="00443210">
        <w:rPr>
          <w:sz w:val="28"/>
          <w:szCs w:val="28"/>
        </w:rPr>
        <w:br/>
      </w:r>
      <w:r w:rsidR="004E268C">
        <w:rPr>
          <w:sz w:val="28"/>
          <w:szCs w:val="28"/>
        </w:rPr>
        <w:t xml:space="preserve">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</w:t>
      </w:r>
      <w:r w:rsidR="004E268C" w:rsidRPr="004E268C">
        <w:rPr>
          <w:b/>
          <w:sz w:val="28"/>
          <w:szCs w:val="28"/>
        </w:rPr>
        <w:t>наказывается штрафом</w:t>
      </w:r>
      <w:r w:rsidR="004E268C">
        <w:rPr>
          <w:b/>
          <w:sz w:val="28"/>
          <w:szCs w:val="28"/>
        </w:rPr>
        <w:t xml:space="preserve"> в размере до 2 миллионов рублей, либо лишением свободы на срок до 10 лет </w:t>
      </w:r>
      <w:r w:rsidR="004E268C">
        <w:rPr>
          <w:sz w:val="28"/>
          <w:szCs w:val="28"/>
        </w:rPr>
        <w:t>(статья 207 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523FF2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4E268C">
        <w:rPr>
          <w:b/>
          <w:sz w:val="28"/>
          <w:szCs w:val="28"/>
        </w:rPr>
        <w:t xml:space="preserve">Создание вооруженного формирования, </w:t>
      </w:r>
      <w:r w:rsidR="004E268C" w:rsidRPr="004E268C">
        <w:rPr>
          <w:b/>
          <w:sz w:val="28"/>
          <w:szCs w:val="28"/>
        </w:rPr>
        <w:t xml:space="preserve"> </w:t>
      </w:r>
      <w:r w:rsidR="004E268C">
        <w:rPr>
          <w:sz w:val="28"/>
          <w:szCs w:val="28"/>
        </w:rPr>
        <w:t xml:space="preserve">не предусмотренного федеральным законом, </w:t>
      </w:r>
      <w:r w:rsidR="004E268C">
        <w:rPr>
          <w:b/>
          <w:sz w:val="28"/>
          <w:szCs w:val="28"/>
        </w:rPr>
        <w:t xml:space="preserve">наказываются лишением свободы на срок </w:t>
      </w:r>
      <w:r w:rsidRPr="00443210">
        <w:rPr>
          <w:b/>
          <w:sz w:val="28"/>
          <w:szCs w:val="28"/>
        </w:rPr>
        <w:br/>
      </w:r>
      <w:r w:rsidR="004E268C">
        <w:rPr>
          <w:b/>
          <w:sz w:val="28"/>
          <w:szCs w:val="28"/>
        </w:rPr>
        <w:t xml:space="preserve">от 10 до 20 лет </w:t>
      </w:r>
      <w:r w:rsidR="004E268C">
        <w:rPr>
          <w:sz w:val="28"/>
          <w:szCs w:val="28"/>
        </w:rPr>
        <w:t xml:space="preserve">(статья 208 ч.1 УК РФ). </w:t>
      </w:r>
      <w:r w:rsidR="004E268C">
        <w:rPr>
          <w:b/>
          <w:sz w:val="28"/>
          <w:szCs w:val="28"/>
        </w:rPr>
        <w:t xml:space="preserve">Участие в таком формировании, а также участие на территории иностранного государства </w:t>
      </w:r>
      <w:r w:rsidRPr="00443210">
        <w:rPr>
          <w:b/>
          <w:sz w:val="28"/>
          <w:szCs w:val="28"/>
        </w:rPr>
        <w:br/>
      </w:r>
      <w:r w:rsidR="004E268C">
        <w:rPr>
          <w:sz w:val="28"/>
          <w:szCs w:val="28"/>
        </w:rPr>
        <w:t xml:space="preserve">в вооруженном формировании, не предусмотренном законодательством данного государства, в целях противоречащих интересам Российской Федерации, </w:t>
      </w:r>
      <w:r w:rsidR="004E268C">
        <w:rPr>
          <w:b/>
          <w:sz w:val="28"/>
          <w:szCs w:val="28"/>
        </w:rPr>
        <w:t xml:space="preserve">наказывается лишением свободы на срок от 8 до 15 лет </w:t>
      </w:r>
      <w:r>
        <w:rPr>
          <w:sz w:val="28"/>
          <w:szCs w:val="28"/>
        </w:rPr>
        <w:t xml:space="preserve">(статья 208 </w:t>
      </w:r>
      <w:r w:rsidR="004E268C">
        <w:rPr>
          <w:sz w:val="28"/>
          <w:szCs w:val="28"/>
        </w:rPr>
        <w:t>ч. 2 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4E268C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 </w:t>
      </w:r>
      <w:r w:rsidR="004E268C">
        <w:rPr>
          <w:b/>
          <w:sz w:val="28"/>
          <w:szCs w:val="28"/>
        </w:rPr>
        <w:t xml:space="preserve">Незаконное изготовление взрывчатых веществ, </w:t>
      </w:r>
      <w:r w:rsidR="004E268C">
        <w:rPr>
          <w:sz w:val="28"/>
          <w:szCs w:val="28"/>
        </w:rPr>
        <w:t xml:space="preserve">незаконные изготовление, переделка или ремонт взрывных устройств </w:t>
      </w:r>
      <w:r w:rsidR="004E268C">
        <w:rPr>
          <w:b/>
          <w:sz w:val="28"/>
          <w:szCs w:val="28"/>
        </w:rPr>
        <w:t xml:space="preserve">наказываются лишением свободы на срок от 3 до 12 лет со штрафом 500 тысяч рублей </w:t>
      </w:r>
      <w:r w:rsidR="004E268C">
        <w:rPr>
          <w:sz w:val="28"/>
          <w:szCs w:val="28"/>
        </w:rPr>
        <w:t>(статья 223.1 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4E268C" w:rsidRPr="004E268C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proofErr w:type="spellStart"/>
      <w:r w:rsidR="004E268C">
        <w:rPr>
          <w:b/>
          <w:sz w:val="28"/>
          <w:szCs w:val="28"/>
        </w:rPr>
        <w:t>Наемничество</w:t>
      </w:r>
      <w:proofErr w:type="spellEnd"/>
      <w:r w:rsidR="004E268C">
        <w:rPr>
          <w:b/>
          <w:sz w:val="28"/>
          <w:szCs w:val="28"/>
        </w:rPr>
        <w:t xml:space="preserve"> </w:t>
      </w:r>
      <w:r w:rsidR="005B1815">
        <w:rPr>
          <w:b/>
          <w:sz w:val="28"/>
          <w:szCs w:val="28"/>
        </w:rPr>
        <w:t>–</w:t>
      </w:r>
      <w:r w:rsidR="004E268C">
        <w:rPr>
          <w:b/>
          <w:sz w:val="28"/>
          <w:szCs w:val="28"/>
        </w:rPr>
        <w:t xml:space="preserve"> </w:t>
      </w:r>
      <w:r w:rsidR="005B1815">
        <w:rPr>
          <w:sz w:val="28"/>
          <w:szCs w:val="28"/>
        </w:rPr>
        <w:t xml:space="preserve">вербовка, обучение, финансирование или иное материальное обеспечение наемника, а равно его использование </w:t>
      </w:r>
      <w:r w:rsidRPr="00443210">
        <w:rPr>
          <w:sz w:val="28"/>
          <w:szCs w:val="28"/>
        </w:rPr>
        <w:br/>
      </w:r>
      <w:r w:rsidR="005B1815">
        <w:rPr>
          <w:sz w:val="28"/>
          <w:szCs w:val="28"/>
        </w:rPr>
        <w:t xml:space="preserve">в вооруженном конфликте или военных действиях </w:t>
      </w:r>
      <w:r w:rsidR="005B1815">
        <w:rPr>
          <w:b/>
          <w:sz w:val="28"/>
          <w:szCs w:val="28"/>
        </w:rPr>
        <w:t xml:space="preserve">наказываются лишением свободы на срок от 4 до 15 лет со штрафом в размере до 500 тысяч рублей </w:t>
      </w:r>
      <w:r w:rsidR="005B1815">
        <w:rPr>
          <w:sz w:val="28"/>
          <w:szCs w:val="28"/>
        </w:rPr>
        <w:t>(статья 359 УК РФ).</w:t>
      </w:r>
    </w:p>
    <w:p w:rsidR="00F64A72" w:rsidRPr="00F64A72" w:rsidRDefault="00F64A72" w:rsidP="00F64A72">
      <w:pPr>
        <w:pStyle w:val="a5"/>
        <w:jc w:val="both"/>
        <w:rPr>
          <w:sz w:val="28"/>
          <w:szCs w:val="28"/>
        </w:rPr>
      </w:pPr>
    </w:p>
    <w:p w:rsidR="00F64A72" w:rsidRPr="00F64A72" w:rsidRDefault="00F64A72" w:rsidP="00F64A72">
      <w:pPr>
        <w:pStyle w:val="a5"/>
        <w:jc w:val="both"/>
        <w:rPr>
          <w:sz w:val="28"/>
          <w:szCs w:val="28"/>
        </w:rPr>
      </w:pPr>
    </w:p>
    <w:p w:rsidR="00F64A72" w:rsidRP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</w:p>
    <w:p w:rsidR="00F64A72" w:rsidRDefault="00F64A72" w:rsidP="00F64A72">
      <w:pPr>
        <w:ind w:left="-284" w:firstLine="284"/>
        <w:jc w:val="center"/>
      </w:pPr>
    </w:p>
    <w:p w:rsidR="00F64A72" w:rsidRDefault="00F64A72" w:rsidP="00EB3C46">
      <w:pPr>
        <w:ind w:left="-284" w:firstLine="284"/>
      </w:pPr>
    </w:p>
    <w:sectPr w:rsidR="00F64A72" w:rsidSect="00F64A72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62" w:rsidRDefault="00BA1062" w:rsidP="00F64A72">
      <w:r>
        <w:separator/>
      </w:r>
    </w:p>
  </w:endnote>
  <w:endnote w:type="continuationSeparator" w:id="0">
    <w:p w:rsidR="00BA1062" w:rsidRDefault="00BA1062" w:rsidP="00F6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62" w:rsidRDefault="00BA1062" w:rsidP="00F64A72">
      <w:r>
        <w:separator/>
      </w:r>
    </w:p>
  </w:footnote>
  <w:footnote w:type="continuationSeparator" w:id="0">
    <w:p w:rsidR="00BA1062" w:rsidRDefault="00BA1062" w:rsidP="00F6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845099"/>
      <w:docPartObj>
        <w:docPartGallery w:val="Page Numbers (Top of Page)"/>
        <w:docPartUnique/>
      </w:docPartObj>
    </w:sdtPr>
    <w:sdtEndPr/>
    <w:sdtContent>
      <w:p w:rsidR="00F64A72" w:rsidRDefault="00F64A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54A">
          <w:rPr>
            <w:noProof/>
          </w:rPr>
          <w:t>4</w:t>
        </w:r>
        <w:r>
          <w:fldChar w:fldCharType="end"/>
        </w:r>
      </w:p>
    </w:sdtContent>
  </w:sdt>
  <w:p w:rsidR="00F64A72" w:rsidRDefault="00F64A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09B0"/>
    <w:multiLevelType w:val="hybridMultilevel"/>
    <w:tmpl w:val="957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0665"/>
    <w:multiLevelType w:val="hybridMultilevel"/>
    <w:tmpl w:val="04B8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701DE"/>
    <w:multiLevelType w:val="hybridMultilevel"/>
    <w:tmpl w:val="AC76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46"/>
    <w:rsid w:val="002562B1"/>
    <w:rsid w:val="002C154A"/>
    <w:rsid w:val="00443210"/>
    <w:rsid w:val="00456B7F"/>
    <w:rsid w:val="004D616D"/>
    <w:rsid w:val="004E268C"/>
    <w:rsid w:val="00510C1A"/>
    <w:rsid w:val="00517503"/>
    <w:rsid w:val="00523FF2"/>
    <w:rsid w:val="0055212B"/>
    <w:rsid w:val="00587F82"/>
    <w:rsid w:val="005B1815"/>
    <w:rsid w:val="00830E45"/>
    <w:rsid w:val="0090747B"/>
    <w:rsid w:val="009F6D7D"/>
    <w:rsid w:val="00BA1062"/>
    <w:rsid w:val="00EB3C46"/>
    <w:rsid w:val="00F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1FFDE-CC5E-4597-B180-685D4EC4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C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B3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A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4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4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4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54C2-6A93-4583-9AC7-E4722107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Анна Алексеева</dc:creator>
  <cp:lastModifiedBy>Наталья Владимировна</cp:lastModifiedBy>
  <cp:revision>6</cp:revision>
  <cp:lastPrinted>2019-06-04T09:14:00Z</cp:lastPrinted>
  <dcterms:created xsi:type="dcterms:W3CDTF">2019-07-02T09:15:00Z</dcterms:created>
  <dcterms:modified xsi:type="dcterms:W3CDTF">2019-07-25T10:26:00Z</dcterms:modified>
</cp:coreProperties>
</file>