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AA" w:rsidRPr="00A87CAA" w:rsidRDefault="00A87CAA" w:rsidP="00A87CA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44444"/>
          <w:kern w:val="36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444444"/>
          <w:kern w:val="36"/>
          <w:sz w:val="26"/>
          <w:szCs w:val="26"/>
        </w:rPr>
        <w:t>Осторожно, тонкий лёд!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444444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b/>
          <w:bCs/>
          <w:color w:val="444444"/>
          <w:sz w:val="26"/>
          <w:szCs w:val="26"/>
        </w:rPr>
        <w:t>ЧТО НУЖНО ЗНАТЬ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Под весенними лучами солнца лёд на водоёмах становится рыхлым и непрочным. В это время выходить на его поверхность крайне опасно.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Однако каждый год многие люди пренебрегают мерами предосторожности и выходят на тонкий весенний лёд, тем самым подвергая себя опасности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· Безопасным для человека считается лёд толщиной не менее 10 сантиметров в пресной воде и 15 сантиметров – в солёной. В устьях рек и притоках прочность льда </w:t>
      </w:r>
      <w:proofErr w:type="gramStart"/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ослаблены</w:t>
      </w:r>
      <w:proofErr w:type="gramEnd"/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. Лёд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· Если температура воздуха выше 0 градусов держится более 3 дней, то прочность льда снижается на 25%.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· Прочность льда можно определить визуально: лёд </w:t>
      </w:r>
      <w:proofErr w:type="spellStart"/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голубого</w:t>
      </w:r>
      <w:proofErr w:type="spellEnd"/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цвета – прочный, прочность льда белого цвета в 2 раза меньше, а самый ненадежный лёд серого, матово-белого цвета или с желтоватым оттенком.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Если вы попали в беду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Что делать, если вы уже провалились в холодную воду?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паникуйте, не делайте резких движений, стабилизируйте дыхание.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Попытайтесь осторожно налечь грудью на край льда и забросить одну, а потом и другую ноги на лёд.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лёд выдержал, перекатываясь, медленно ползите к берегу.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Ползите в ту сторону, откуда пришли, ведь лёд уже проверен на прочность.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Если нужна ваша помощь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Вооружитесь любой длинной палкой, доской, шестом или верёвкой. Можно связать воедино шарфы, ремни или одежду.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Остановитесь от находящегося в полынье человека в нескольких метрах, бросьте ему веревку, край одежды, подайте палку и шест.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Ползите в ту сторону, откуда пришли.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Доставьте пострадавшего в теплое место.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Окажите ему помощь: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· снимите с него мокрую одежду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· энергично разотрите тело (до покраснения кожи) смоченной в спирте или водке суконкой или руками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· напоите пострадавшего горячим чаем.</w:t>
      </w:r>
    </w:p>
    <w:p w:rsidR="00A87CAA" w:rsidRPr="00F76D07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давайте пострадавшему алкоголь – это может привести к летальному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исходу.</w:t>
      </w: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F76D07">
        <w:rPr>
          <w:rFonts w:ascii="Times New Roman" w:eastAsia="Times New Roman" w:hAnsi="Times New Roman" w:cs="Times New Roman"/>
          <w:b/>
          <w:color w:val="444444"/>
          <w:kern w:val="36"/>
          <w:sz w:val="26"/>
          <w:szCs w:val="26"/>
        </w:rPr>
        <w:t>Правила безопасности на зимней рыбалке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Подледный лов рыбы – прекрасный вид активного отдыха. Но не стоит забывать, сколько опасностей таит под собой лед, особенно осенью, в период ледообразования.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В этот период лед еще недостаточно крепок, особенно в местах с сильным течением. Но идти на риск и выходить на лед рыбаков зачастую заставляет активный клев рыбы. И часто рыбаки не задумываются об элементарных правилах безопасности.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Во избежание несчастных случаев Государственная инспекция по маломерным судам напоминает об основных правилах безопасного поведения: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отправляясь на рыбалку, не забудьте взять с собой пешню или палку. Передвигаясь по льду и постукивая ею перед собой, можно заранее обнаружить слабый лед. Полынью или тонкий лед не всегда можно увидеть, особенно под снегом. Ни в коем случае не проверяйте прочность льда ударом ноги! В большинстве случаев это приводит к провалу под лед!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- еще не помешает надо иметь с собой длинную прочную веревку (10-15 метров). В экстренной ситуации она может оказать помощь Вам или кому-то другому;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- не забывайте, что самыми опасными участками льда являются места с торчащей растительностью, у свай, опор, деревьев, а также береговой зоны. Еще представляет опасность темный и водянистый лед. Он более подвержен к разрушению;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- помните, что передвигаться по льду лучше в светлое время суток и возвращаться обратно тем же маршрутом, которым вы пришли к месту рыбалки. Опасно ездить на рыбалку одному. Передвигаться по льду желательно на расстоянии 3-4 метра друг от друга. Выезд на автотранспорте категорически запрещен!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- нельзя бурить много лунок на ограниченном пространстве. Это может сделать его очень слабым. Также нельзя бурить лунки на темном или водянистом льду;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- находясь на рыбалке, откажитесь от спиртного! Употребление «горячительных» напитков на морозе приводит к несчастным случаям. Появляется больше шансов замерзнуть или провалиться под лед. Мнение, что спиртное согревает – ошибочное;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- обязательно возьмите с собой мобильный телефон. При несчастном случае можно будет вызвать помощь. А залог успешного спасения заключается в своевременном вызове и оказании помощи.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случилась беда – Вы провалились. Что делать?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паникуйте! Не делайте резких движений, дышите как можно глубже и медленнее!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Раскиньте руки в стороны и постарайтес</w:t>
      </w:r>
      <w:r w:rsidR="008474CA">
        <w:rPr>
          <w:rFonts w:ascii="Times New Roman" w:eastAsia="Times New Roman" w:hAnsi="Times New Roman" w:cs="Times New Roman"/>
          <w:color w:val="000000"/>
          <w:sz w:val="26"/>
          <w:szCs w:val="26"/>
        </w:rPr>
        <w:t>ь зацепиться за кромку льда, при</w:t>
      </w: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дав </w:t>
      </w:r>
      <w:proofErr w:type="gramStart"/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телу</w:t>
      </w:r>
      <w:proofErr w:type="gramEnd"/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горизонтальное положение по направлению течения, попытайтесь осторожно налечь грудью на край льда и забросить одну, а потом и другую ноги на лед. Выбравшись из полыньи, откатывайтесь, а затем ползите в ту сторону, откуда шли: ведь лед здесь уже проверен на прочность.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нужна ваша помощь, сообщите пострадавшему криком, что идете на помощь – это придаст ему силы, уверенность и надежду. Помните! К пострадавшему надо приближаться лежа с раскинутыми в стороны руками и ногами, нельзя подходить к нему стоя из-за опасности самому попасть в беду.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беда произошла недалеко от берега, и пострадавший способен к активным действиям, ему нужно бросить веревку, шарф, доску. Крикните пострадавшему, чтобы он постарался лечь горизонтально и отталкивался ногами, держась одной рукой за веревку или палку, а другой разбивал перед собой лед. Начинайте осторожно подтягивать его к себе.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у вас нет никаких подручных средств, и лед достаточно крепок, подползите к краю полыньи и попытайтесь вытащить пострадавшего за одежду.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вы не один, то, взяв друг друга за ноги, ложитесь на лед цепочкой и двигайтесь к пролому. Действовать нужно решительно, смело, быстро, поскольку пострадавший теряет силы, замерзает, может погрузиться в воду.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Доставьте пострадавшего в теплое место: снимите с него мокрую одежду, энергично разотрите тело смоченным в спирте или водке суконным материалом или руками, напоите пострадавшего горячим чаем.</w:t>
      </w:r>
    </w:p>
    <w:p w:rsidR="00A87CAA" w:rsidRPr="00A87CAA" w:rsidRDefault="00A87CAA" w:rsidP="00A87C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87CAA">
        <w:rPr>
          <w:rFonts w:ascii="Times New Roman" w:eastAsia="Times New Roman" w:hAnsi="Times New Roman" w:cs="Times New Roman"/>
          <w:color w:val="000000"/>
          <w:sz w:val="26"/>
          <w:szCs w:val="26"/>
        </w:rPr>
        <w:t>Берегите свою жизнь! Выполнение элементарных мер осторожности – залог вашей безопасности!</w:t>
      </w:r>
    </w:p>
    <w:p w:rsidR="00BB0FD3" w:rsidRPr="00A87CAA" w:rsidRDefault="00BB0FD3" w:rsidP="00A87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0FD3" w:rsidRPr="00A87CAA" w:rsidSect="00A87CAA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87CAA"/>
    <w:rsid w:val="008474CA"/>
    <w:rsid w:val="00A87CAA"/>
    <w:rsid w:val="00BB0FD3"/>
    <w:rsid w:val="00EA5978"/>
    <w:rsid w:val="00F7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78"/>
  </w:style>
  <w:style w:type="paragraph" w:styleId="1">
    <w:name w:val="heading 1"/>
    <w:basedOn w:val="a"/>
    <w:link w:val="10"/>
    <w:uiPriority w:val="9"/>
    <w:qFormat/>
    <w:rsid w:val="00A87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7C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7C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C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7C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87CA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87CAA"/>
    <w:rPr>
      <w:b/>
      <w:bCs/>
    </w:rPr>
  </w:style>
  <w:style w:type="paragraph" w:styleId="a4">
    <w:name w:val="Normal (Web)"/>
    <w:basedOn w:val="a"/>
    <w:uiPriority w:val="99"/>
    <w:semiHidden/>
    <w:unhideWhenUsed/>
    <w:rsid w:val="00A8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5153</Characters>
  <Application>Microsoft Office Word</Application>
  <DocSecurity>0</DocSecurity>
  <Lines>42</Lines>
  <Paragraphs>12</Paragraphs>
  <ScaleCrop>false</ScaleCrop>
  <Company>Microsoft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intels</dc:creator>
  <cp:keywords/>
  <dc:description/>
  <cp:lastModifiedBy>intels</cp:lastModifiedBy>
  <cp:revision>5</cp:revision>
  <cp:lastPrinted>2016-11-16T04:03:00Z</cp:lastPrinted>
  <dcterms:created xsi:type="dcterms:W3CDTF">2016-11-16T04:00:00Z</dcterms:created>
  <dcterms:modified xsi:type="dcterms:W3CDTF">2017-01-18T12:18:00Z</dcterms:modified>
</cp:coreProperties>
</file>