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0" w:rsidRDefault="004D5860" w:rsidP="004D5860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D5860" w:rsidRDefault="004D5860" w:rsidP="004D586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13590" w:rsidRPr="00DB0083" w:rsidRDefault="00B13590" w:rsidP="00B13590">
      <w:pPr>
        <w:spacing w:line="240" w:lineRule="atLeast"/>
        <w:rPr>
          <w:sz w:val="24"/>
          <w:szCs w:val="28"/>
        </w:rPr>
      </w:pPr>
    </w:p>
    <w:p w:rsidR="00B13590" w:rsidRPr="00B13590" w:rsidRDefault="00B13590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DED">
        <w:rPr>
          <w:sz w:val="28"/>
          <w:szCs w:val="28"/>
        </w:rPr>
        <w:t xml:space="preserve"> </w:t>
      </w:r>
      <w:r w:rsidR="006263CE">
        <w:rPr>
          <w:rFonts w:ascii="Times New Roman" w:hAnsi="Times New Roman" w:cs="Times New Roman"/>
          <w:sz w:val="28"/>
          <w:szCs w:val="28"/>
        </w:rPr>
        <w:t xml:space="preserve">«18» июня </w:t>
      </w:r>
      <w:r w:rsidRPr="00B13590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</w:t>
      </w:r>
      <w:r w:rsidR="004F0C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3CE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6263CE">
        <w:rPr>
          <w:rFonts w:ascii="Times New Roman" w:hAnsi="Times New Roman" w:cs="Times New Roman"/>
          <w:sz w:val="28"/>
          <w:szCs w:val="28"/>
        </w:rPr>
        <w:t xml:space="preserve"> №200</w:t>
      </w:r>
    </w:p>
    <w:p w:rsidR="00B13590" w:rsidRPr="00B13590" w:rsidRDefault="00B13590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DED">
        <w:rPr>
          <w:sz w:val="28"/>
          <w:szCs w:val="28"/>
        </w:rPr>
        <w:t xml:space="preserve"> </w:t>
      </w:r>
      <w:r w:rsidRPr="00B13590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0C56D2" w:rsidRDefault="000C56D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27.06</w:t>
      </w:r>
      <w:r w:rsidRPr="00DE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205</w:t>
      </w: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103A5" w:rsidRDefault="000C56D2" w:rsidP="007103A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135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0C92">
        <w:rPr>
          <w:rFonts w:ascii="Times New Roman" w:hAnsi="Times New Roman" w:cs="Times New Roman"/>
          <w:sz w:val="28"/>
          <w:szCs w:val="28"/>
        </w:rPr>
        <w:t xml:space="preserve"> от 27.12.2018 № 558-ФЗ «</w:t>
      </w:r>
      <w:r w:rsidRPr="00B13590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4F0C92">
        <w:rPr>
          <w:rFonts w:ascii="Times New Roman" w:hAnsi="Times New Roman" w:cs="Times New Roman"/>
          <w:sz w:val="28"/>
          <w:szCs w:val="28"/>
        </w:rPr>
        <w:t>»:</w:t>
      </w:r>
    </w:p>
    <w:p w:rsidR="00B24508" w:rsidRDefault="007103A5" w:rsidP="007103A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C92">
        <w:rPr>
          <w:rFonts w:ascii="Times New Roman" w:hAnsi="Times New Roman" w:cs="Times New Roman"/>
          <w:sz w:val="28"/>
          <w:szCs w:val="28"/>
        </w:rPr>
        <w:t xml:space="preserve">1. </w:t>
      </w:r>
      <w:r w:rsidR="000C56D2" w:rsidRPr="004F0C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0C56D2" w:rsidRPr="004F0C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56D2" w:rsidRPr="004F0C92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F0C92" w:rsidRPr="004F0C92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Нижнесортымский </w:t>
      </w:r>
      <w:r w:rsidR="004F0C92" w:rsidRPr="004F0C92">
        <w:rPr>
          <w:rFonts w:ascii="Times New Roman" w:hAnsi="Times New Roman" w:cs="Times New Roman"/>
          <w:sz w:val="28"/>
          <w:szCs w:val="28"/>
        </w:rPr>
        <w:t xml:space="preserve"> от 27.06.2017 № 205 «</w:t>
      </w:r>
      <w:r w:rsidR="000C56D2" w:rsidRPr="004F0C92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 и </w:t>
      </w:r>
      <w:proofErr w:type="gramStart"/>
      <w:r w:rsidR="000C56D2" w:rsidRPr="004F0C92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="000C56D2" w:rsidRPr="004F0C92">
        <w:rPr>
          <w:rFonts w:ascii="Times New Roman" w:hAnsi="Times New Roman" w:cs="Times New Roman"/>
          <w:sz w:val="28"/>
          <w:szCs w:val="28"/>
        </w:rPr>
        <w:t xml:space="preserve">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4F0C92" w:rsidRPr="004F0C92">
        <w:rPr>
          <w:rFonts w:ascii="Times New Roman" w:hAnsi="Times New Roman" w:cs="Times New Roman"/>
          <w:sz w:val="28"/>
          <w:szCs w:val="28"/>
        </w:rPr>
        <w:t>, а также  пользования жилым помещением не по целевому назначению»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F0C92">
        <w:rPr>
          <w:rFonts w:ascii="Times New Roman" w:hAnsi="Times New Roman" w:cs="Times New Roman"/>
          <w:sz w:val="28"/>
          <w:szCs w:val="28"/>
        </w:rPr>
        <w:t>изменения</w:t>
      </w:r>
      <w:r w:rsidR="000C56D2" w:rsidRPr="004F0C92">
        <w:rPr>
          <w:rFonts w:ascii="Times New Roman" w:hAnsi="Times New Roman" w:cs="Times New Roman"/>
          <w:sz w:val="28"/>
          <w:szCs w:val="28"/>
        </w:rPr>
        <w:t>:</w:t>
      </w:r>
    </w:p>
    <w:p w:rsidR="00B24508" w:rsidRDefault="00B24508" w:rsidP="007103A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0C56D2" w:rsidRPr="00B135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56D2" w:rsidRPr="00B13590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="007103A5">
        <w:rPr>
          <w:rFonts w:ascii="Times New Roman" w:hAnsi="Times New Roman" w:cs="Times New Roman"/>
          <w:sz w:val="28"/>
          <w:szCs w:val="28"/>
        </w:rPr>
        <w:t>, по</w:t>
      </w:r>
      <w:r w:rsidR="000C56D2" w:rsidRPr="00B135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56D2" w:rsidRPr="00B13590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103A5">
        <w:rPr>
          <w:rFonts w:ascii="Times New Roman" w:hAnsi="Times New Roman" w:cs="Times New Roman"/>
          <w:sz w:val="28"/>
          <w:szCs w:val="28"/>
        </w:rPr>
        <w:t>, 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1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56D2" w:rsidRPr="00B13590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помещение»</w:t>
      </w:r>
      <w:r w:rsidR="007103A5">
        <w:rPr>
          <w:rFonts w:ascii="Times New Roman" w:hAnsi="Times New Roman" w:cs="Times New Roman"/>
          <w:sz w:val="28"/>
          <w:szCs w:val="28"/>
        </w:rPr>
        <w:t xml:space="preserve"> </w:t>
      </w:r>
      <w:r w:rsidR="000C56D2" w:rsidRPr="00B13590">
        <w:rPr>
          <w:rFonts w:ascii="Times New Roman" w:hAnsi="Times New Roman" w:cs="Times New Roman"/>
          <w:sz w:val="28"/>
          <w:szCs w:val="28"/>
        </w:rPr>
        <w:t>в</w:t>
      </w:r>
      <w:r w:rsidR="0071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6D2" w:rsidRPr="00B1359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103A5">
        <w:rPr>
          <w:rFonts w:ascii="Times New Roman" w:hAnsi="Times New Roman" w:cs="Times New Roman"/>
          <w:sz w:val="28"/>
          <w:szCs w:val="28"/>
        </w:rPr>
        <w:t xml:space="preserve"> </w:t>
      </w:r>
      <w:r w:rsidR="000C56D2" w:rsidRPr="00B13590">
        <w:rPr>
          <w:rFonts w:ascii="Times New Roman" w:hAnsi="Times New Roman" w:cs="Times New Roman"/>
          <w:sz w:val="28"/>
          <w:szCs w:val="28"/>
        </w:rPr>
        <w:t xml:space="preserve"> числе и</w:t>
      </w:r>
      <w:r w:rsidR="007103A5">
        <w:rPr>
          <w:rFonts w:ascii="Times New Roman" w:hAnsi="Times New Roman" w:cs="Times New Roman"/>
          <w:sz w:val="28"/>
          <w:szCs w:val="28"/>
        </w:rPr>
        <w:t xml:space="preserve"> </w:t>
      </w:r>
      <w:r w:rsidR="000C56D2" w:rsidRPr="00B13590">
        <w:rPr>
          <w:rFonts w:ascii="Times New Roman" w:hAnsi="Times New Roman" w:cs="Times New Roman"/>
          <w:sz w:val="28"/>
          <w:szCs w:val="28"/>
        </w:rPr>
        <w:t xml:space="preserve"> падеже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103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7103A5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3527B4">
        <w:rPr>
          <w:rFonts w:ascii="Times New Roman" w:hAnsi="Times New Roman" w:cs="Times New Roman"/>
          <w:sz w:val="28"/>
          <w:szCs w:val="28"/>
        </w:rPr>
        <w:t>»</w:t>
      </w:r>
      <w:r w:rsidR="00136F46">
        <w:rPr>
          <w:rFonts w:ascii="Times New Roman" w:hAnsi="Times New Roman" w:cs="Times New Roman"/>
          <w:sz w:val="28"/>
          <w:szCs w:val="28"/>
        </w:rPr>
        <w:t>.</w:t>
      </w:r>
    </w:p>
    <w:p w:rsidR="00136F46" w:rsidRPr="009F4DB3" w:rsidRDefault="00136F46" w:rsidP="007103A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6B42">
        <w:rPr>
          <w:rFonts w:ascii="Times New Roman" w:hAnsi="Times New Roman" w:cs="Times New Roman"/>
          <w:sz w:val="28"/>
          <w:szCs w:val="28"/>
        </w:rPr>
        <w:t xml:space="preserve"> </w:t>
      </w:r>
      <w:r w:rsidR="007F7AA9">
        <w:rPr>
          <w:rFonts w:ascii="Times New Roman" w:hAnsi="Times New Roman"/>
          <w:sz w:val="28"/>
          <w:szCs w:val="28"/>
        </w:rPr>
        <w:t>В пункте 4</w:t>
      </w:r>
      <w:r w:rsidR="00FC6B42" w:rsidRPr="00752CA5">
        <w:rPr>
          <w:rFonts w:ascii="Times New Roman" w:hAnsi="Times New Roman"/>
          <w:sz w:val="28"/>
          <w:szCs w:val="28"/>
        </w:rPr>
        <w:t xml:space="preserve"> слова «Федичкина О.Н.» заменить словами «Волошину Е.А.».</w:t>
      </w:r>
    </w:p>
    <w:p w:rsidR="003527B4" w:rsidRDefault="00136F46" w:rsidP="007103A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24508">
        <w:rPr>
          <w:rFonts w:ascii="Times New Roman" w:hAnsi="Times New Roman" w:cs="Times New Roman"/>
          <w:sz w:val="28"/>
          <w:szCs w:val="28"/>
        </w:rPr>
        <w:t xml:space="preserve">.  Пункт 2.6. раздела </w:t>
      </w:r>
      <w:hyperlink r:id="rId10" w:history="1">
        <w:r w:rsidR="00B2450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56D2" w:rsidRPr="00B13590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0C56D2" w:rsidRPr="00B1359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527B4" w:rsidRDefault="003527B4" w:rsidP="007103A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103A5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3527B4" w:rsidRPr="001B544A" w:rsidRDefault="003527B4" w:rsidP="007103A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</w:t>
      </w:r>
      <w:r w:rsidR="007103A5">
        <w:rPr>
          <w:rFonts w:ascii="Times New Roman" w:hAnsi="Times New Roman" w:cs="Times New Roman"/>
          <w:color w:val="000000" w:themeColor="text1"/>
          <w:sz w:val="28"/>
          <w:szCs w:val="28"/>
        </w:rPr>
        <w:t>овление вступает в силу после обнародов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</w:p>
    <w:p w:rsidR="003527B4" w:rsidRPr="001B544A" w:rsidRDefault="003527B4" w:rsidP="003527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FE" w:rsidRPr="004D5860" w:rsidRDefault="003527B4" w:rsidP="004D5860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>П.</w:t>
      </w:r>
      <w:r w:rsidR="00EF1AF5">
        <w:rPr>
          <w:rFonts w:ascii="Times New Roman" w:hAnsi="Times New Roman" w:cs="Times New Roman"/>
          <w:sz w:val="28"/>
        </w:rPr>
        <w:t xml:space="preserve"> </w:t>
      </w:r>
      <w:r w:rsidRPr="001B544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B544A">
        <w:rPr>
          <w:rFonts w:ascii="Times New Roman" w:hAnsi="Times New Roman" w:cs="Times New Roman"/>
          <w:sz w:val="28"/>
        </w:rPr>
        <w:t>Рымарев</w:t>
      </w:r>
      <w:proofErr w:type="spellEnd"/>
    </w:p>
    <w:sectPr w:rsidR="006502FE" w:rsidRPr="004D5860" w:rsidSect="008D28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1B4"/>
    <w:multiLevelType w:val="hybridMultilevel"/>
    <w:tmpl w:val="5EDED874"/>
    <w:lvl w:ilvl="0" w:tplc="1A86D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E3"/>
    <w:rsid w:val="000C56D2"/>
    <w:rsid w:val="00136F46"/>
    <w:rsid w:val="002E2D96"/>
    <w:rsid w:val="003527B4"/>
    <w:rsid w:val="004D5860"/>
    <w:rsid w:val="004F0C92"/>
    <w:rsid w:val="006263CE"/>
    <w:rsid w:val="006502FE"/>
    <w:rsid w:val="007103A5"/>
    <w:rsid w:val="007F7AA9"/>
    <w:rsid w:val="0083672F"/>
    <w:rsid w:val="00981DE3"/>
    <w:rsid w:val="009F4DB3"/>
    <w:rsid w:val="00B13590"/>
    <w:rsid w:val="00B24508"/>
    <w:rsid w:val="00EF1AF5"/>
    <w:rsid w:val="00FC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</w:style>
  <w:style w:type="paragraph" w:styleId="2">
    <w:name w:val="heading 2"/>
    <w:basedOn w:val="a"/>
    <w:next w:val="a"/>
    <w:link w:val="20"/>
    <w:qFormat/>
    <w:rsid w:val="00B135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59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B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58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73C99629A70AD16B4FA23246F2687389892DA27EA0DB39D4F71B3C0ECF2832B7C40AD5687A0DD46ECE6C6DD2EE0BD3E4844AgD3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73C99629A70AD16B4FA23246F2687389892DA27EA0DB39D4F71B2E0E972430B7DA0AD37D2C5C92g33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F69B49ED078F05B466DC48045F005D46115A93B48F93D2BDB8F7AFD2EA68E6B94A9427D4ADC2937A9C60AD4g63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B0F69B49ED078F05B4673C99629A70AD16B4FA23246F2687389892DA27EA0DB39D4F71B3C0ECF2832B7C40ED0687A0DD46ECE6C6DD2EE0BD3E4844AgD3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F69B49ED078F05B4673C99629A70AD16B4FA23246F2687389892DA27EA0DB39D4F71B3C0ECF2832B7C40AD2687A0DD46ECE6C6DD2EE0BD3E4844AgD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2020-06-18T04:59:00Z</cp:lastPrinted>
  <dcterms:created xsi:type="dcterms:W3CDTF">2020-05-20T06:55:00Z</dcterms:created>
  <dcterms:modified xsi:type="dcterms:W3CDTF">2020-06-18T10:36:00Z</dcterms:modified>
</cp:coreProperties>
</file>