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07" w:rsidRDefault="009A1307" w:rsidP="009A1307">
      <w:pPr>
        <w:pStyle w:val="a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07" w:rsidRDefault="009A1307" w:rsidP="009A1307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9A1307" w:rsidRDefault="009A1307" w:rsidP="009A1307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9A1307" w:rsidRDefault="009A1307" w:rsidP="009A1307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9A1307" w:rsidRDefault="009A1307" w:rsidP="009A1307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9A1307" w:rsidRDefault="009A1307" w:rsidP="009A130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A1307" w:rsidRDefault="009A1307" w:rsidP="009A130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DE72D2" w:rsidRPr="00DE72D2" w:rsidRDefault="00E625F2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</w:t>
      </w:r>
      <w:r w:rsidR="00DE72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  </w:t>
      </w:r>
      <w:r w:rsidR="00DE72D2">
        <w:rPr>
          <w:rFonts w:ascii="Times New Roman" w:hAnsi="Times New Roman" w:cs="Times New Roman"/>
          <w:sz w:val="28"/>
          <w:szCs w:val="28"/>
        </w:rPr>
        <w:t>2020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0C2FBB">
        <w:rPr>
          <w:rFonts w:ascii="Times New Roman" w:hAnsi="Times New Roman" w:cs="Times New Roman"/>
          <w:sz w:val="28"/>
          <w:szCs w:val="28"/>
        </w:rPr>
        <w:t>внесении изменения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>Нижнесортымский от 22.10.2018 № 401</w:t>
      </w:r>
    </w:p>
    <w:p w:rsidR="00DE72D2" w:rsidRPr="00DE72D2" w:rsidRDefault="00DE72D2" w:rsidP="00DE7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DE72D2" w:rsidP="00DE7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</w:t>
      </w:r>
      <w:hyperlink r:id="rId6" w:history="1">
        <w:r w:rsidRPr="00DE72D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DE72D2">
        <w:t xml:space="preserve"> </w:t>
      </w: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2169B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03.04.2020 №</w:t>
      </w: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предпринимателей»:</w:t>
      </w:r>
    </w:p>
    <w:p w:rsidR="000C2FBB" w:rsidRPr="00230AEE" w:rsidRDefault="000C2FBB" w:rsidP="000C2FB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30AEE">
        <w:rPr>
          <w:b w:val="0"/>
          <w:sz w:val="28"/>
          <w:szCs w:val="28"/>
        </w:rPr>
        <w:t xml:space="preserve">1. </w:t>
      </w:r>
      <w:proofErr w:type="gramStart"/>
      <w:r w:rsidRPr="00230AEE">
        <w:rPr>
          <w:b w:val="0"/>
          <w:sz w:val="28"/>
          <w:szCs w:val="28"/>
        </w:rPr>
        <w:t>Внести</w:t>
      </w:r>
      <w:r w:rsidR="00AC3F7F">
        <w:rPr>
          <w:b w:val="0"/>
          <w:sz w:val="28"/>
          <w:szCs w:val="28"/>
        </w:rPr>
        <w:t xml:space="preserve"> </w:t>
      </w:r>
      <w:r w:rsidRPr="00230AEE">
        <w:rPr>
          <w:b w:val="0"/>
          <w:sz w:val="28"/>
          <w:szCs w:val="28"/>
        </w:rPr>
        <w:t xml:space="preserve"> в</w:t>
      </w:r>
      <w:proofErr w:type="gramEnd"/>
      <w:r w:rsidRPr="00230AEE">
        <w:rPr>
          <w:b w:val="0"/>
          <w:sz w:val="28"/>
          <w:szCs w:val="28"/>
        </w:rPr>
        <w:t xml:space="preserve"> приложение к постановлению администрации сельского поселения Нижнесортымский от </w:t>
      </w:r>
      <w:r>
        <w:rPr>
          <w:b w:val="0"/>
          <w:sz w:val="28"/>
          <w:szCs w:val="28"/>
        </w:rPr>
        <w:t>22</w:t>
      </w:r>
      <w:r w:rsidRPr="00230AEE">
        <w:rPr>
          <w:b w:val="0"/>
          <w:sz w:val="28"/>
          <w:szCs w:val="28"/>
        </w:rPr>
        <w:t>.10.2018 № 4</w:t>
      </w:r>
      <w:r>
        <w:rPr>
          <w:b w:val="0"/>
          <w:sz w:val="28"/>
          <w:szCs w:val="28"/>
        </w:rPr>
        <w:t xml:space="preserve">01 «Об утверждении </w:t>
      </w:r>
      <w:r w:rsidRPr="00230AEE">
        <w:rPr>
          <w:b w:val="0"/>
          <w:sz w:val="28"/>
          <w:szCs w:val="28"/>
        </w:rPr>
        <w:t>административного регламента по осуществлению муниципального</w:t>
      </w:r>
      <w:r>
        <w:rPr>
          <w:b w:val="0"/>
          <w:sz w:val="28"/>
          <w:szCs w:val="28"/>
        </w:rPr>
        <w:t xml:space="preserve"> </w:t>
      </w:r>
      <w:r w:rsidRPr="006E75CF">
        <w:rPr>
          <w:b w:val="0"/>
          <w:sz w:val="28"/>
          <w:szCs w:val="28"/>
        </w:rPr>
        <w:t>контроля</w:t>
      </w:r>
      <w:r w:rsidRPr="00230AEE">
        <w:rPr>
          <w:b w:val="0"/>
          <w:sz w:val="28"/>
          <w:szCs w:val="28"/>
        </w:rPr>
        <w:t xml:space="preserve"> в области </w:t>
      </w:r>
      <w:r>
        <w:rPr>
          <w:b w:val="0"/>
          <w:sz w:val="28"/>
          <w:szCs w:val="28"/>
        </w:rPr>
        <w:t xml:space="preserve"> </w:t>
      </w:r>
      <w:r w:rsidRPr="00230A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230AEE">
        <w:rPr>
          <w:b w:val="0"/>
          <w:sz w:val="28"/>
          <w:szCs w:val="28"/>
        </w:rPr>
        <w:t xml:space="preserve">торговой </w:t>
      </w:r>
      <w:r>
        <w:rPr>
          <w:b w:val="0"/>
          <w:sz w:val="28"/>
          <w:szCs w:val="28"/>
        </w:rPr>
        <w:t xml:space="preserve">  </w:t>
      </w:r>
      <w:r w:rsidRPr="00230AE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  </w:t>
      </w:r>
      <w:r w:rsidRPr="00230AEE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 </w:t>
      </w:r>
      <w:r w:rsidRPr="00230AEE">
        <w:rPr>
          <w:b w:val="0"/>
          <w:sz w:val="28"/>
          <w:szCs w:val="28"/>
        </w:rPr>
        <w:t xml:space="preserve">территории </w:t>
      </w:r>
      <w:r>
        <w:rPr>
          <w:b w:val="0"/>
          <w:sz w:val="28"/>
          <w:szCs w:val="28"/>
        </w:rPr>
        <w:t xml:space="preserve"> </w:t>
      </w:r>
      <w:r w:rsidRPr="00230AEE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 </w:t>
      </w:r>
      <w:r w:rsidRPr="00230AEE">
        <w:rPr>
          <w:b w:val="0"/>
          <w:sz w:val="28"/>
          <w:szCs w:val="28"/>
        </w:rPr>
        <w:t>образования</w:t>
      </w:r>
    </w:p>
    <w:p w:rsidR="000C2FBB" w:rsidRDefault="000C2FBB" w:rsidP="000C2FBB">
      <w:pPr>
        <w:pStyle w:val="ConsPlusTitle"/>
        <w:jc w:val="both"/>
        <w:rPr>
          <w:b w:val="0"/>
          <w:sz w:val="28"/>
          <w:szCs w:val="28"/>
        </w:rPr>
      </w:pPr>
      <w:r w:rsidRPr="00230AEE">
        <w:rPr>
          <w:b w:val="0"/>
          <w:sz w:val="28"/>
          <w:szCs w:val="28"/>
        </w:rPr>
        <w:t xml:space="preserve">сельское поселение Нижнесортымский» </w:t>
      </w:r>
      <w:r w:rsidR="002169BF">
        <w:rPr>
          <w:b w:val="0"/>
          <w:sz w:val="28"/>
          <w:szCs w:val="28"/>
        </w:rPr>
        <w:t>изменение,</w:t>
      </w:r>
      <w:r>
        <w:rPr>
          <w:b w:val="0"/>
          <w:sz w:val="28"/>
          <w:szCs w:val="28"/>
        </w:rPr>
        <w:t xml:space="preserve"> </w:t>
      </w:r>
      <w:r w:rsidR="00AC3F7F">
        <w:rPr>
          <w:b w:val="0"/>
          <w:sz w:val="28"/>
          <w:szCs w:val="28"/>
        </w:rPr>
        <w:t>дополнив п</w:t>
      </w:r>
      <w:r w:rsidR="009B1A82">
        <w:rPr>
          <w:b w:val="0"/>
          <w:sz w:val="28"/>
          <w:szCs w:val="28"/>
        </w:rPr>
        <w:t xml:space="preserve">унктом </w:t>
      </w:r>
      <w:r w:rsidR="00AC3F7F">
        <w:rPr>
          <w:b w:val="0"/>
          <w:sz w:val="28"/>
          <w:szCs w:val="28"/>
        </w:rPr>
        <w:t>62.1 следующего содержания</w:t>
      </w:r>
      <w:r>
        <w:rPr>
          <w:b w:val="0"/>
          <w:sz w:val="28"/>
          <w:szCs w:val="28"/>
        </w:rPr>
        <w:t>:</w:t>
      </w:r>
    </w:p>
    <w:p w:rsidR="00582545" w:rsidRPr="000C2FBB" w:rsidRDefault="002169BF" w:rsidP="007108DD">
      <w:pPr>
        <w:pStyle w:val="ConsPlusNormal"/>
        <w:spacing w:line="240" w:lineRule="atLeas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62.1. </w:t>
      </w:r>
      <w:r w:rsidR="00582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внеплановые проверки проводятся только: </w:t>
      </w:r>
    </w:p>
    <w:p w:rsidR="002D3060" w:rsidRPr="001B544A" w:rsidRDefault="00582545" w:rsidP="00565EB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а) </w:t>
      </w:r>
      <w:r w:rsidR="002D3060" w:rsidRPr="001B544A">
        <w:rPr>
          <w:rFonts w:ascii="Times New Roman" w:hAnsi="Times New Roman" w:cs="Times New Roman"/>
          <w:sz w:val="28"/>
          <w:szCs w:val="28"/>
        </w:rPr>
        <w:t>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2D3060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б) </w:t>
      </w:r>
      <w:r w:rsidR="002D3060" w:rsidRPr="001B544A">
        <w:rPr>
          <w:rFonts w:ascii="Times New Roman" w:hAnsi="Times New Roman" w:cs="Times New Roman"/>
          <w:sz w:val="28"/>
          <w:szCs w:val="28"/>
        </w:rPr>
        <w:t>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2D3060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в) </w:t>
      </w:r>
      <w:r w:rsidR="002D3060" w:rsidRPr="001B544A">
        <w:rPr>
          <w:rFonts w:ascii="Times New Roman" w:hAnsi="Times New Roman" w:cs="Times New Roman"/>
          <w:sz w:val="28"/>
          <w:szCs w:val="28"/>
        </w:rPr>
        <w:t xml:space="preserve">проводимые на основании поручения Президента Российской Федерации, поручения Правительства Российской Федерации с указанием конкретного </w:t>
      </w:r>
      <w:r w:rsidR="002D3060" w:rsidRPr="001B544A">
        <w:rPr>
          <w:rFonts w:ascii="Times New Roman" w:hAnsi="Times New Roman" w:cs="Times New Roman"/>
          <w:sz w:val="28"/>
          <w:szCs w:val="28"/>
        </w:rPr>
        <w:lastRenderedPageBreak/>
        <w:t>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5E34BC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7" w:history="1">
        <w:r w:rsidRPr="001B544A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1B544A">
        <w:rPr>
          <w:rFonts w:ascii="Times New Roman" w:hAnsi="Times New Roman" w:cs="Times New Roman"/>
          <w:sz w:val="28"/>
          <w:szCs w:val="28"/>
        </w:rPr>
        <w:t xml:space="preserve"> </w:t>
      </w:r>
      <w:r w:rsidR="00AC3F7F">
        <w:rPr>
          <w:rFonts w:ascii="Times New Roman" w:hAnsi="Times New Roman" w:cs="Times New Roman"/>
          <w:sz w:val="28"/>
          <w:szCs w:val="28"/>
        </w:rPr>
        <w:t xml:space="preserve"> №294-ФЗ </w:t>
      </w:r>
      <w:r w:rsidRPr="001B544A">
        <w:rPr>
          <w:rFonts w:ascii="Times New Roman" w:hAnsi="Times New Roman" w:cs="Times New Roman"/>
          <w:sz w:val="28"/>
          <w:szCs w:val="28"/>
        </w:rPr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hyperlink r:id="rId8" w:history="1">
        <w:r w:rsidRPr="001B544A">
          <w:rPr>
            <w:rFonts w:ascii="Times New Roman" w:hAnsi="Times New Roman" w:cs="Times New Roman"/>
            <w:sz w:val="28"/>
            <w:szCs w:val="28"/>
          </w:rPr>
          <w:t>пунктом 4 части 10 статьи 19</w:t>
        </w:r>
      </w:hyperlink>
      <w:r w:rsidRPr="001B544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3F7F">
        <w:rPr>
          <w:rFonts w:ascii="Times New Roman" w:hAnsi="Times New Roman" w:cs="Times New Roman"/>
          <w:sz w:val="28"/>
          <w:szCs w:val="28"/>
        </w:rPr>
        <w:t xml:space="preserve"> от 04.05.2011 № </w:t>
      </w:r>
      <w:r w:rsidR="007B7AD0">
        <w:rPr>
          <w:rFonts w:ascii="Times New Roman" w:hAnsi="Times New Roman" w:cs="Times New Roman"/>
          <w:sz w:val="28"/>
          <w:szCs w:val="28"/>
        </w:rPr>
        <w:t xml:space="preserve">99 </w:t>
      </w:r>
      <w:r w:rsidR="00AC3F7F">
        <w:rPr>
          <w:rFonts w:ascii="Times New Roman" w:hAnsi="Times New Roman" w:cs="Times New Roman"/>
          <w:sz w:val="28"/>
          <w:szCs w:val="28"/>
        </w:rPr>
        <w:t>- ФЗ</w:t>
      </w:r>
      <w:r w:rsidRPr="001B544A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деятельности»;</w:t>
      </w:r>
    </w:p>
    <w:p w:rsidR="005E34BC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1B544A">
        <w:rPr>
          <w:rFonts w:ascii="Times New Roman" w:hAnsi="Times New Roman" w:cs="Times New Roman"/>
          <w:sz w:val="28"/>
          <w:szCs w:val="28"/>
        </w:rPr>
        <w:t>о признании</w:t>
      </w:r>
      <w:proofErr w:type="gramEnd"/>
      <w:r w:rsidRPr="001B544A">
        <w:rPr>
          <w:rFonts w:ascii="Times New Roman" w:hAnsi="Times New Roman" w:cs="Times New Roman"/>
          <w:sz w:val="28"/>
          <w:szCs w:val="28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1B544A" w:rsidRP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опубликования.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44A" w:rsidRDefault="001B544A" w:rsidP="001B544A">
      <w:pPr>
        <w:jc w:val="both"/>
        <w:rPr>
          <w:color w:val="000000" w:themeColor="text1"/>
          <w:sz w:val="28"/>
          <w:szCs w:val="28"/>
        </w:rPr>
      </w:pPr>
    </w:p>
    <w:p w:rsidR="001B544A" w:rsidRPr="001B544A" w:rsidRDefault="001B544A" w:rsidP="001B544A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       П.В. Рымарев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E6C36" w:rsidSect="00136B44">
      <w:pgSz w:w="11905" w:h="16838"/>
      <w:pgMar w:top="425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00843"/>
    <w:multiLevelType w:val="multilevel"/>
    <w:tmpl w:val="27320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3"/>
    <w:rsid w:val="000C2FBB"/>
    <w:rsid w:val="001B544A"/>
    <w:rsid w:val="00207A60"/>
    <w:rsid w:val="002169BF"/>
    <w:rsid w:val="002D3060"/>
    <w:rsid w:val="004B3389"/>
    <w:rsid w:val="00565EB2"/>
    <w:rsid w:val="00582545"/>
    <w:rsid w:val="005E34BC"/>
    <w:rsid w:val="006E6C36"/>
    <w:rsid w:val="007108DD"/>
    <w:rsid w:val="007A052E"/>
    <w:rsid w:val="007B7AD0"/>
    <w:rsid w:val="009A1307"/>
    <w:rsid w:val="009B1A82"/>
    <w:rsid w:val="00AC3F7F"/>
    <w:rsid w:val="00DE72D2"/>
    <w:rsid w:val="00E625F2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CD16-1F0E-4085-A514-C6B6EB9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7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7A6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E72D2"/>
    <w:rPr>
      <w:color w:val="0563C1" w:themeColor="hyperlink"/>
      <w:u w:val="single"/>
    </w:rPr>
  </w:style>
  <w:style w:type="paragraph" w:customStyle="1" w:styleId="ConsPlusTitle">
    <w:name w:val="ConsPlusTitle"/>
    <w:rsid w:val="000C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4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A13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DACAC6D466DB89BE6F66869B9246DE5A0AFBAC97F91FA502D12E3A40409C2EBF9E6EBA7D46E06D11121CC2E91DAEB72892D9245933CFD3n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7DACAC6D466DB89BE6F66869B9246DE5D01FFAC9FF91FA502D12E3A40409C2EBF9E6CBB7A4FB13E5E134086BA0EAEB42890DC38D5n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&amp;prevdoc=4421091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21</cp:revision>
  <cp:lastPrinted>2020-05-28T03:05:00Z</cp:lastPrinted>
  <dcterms:created xsi:type="dcterms:W3CDTF">2020-05-06T10:43:00Z</dcterms:created>
  <dcterms:modified xsi:type="dcterms:W3CDTF">2020-05-28T03:05:00Z</dcterms:modified>
</cp:coreProperties>
</file>