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E4" w:rsidRDefault="005817E4" w:rsidP="005817E4">
      <w:pPr>
        <w:pStyle w:val="a5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E4" w:rsidRDefault="005817E4" w:rsidP="005817E4">
      <w:pPr>
        <w:pStyle w:val="a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5817E4" w:rsidRDefault="005817E4" w:rsidP="005817E4">
      <w:pPr>
        <w:pStyle w:val="a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5817E4" w:rsidRDefault="005817E4" w:rsidP="005817E4">
      <w:pPr>
        <w:pStyle w:val="a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5817E4" w:rsidRDefault="005817E4" w:rsidP="005817E4">
      <w:pPr>
        <w:pStyle w:val="a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5817E4" w:rsidRDefault="005817E4" w:rsidP="005817E4">
      <w:pPr>
        <w:pStyle w:val="a5"/>
        <w:jc w:val="center"/>
        <w:rPr>
          <w:b/>
          <w:sz w:val="32"/>
          <w:szCs w:val="32"/>
        </w:rPr>
      </w:pPr>
    </w:p>
    <w:p w:rsidR="005817E4" w:rsidRDefault="005817E4" w:rsidP="005817E4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6653D" w:rsidRPr="00B33ED6" w:rsidRDefault="0006653D" w:rsidP="0006653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06653D" w:rsidRPr="00B33ED6" w:rsidRDefault="0006653D" w:rsidP="0006653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06653D" w:rsidRPr="00B33ED6" w:rsidRDefault="00B41F35" w:rsidP="00066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«12</w:t>
      </w:r>
      <w:r w:rsidR="0006653D" w:rsidRPr="00B33ED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марта </w:t>
      </w:r>
      <w:r w:rsidR="0006653D" w:rsidRPr="00B33ED6">
        <w:rPr>
          <w:rFonts w:ascii="Times New Roman" w:hAnsi="Times New Roman"/>
          <w:sz w:val="28"/>
          <w:szCs w:val="28"/>
          <w:lang w:eastAsia="ru-RU"/>
        </w:rPr>
        <w:t>2019 года</w:t>
      </w:r>
      <w:r w:rsidR="0006653D" w:rsidRPr="00B33ED6">
        <w:rPr>
          <w:rFonts w:ascii="Times New Roman" w:hAnsi="Times New Roman"/>
          <w:sz w:val="28"/>
          <w:szCs w:val="28"/>
          <w:lang w:eastAsia="ru-RU"/>
        </w:rPr>
        <w:tab/>
      </w:r>
      <w:r w:rsidR="0006653D" w:rsidRPr="00B33ED6">
        <w:rPr>
          <w:rFonts w:ascii="Times New Roman" w:hAnsi="Times New Roman"/>
          <w:sz w:val="28"/>
          <w:szCs w:val="28"/>
          <w:lang w:eastAsia="ru-RU"/>
        </w:rPr>
        <w:tab/>
      </w:r>
      <w:r w:rsidR="0006653D" w:rsidRPr="00B33ED6">
        <w:rPr>
          <w:rFonts w:ascii="Times New Roman" w:hAnsi="Times New Roman"/>
          <w:sz w:val="28"/>
          <w:szCs w:val="28"/>
          <w:lang w:eastAsia="ru-RU"/>
        </w:rPr>
        <w:tab/>
      </w:r>
      <w:r w:rsidR="0006653D" w:rsidRPr="00B33ED6">
        <w:rPr>
          <w:rFonts w:ascii="Times New Roman" w:hAnsi="Times New Roman"/>
          <w:sz w:val="28"/>
          <w:szCs w:val="28"/>
          <w:lang w:eastAsia="ru-RU"/>
        </w:rPr>
        <w:tab/>
      </w:r>
      <w:r w:rsidR="0006653D" w:rsidRPr="00B33ED6">
        <w:rPr>
          <w:rFonts w:ascii="Times New Roman" w:hAnsi="Times New Roman"/>
          <w:sz w:val="28"/>
          <w:szCs w:val="28"/>
          <w:lang w:eastAsia="ru-RU"/>
        </w:rPr>
        <w:tab/>
      </w:r>
      <w:r w:rsidR="0006653D" w:rsidRPr="00B33ED6"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06653D" w:rsidRPr="00B33ED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85</w:t>
      </w:r>
    </w:p>
    <w:p w:rsidR="008A62D9" w:rsidRPr="00B33ED6" w:rsidRDefault="0006653D" w:rsidP="00066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3ED6">
        <w:rPr>
          <w:rFonts w:ascii="Times New Roman" w:hAnsi="Times New Roman"/>
          <w:sz w:val="28"/>
          <w:szCs w:val="28"/>
          <w:lang w:eastAsia="ru-RU"/>
        </w:rPr>
        <w:t>п.Нижнесортымский</w:t>
      </w:r>
    </w:p>
    <w:p w:rsidR="0006653D" w:rsidRPr="00B33ED6" w:rsidRDefault="0006653D" w:rsidP="001F639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653D" w:rsidRPr="00B33ED6" w:rsidRDefault="0006653D" w:rsidP="0006653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ru-RU"/>
        </w:rPr>
      </w:pPr>
    </w:p>
    <w:p w:rsidR="0006653D" w:rsidRPr="00B33ED6" w:rsidRDefault="0006653D" w:rsidP="00066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06653D" w:rsidRPr="00B33ED6" w:rsidRDefault="0006653D" w:rsidP="00066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</w:t>
      </w:r>
    </w:p>
    <w:p w:rsidR="0006653D" w:rsidRPr="00B33ED6" w:rsidRDefault="0006653D" w:rsidP="00066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>Нижнесортымский от 30.12.2014 № 388</w:t>
      </w:r>
    </w:p>
    <w:p w:rsidR="0006653D" w:rsidRDefault="0006653D" w:rsidP="00066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7FE6" w:rsidRPr="00967FE6" w:rsidRDefault="00967FE6" w:rsidP="009E1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FE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134 Трудового кодекса Российской Федерации:</w:t>
      </w:r>
    </w:p>
    <w:p w:rsidR="0006653D" w:rsidRPr="00B04ACE" w:rsidRDefault="0006653D" w:rsidP="009E19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>1. Внести в приложение к постановлению администрации сельского поселения Нижнесортымский от 30.12.2014 № 388 «Об утверждении Положения об оплате труда работников Муниципального бюджетного учреждения «Культурно-досуговый центр «Кристалл» следующие изменения:</w:t>
      </w:r>
    </w:p>
    <w:p w:rsidR="0006653D" w:rsidRPr="00B33ED6" w:rsidRDefault="0006653D" w:rsidP="009E19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="00BD0B54" w:rsidRPr="00B33ED6">
        <w:rPr>
          <w:rFonts w:ascii="Times New Roman" w:eastAsia="Times New Roman" w:hAnsi="Times New Roman"/>
          <w:sz w:val="28"/>
          <w:szCs w:val="28"/>
          <w:lang w:eastAsia="ru-RU"/>
        </w:rPr>
        <w:t>1.Таблицу 1,2</w:t>
      </w: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2.1. раздела 2 изложить в новой редакции</w:t>
      </w:r>
      <w:r w:rsidR="00BD0B54"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</w:t>
      </w:r>
      <w:r w:rsidR="00967FE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настоящему </w:t>
      </w:r>
      <w:r w:rsidR="00BD0B54" w:rsidRPr="00B33ED6">
        <w:rPr>
          <w:rFonts w:ascii="Times New Roman" w:eastAsia="Times New Roman" w:hAnsi="Times New Roman"/>
          <w:sz w:val="28"/>
          <w:szCs w:val="28"/>
          <w:lang w:eastAsia="ru-RU"/>
        </w:rPr>
        <w:t>постановлению.</w:t>
      </w:r>
    </w:p>
    <w:p w:rsidR="00BD0B54" w:rsidRPr="00B33ED6" w:rsidRDefault="00BD0B54" w:rsidP="009E19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1.2. Таблицу 3 пункта 3.2. раздела 3 изложить в новой редакции согласно приложению к </w:t>
      </w:r>
      <w:r w:rsidR="00967FE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настоящему </w:t>
      </w: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>постановлению.</w:t>
      </w:r>
    </w:p>
    <w:p w:rsidR="0006653D" w:rsidRPr="00B33ED6" w:rsidRDefault="0006653D" w:rsidP="009E19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ab/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06653D" w:rsidRPr="00B33ED6" w:rsidRDefault="0006653D" w:rsidP="009E19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</w:t>
      </w:r>
      <w:r w:rsidR="00967FE6"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967FE6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967FE6"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</w:t>
      </w:r>
      <w:r w:rsidR="00967FE6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967FE6"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 января 2019 года.</w:t>
      </w:r>
    </w:p>
    <w:p w:rsidR="0006653D" w:rsidRPr="00B33ED6" w:rsidRDefault="0006653D" w:rsidP="000665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53D" w:rsidRPr="00B33ED6" w:rsidRDefault="0006653D" w:rsidP="0006653D">
      <w:pPr>
        <w:tabs>
          <w:tab w:val="left" w:pos="360"/>
        </w:tabs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53D" w:rsidRPr="00B33ED6" w:rsidRDefault="0006653D" w:rsidP="0006653D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93" w:type="dxa"/>
        <w:tblLook w:val="0000" w:firstRow="0" w:lastRow="0" w:firstColumn="0" w:lastColumn="0" w:noHBand="0" w:noVBand="0"/>
      </w:tblPr>
      <w:tblGrid>
        <w:gridCol w:w="5539"/>
        <w:gridCol w:w="4254"/>
      </w:tblGrid>
      <w:tr w:rsidR="00B04ACE" w:rsidRPr="00B33ED6" w:rsidTr="00393348">
        <w:trPr>
          <w:trHeight w:val="337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06653D" w:rsidRPr="00B33ED6" w:rsidRDefault="0006653D" w:rsidP="000665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6653D" w:rsidRPr="00B33ED6" w:rsidRDefault="0006653D" w:rsidP="000665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П.В. Рымарев</w:t>
            </w:r>
          </w:p>
        </w:tc>
      </w:tr>
    </w:tbl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7FE6" w:rsidRPr="00967FE6" w:rsidRDefault="00967FE6" w:rsidP="0096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967FE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967FE6" w:rsidRDefault="00967FE6" w:rsidP="0096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967FE6">
        <w:rPr>
          <w:rFonts w:ascii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</w:p>
    <w:p w:rsidR="00967FE6" w:rsidRPr="00967FE6" w:rsidRDefault="00967FE6" w:rsidP="0096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Нижнесортымский</w:t>
      </w:r>
    </w:p>
    <w:p w:rsidR="00967FE6" w:rsidRPr="00967FE6" w:rsidRDefault="00B41F35" w:rsidP="0096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«12</w:t>
      </w:r>
      <w:r w:rsidR="00967FE6" w:rsidRPr="00967FE6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марта  </w:t>
      </w:r>
      <w:r w:rsidR="00967FE6" w:rsidRPr="00967FE6">
        <w:rPr>
          <w:rFonts w:ascii="Times New Roman" w:hAnsi="Times New Roman"/>
          <w:sz w:val="24"/>
          <w:szCs w:val="24"/>
          <w:lang w:eastAsia="ru-RU"/>
        </w:rPr>
        <w:t>года</w:t>
      </w:r>
      <w:proofErr w:type="gramEnd"/>
      <w:r w:rsidR="00967FE6" w:rsidRPr="00967FE6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85</w:t>
      </w:r>
      <w:bookmarkStart w:id="0" w:name="_GoBack"/>
      <w:bookmarkEnd w:id="0"/>
    </w:p>
    <w:p w:rsidR="008A62D9" w:rsidRPr="00B33ED6" w:rsidRDefault="008A62D9" w:rsidP="00404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62D9" w:rsidRPr="00B33ED6" w:rsidRDefault="008A62D9" w:rsidP="00404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33ED6"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8A62D9" w:rsidRPr="00B33ED6" w:rsidRDefault="008A62D9" w:rsidP="0040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3ED6">
        <w:rPr>
          <w:rFonts w:ascii="Times New Roman" w:hAnsi="Times New Roman"/>
          <w:sz w:val="28"/>
          <w:szCs w:val="28"/>
          <w:lang w:eastAsia="ru-RU"/>
        </w:rPr>
        <w:t xml:space="preserve">Профессиональные квалификационные группы </w:t>
      </w:r>
    </w:p>
    <w:p w:rsidR="008A62D9" w:rsidRPr="00B33ED6" w:rsidRDefault="008A62D9" w:rsidP="0040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3ED6">
        <w:rPr>
          <w:rFonts w:ascii="Times New Roman" w:hAnsi="Times New Roman"/>
          <w:sz w:val="28"/>
          <w:szCs w:val="28"/>
          <w:lang w:eastAsia="ru-RU"/>
        </w:rPr>
        <w:t>должностей работников культуры.</w:t>
      </w:r>
    </w:p>
    <w:p w:rsidR="008A62D9" w:rsidRPr="00B33ED6" w:rsidRDefault="008A62D9" w:rsidP="00404A6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760"/>
        <w:gridCol w:w="1980"/>
      </w:tblGrid>
      <w:tr w:rsidR="00B33ED6" w:rsidRPr="00B33ED6" w:rsidTr="008C54A0">
        <w:trPr>
          <w:trHeight w:val="1061"/>
        </w:trPr>
        <w:tc>
          <w:tcPr>
            <w:tcW w:w="10150" w:type="dxa"/>
            <w:gridSpan w:val="3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«Должности работников культуры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среднего звена»</w:t>
            </w:r>
          </w:p>
        </w:tc>
      </w:tr>
      <w:tr w:rsidR="00B33ED6" w:rsidRPr="00B33ED6" w:rsidTr="008C54A0">
        <w:trPr>
          <w:trHeight w:val="41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Должности работников культуры </w:t>
            </w:r>
          </w:p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среднего звена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Квалификационные уровни (квалификационные категории)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Размеры должностного оклада</w:t>
            </w:r>
          </w:p>
        </w:tc>
      </w:tr>
      <w:tr w:rsidR="00B33ED6" w:rsidRPr="00B33ED6" w:rsidTr="008C54A0">
        <w:trPr>
          <w:trHeight w:val="2498"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костюмерной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3 лет либо начальное профессиональное образование или среднее общее образование и стаж работы по направлению профессиональной деятельности не менее 5 лет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6 113</w:t>
            </w:r>
          </w:p>
        </w:tc>
      </w:tr>
      <w:tr w:rsidR="00B33ED6" w:rsidRPr="00B33ED6" w:rsidTr="008C54A0">
        <w:trPr>
          <w:trHeight w:val="957"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8C5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6 632</w:t>
            </w:r>
          </w:p>
        </w:tc>
      </w:tr>
      <w:tr w:rsidR="00B33ED6" w:rsidRPr="00B33ED6" w:rsidTr="008C54A0">
        <w:trPr>
          <w:trHeight w:val="1089"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</w:t>
            </w:r>
          </w:p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дискотеки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квалификационной категории. </w:t>
            </w:r>
            <w:r w:rsidRPr="00B33ED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6 113</w:t>
            </w:r>
          </w:p>
        </w:tc>
      </w:tr>
      <w:tr w:rsidR="00B33ED6" w:rsidRPr="00B33ED6" w:rsidTr="008C54A0">
        <w:trPr>
          <w:trHeight w:val="444"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квалификационной категории. </w:t>
            </w:r>
            <w:r w:rsidRPr="00B33ED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Требования: среднее профессиональное образование (культуры и искусства, педагогическое, техническое) и стаж работы не менее 3 лет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6 632</w:t>
            </w:r>
          </w:p>
        </w:tc>
      </w:tr>
      <w:tr w:rsidR="00B33ED6" w:rsidRPr="00B33ED6" w:rsidTr="003A15B4">
        <w:trPr>
          <w:trHeight w:val="1646"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Культорганизатор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квалификационной категории. </w:t>
            </w:r>
            <w:r w:rsidRPr="00B33ED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Требования: среднее профессиональное образование (культуры и искусства, педагогическое) без предъявления требований к стажу работы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6 113</w:t>
            </w:r>
          </w:p>
        </w:tc>
      </w:tr>
      <w:tr w:rsidR="00B33ED6" w:rsidRPr="00B33ED6" w:rsidTr="00646075">
        <w:trPr>
          <w:trHeight w:val="401"/>
        </w:trPr>
        <w:tc>
          <w:tcPr>
            <w:tcW w:w="2410" w:type="dxa"/>
            <w:vMerge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6 632</w:t>
            </w:r>
          </w:p>
        </w:tc>
      </w:tr>
      <w:tr w:rsidR="00B33ED6" w:rsidRPr="00B33ED6" w:rsidTr="008C54A0">
        <w:trPr>
          <w:trHeight w:val="444"/>
        </w:trPr>
        <w:tc>
          <w:tcPr>
            <w:tcW w:w="2410" w:type="dxa"/>
            <w:vMerge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6 897</w:t>
            </w:r>
          </w:p>
        </w:tc>
      </w:tr>
      <w:tr w:rsidR="00B33ED6" w:rsidRPr="00B33ED6" w:rsidTr="008C54A0">
        <w:trPr>
          <w:trHeight w:val="414"/>
        </w:trPr>
        <w:tc>
          <w:tcPr>
            <w:tcW w:w="10150" w:type="dxa"/>
            <w:gridSpan w:val="3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«Должности работников культуры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ведущего звена»</w:t>
            </w:r>
          </w:p>
        </w:tc>
      </w:tr>
      <w:tr w:rsidR="00B33ED6" w:rsidRPr="00B33ED6" w:rsidTr="008C54A0">
        <w:trPr>
          <w:trHeight w:val="61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работников культуры ведущего звена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Размер должностного оклада</w:t>
            </w:r>
          </w:p>
        </w:tc>
      </w:tr>
      <w:tr w:rsidR="00B33ED6" w:rsidRPr="00B33ED6" w:rsidTr="008C54A0">
        <w:trPr>
          <w:trHeight w:val="395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Звукооператор  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8 053</w:t>
            </w:r>
          </w:p>
        </w:tc>
      </w:tr>
      <w:tr w:rsidR="00B33ED6" w:rsidRPr="00B33ED6" w:rsidTr="008C54A0">
        <w:trPr>
          <w:trHeight w:val="349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9 151</w:t>
            </w:r>
          </w:p>
        </w:tc>
      </w:tr>
      <w:tr w:rsidR="00B33ED6" w:rsidRPr="00B33ED6" w:rsidTr="008C54A0">
        <w:trPr>
          <w:trHeight w:val="360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А</w:t>
            </w: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ккомпаниатор-концертмейстер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8 419</w:t>
            </w:r>
          </w:p>
        </w:tc>
      </w:tr>
      <w:tr w:rsidR="00B33ED6" w:rsidRPr="00B33ED6" w:rsidTr="008C54A0">
        <w:trPr>
          <w:trHeight w:val="354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9 151</w:t>
            </w:r>
          </w:p>
        </w:tc>
      </w:tr>
      <w:tr w:rsidR="00B33ED6" w:rsidRPr="00B33ED6" w:rsidTr="008C54A0">
        <w:trPr>
          <w:trHeight w:val="337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9 517</w:t>
            </w:r>
          </w:p>
        </w:tc>
      </w:tr>
      <w:tr w:rsidR="00B33ED6" w:rsidRPr="00B33ED6" w:rsidTr="008C54A0">
        <w:trPr>
          <w:trHeight w:val="348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Ведущий мастер сцены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9 883</w:t>
            </w:r>
          </w:p>
        </w:tc>
      </w:tr>
      <w:tr w:rsidR="00B33ED6" w:rsidRPr="00B33ED6" w:rsidTr="008C54A0">
        <w:trPr>
          <w:trHeight w:val="357"/>
          <w:tblHeader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Артисты - концертные 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исполнители (всех жанров)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7 906</w:t>
            </w:r>
          </w:p>
        </w:tc>
      </w:tr>
      <w:tr w:rsidR="00B33ED6" w:rsidRPr="00B33ED6" w:rsidTr="008C54A0">
        <w:trPr>
          <w:trHeight w:val="405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8 565</w:t>
            </w:r>
          </w:p>
        </w:tc>
      </w:tr>
      <w:tr w:rsidR="00B33ED6" w:rsidRPr="00B33ED6" w:rsidTr="008C54A0">
        <w:trPr>
          <w:trHeight w:val="529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9 151</w:t>
            </w:r>
          </w:p>
        </w:tc>
      </w:tr>
      <w:tr w:rsidR="00B33ED6" w:rsidRPr="00B33ED6" w:rsidTr="008C54A0">
        <w:trPr>
          <w:trHeight w:val="528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Художник-бутафор; художник-декоратор;</w:t>
            </w: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</w:rPr>
              <w:t>художник по свету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7 906</w:t>
            </w:r>
          </w:p>
        </w:tc>
      </w:tr>
      <w:tr w:rsidR="00B33ED6" w:rsidRPr="00B33ED6" w:rsidTr="008C54A0">
        <w:trPr>
          <w:trHeight w:val="536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8 565</w:t>
            </w:r>
          </w:p>
        </w:tc>
      </w:tr>
      <w:tr w:rsidR="00B33ED6" w:rsidRPr="00B33ED6" w:rsidTr="008C54A0">
        <w:trPr>
          <w:trHeight w:val="516"/>
          <w:tblHeader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E30B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9 151</w:t>
            </w:r>
          </w:p>
        </w:tc>
      </w:tr>
      <w:tr w:rsidR="00B33ED6" w:rsidRPr="00B33ED6" w:rsidTr="008C54A0">
        <w:trPr>
          <w:trHeight w:val="379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120" w:line="240" w:lineRule="auto"/>
              <w:ind w:left="34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Специалист по методике клубной работы 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7 906</w:t>
            </w:r>
          </w:p>
        </w:tc>
      </w:tr>
      <w:tr w:rsidR="00B33ED6" w:rsidRPr="00B33ED6" w:rsidTr="008C54A0">
        <w:trPr>
          <w:trHeight w:val="399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8 565</w:t>
            </w:r>
          </w:p>
        </w:tc>
      </w:tr>
      <w:tr w:rsidR="00B33ED6" w:rsidRPr="00B33ED6" w:rsidTr="008C54A0">
        <w:trPr>
          <w:trHeight w:val="302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9 151</w:t>
            </w:r>
          </w:p>
        </w:tc>
      </w:tr>
      <w:tr w:rsidR="00B33ED6" w:rsidRPr="00B33ED6" w:rsidTr="008C54A0">
        <w:trPr>
          <w:trHeight w:val="302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Администратор, старший администратор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Без квалификационной категории.  Требования: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3 лет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7 906</w:t>
            </w:r>
          </w:p>
        </w:tc>
      </w:tr>
      <w:tr w:rsidR="00B33ED6" w:rsidRPr="00B33ED6" w:rsidTr="008C54A0">
        <w:trPr>
          <w:trHeight w:val="302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E566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D6">
              <w:rPr>
                <w:rFonts w:ascii="Times New Roman" w:hAnsi="Times New Roman" w:cs="Times New Roman"/>
                <w:sz w:val="28"/>
                <w:szCs w:val="28"/>
              </w:rPr>
              <w:t>Требования: высшее профессиональное образование (экономическое, юридическое, культуры и искусства, педагогическое, техническое) без предъявления требований к стажу работы или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5 лет.</w:t>
            </w:r>
          </w:p>
          <w:p w:rsidR="008A62D9" w:rsidRPr="00B33ED6" w:rsidRDefault="008A62D9" w:rsidP="008A706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8 419</w:t>
            </w:r>
          </w:p>
        </w:tc>
      </w:tr>
      <w:tr w:rsidR="00B33ED6" w:rsidRPr="00B33ED6" w:rsidTr="008C54A0">
        <w:trPr>
          <w:trHeight w:val="2430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Методист  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высшее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педагогическое) и стаж работы в культурно-просветительных организациях не менее 3 лет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7 906</w:t>
            </w:r>
          </w:p>
        </w:tc>
      </w:tr>
      <w:tr w:rsidR="00B33ED6" w:rsidRPr="00B33ED6" w:rsidTr="008C54A0">
        <w:trPr>
          <w:trHeight w:val="343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8 419</w:t>
            </w:r>
          </w:p>
        </w:tc>
      </w:tr>
      <w:tr w:rsidR="00B33ED6" w:rsidRPr="00B33ED6" w:rsidTr="008C54A0">
        <w:trPr>
          <w:trHeight w:val="354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8 785</w:t>
            </w:r>
          </w:p>
        </w:tc>
      </w:tr>
      <w:tr w:rsidR="00B33ED6" w:rsidRPr="00B33ED6" w:rsidTr="008C54A0">
        <w:trPr>
          <w:trHeight w:val="406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Ведущий методист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9 151</w:t>
            </w:r>
          </w:p>
        </w:tc>
      </w:tr>
      <w:tr w:rsidR="00B33ED6" w:rsidRPr="00B33ED6" w:rsidTr="008C54A0">
        <w:trPr>
          <w:trHeight w:val="1907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Библиотекарь</w:t>
            </w: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среднее профессиональное образование (библиотечное, культуры и искусства, педагогическое) и стаж работы по направлению профессиональной деятельности в соответствии с требованиями, предъявляемыми по должности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8 053</w:t>
            </w:r>
          </w:p>
        </w:tc>
      </w:tr>
      <w:tr w:rsidR="00B33ED6" w:rsidRPr="00B33ED6" w:rsidTr="008C54A0">
        <w:trPr>
          <w:trHeight w:val="485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8 419</w:t>
            </w:r>
          </w:p>
        </w:tc>
      </w:tr>
      <w:tr w:rsidR="00B33ED6" w:rsidRPr="00B33ED6" w:rsidTr="008C54A0">
        <w:trPr>
          <w:trHeight w:val="460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8 785</w:t>
            </w:r>
          </w:p>
        </w:tc>
      </w:tr>
      <w:tr w:rsidR="00B33ED6" w:rsidRPr="00B33ED6" w:rsidTr="008C54A0">
        <w:trPr>
          <w:trHeight w:val="1184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Должности специалистов первой квалификационной категории, по которым устанавливается производное должностное наименование «ведущий»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9 151</w:t>
            </w:r>
          </w:p>
        </w:tc>
      </w:tr>
      <w:tr w:rsidR="00B33ED6" w:rsidRPr="00B33ED6" w:rsidTr="008C54A0">
        <w:trPr>
          <w:trHeight w:val="1391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Должности специалистов первой квалификационной категории, по которым устанавливается производное должностное наименование «главный»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9 517</w:t>
            </w:r>
          </w:p>
        </w:tc>
      </w:tr>
      <w:tr w:rsidR="00B33ED6" w:rsidRPr="00B33ED6" w:rsidTr="008C54A0">
        <w:trPr>
          <w:trHeight w:val="725"/>
        </w:trPr>
        <w:tc>
          <w:tcPr>
            <w:tcW w:w="10150" w:type="dxa"/>
            <w:gridSpan w:val="3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«Должности руководящего состава учреждений культуры»</w:t>
            </w:r>
          </w:p>
        </w:tc>
      </w:tr>
      <w:tr w:rsidR="00B33ED6" w:rsidRPr="00B33ED6" w:rsidTr="008C54A0">
        <w:trPr>
          <w:trHeight w:val="708"/>
        </w:trPr>
        <w:tc>
          <w:tcPr>
            <w:tcW w:w="2410" w:type="dxa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Должности руководящего </w:t>
            </w: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состава учреждения культуры</w:t>
            </w:r>
          </w:p>
        </w:tc>
        <w:tc>
          <w:tcPr>
            <w:tcW w:w="5760" w:type="dxa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Квалификационные уровни (квалификационные категории)</w:t>
            </w:r>
          </w:p>
        </w:tc>
        <w:tc>
          <w:tcPr>
            <w:tcW w:w="1980" w:type="dxa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Размер должностного </w:t>
            </w: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оклада</w:t>
            </w:r>
          </w:p>
        </w:tc>
      </w:tr>
      <w:tr w:rsidR="00B33ED6" w:rsidRPr="00B33ED6" w:rsidTr="008C54A0">
        <w:trPr>
          <w:trHeight w:val="1792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Балетмейстер, хормейстер; звукорежиссер</w:t>
            </w: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высшее образование без предъявления требований к стажу или среднее профессиональное образование и стаж работы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по направлению профессиональной деятельности не менее 1 года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9 758</w:t>
            </w:r>
          </w:p>
        </w:tc>
      </w:tr>
      <w:tr w:rsidR="00B33ED6" w:rsidRPr="00B33ED6" w:rsidTr="008C54A0">
        <w:trPr>
          <w:trHeight w:val="333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10 645</w:t>
            </w:r>
          </w:p>
        </w:tc>
      </w:tr>
      <w:tr w:rsidR="00B33ED6" w:rsidRPr="00B33ED6" w:rsidTr="008C54A0">
        <w:trPr>
          <w:trHeight w:val="355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11 533</w:t>
            </w:r>
          </w:p>
        </w:tc>
      </w:tr>
      <w:tr w:rsidR="00B33ED6" w:rsidRPr="00B33ED6" w:rsidTr="008C54A0">
        <w:trPr>
          <w:trHeight w:val="1224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Режиссер-постановщик</w:t>
            </w: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3 года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9 758</w:t>
            </w:r>
          </w:p>
        </w:tc>
      </w:tr>
      <w:tr w:rsidR="00B33ED6" w:rsidRPr="00B33ED6" w:rsidTr="008C54A0">
        <w:trPr>
          <w:trHeight w:val="501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10 645</w:t>
            </w:r>
          </w:p>
        </w:tc>
      </w:tr>
      <w:tr w:rsidR="00B33ED6" w:rsidRPr="00B33ED6" w:rsidTr="008C54A0">
        <w:trPr>
          <w:trHeight w:val="285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11 533</w:t>
            </w:r>
          </w:p>
        </w:tc>
      </w:tr>
      <w:tr w:rsidR="00B33ED6" w:rsidRPr="00B33ED6" w:rsidTr="008C54A0">
        <w:trPr>
          <w:trHeight w:val="2334"/>
          <w:tblHeader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Заведующий отделом; заведующий сектором </w:t>
            </w: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высшее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10 645</w:t>
            </w:r>
          </w:p>
        </w:tc>
      </w:tr>
      <w:tr w:rsidR="00B33ED6" w:rsidRPr="00B33ED6" w:rsidTr="008C54A0">
        <w:trPr>
          <w:trHeight w:val="1381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ind w:left="34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Руководитель коллектива самодеятельного искусства</w:t>
            </w:r>
          </w:p>
          <w:p w:rsidR="008A62D9" w:rsidRPr="00B33ED6" w:rsidRDefault="008A62D9" w:rsidP="00404A61">
            <w:pPr>
              <w:spacing w:after="0" w:line="240" w:lineRule="auto"/>
              <w:ind w:left="34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9 758</w:t>
            </w:r>
          </w:p>
        </w:tc>
      </w:tr>
      <w:tr w:rsidR="00B33ED6" w:rsidRPr="00B33ED6" w:rsidTr="008C54A0">
        <w:trPr>
          <w:trHeight w:val="344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10 645</w:t>
            </w:r>
          </w:p>
        </w:tc>
      </w:tr>
      <w:tr w:rsidR="00B33ED6" w:rsidRPr="00B33ED6" w:rsidTr="008C54A0">
        <w:trPr>
          <w:trHeight w:val="339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11 533</w:t>
            </w:r>
          </w:p>
        </w:tc>
      </w:tr>
    </w:tbl>
    <w:p w:rsidR="009E1983" w:rsidRDefault="009E1983" w:rsidP="00D11D5F">
      <w:pPr>
        <w:ind w:left="7788" w:firstLine="708"/>
        <w:rPr>
          <w:rFonts w:ascii="Times New Roman" w:hAnsi="Times New Roman"/>
          <w:sz w:val="28"/>
          <w:szCs w:val="28"/>
        </w:rPr>
      </w:pPr>
    </w:p>
    <w:p w:rsidR="008A62D9" w:rsidRPr="00B33ED6" w:rsidRDefault="008A62D9" w:rsidP="00D11D5F">
      <w:pPr>
        <w:ind w:left="7788" w:firstLine="708"/>
        <w:rPr>
          <w:rFonts w:ascii="Times New Roman" w:hAnsi="Times New Roman"/>
          <w:sz w:val="28"/>
          <w:szCs w:val="28"/>
        </w:rPr>
      </w:pPr>
      <w:r w:rsidRPr="00B33ED6">
        <w:rPr>
          <w:rFonts w:ascii="Times New Roman" w:hAnsi="Times New Roman"/>
          <w:sz w:val="28"/>
          <w:szCs w:val="28"/>
        </w:rPr>
        <w:t>Таблица 2</w:t>
      </w:r>
    </w:p>
    <w:p w:rsidR="008A62D9" w:rsidRPr="00B33ED6" w:rsidRDefault="008A62D9" w:rsidP="009E1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ED6">
        <w:rPr>
          <w:rFonts w:ascii="Times New Roman" w:hAnsi="Times New Roman"/>
          <w:sz w:val="28"/>
          <w:szCs w:val="28"/>
        </w:rPr>
        <w:t>Профессиональные квалификационные группы</w:t>
      </w:r>
    </w:p>
    <w:p w:rsidR="008A62D9" w:rsidRPr="00B33ED6" w:rsidRDefault="00BD0B54" w:rsidP="009E1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ED6">
        <w:rPr>
          <w:rFonts w:ascii="Times New Roman" w:hAnsi="Times New Roman"/>
          <w:sz w:val="28"/>
          <w:szCs w:val="28"/>
        </w:rPr>
        <w:t>общеотраслевых должностей</w:t>
      </w:r>
      <w:r w:rsidR="008A62D9" w:rsidRPr="00B33ED6">
        <w:rPr>
          <w:rFonts w:ascii="Times New Roman" w:hAnsi="Times New Roman"/>
          <w:sz w:val="28"/>
          <w:szCs w:val="28"/>
        </w:rPr>
        <w:t xml:space="preserve"> руководителей, специалистов и служащих</w:t>
      </w:r>
    </w:p>
    <w:tbl>
      <w:tblPr>
        <w:tblW w:w="95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0"/>
        <w:gridCol w:w="3960"/>
      </w:tblGrid>
      <w:tr w:rsidR="00B33ED6" w:rsidRPr="00B33ED6" w:rsidTr="008A7060">
        <w:trPr>
          <w:trHeight w:val="725"/>
        </w:trPr>
        <w:tc>
          <w:tcPr>
            <w:tcW w:w="9540" w:type="dxa"/>
            <w:gridSpan w:val="2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B33ED6" w:rsidRPr="00B33ED6" w:rsidTr="008A7060">
        <w:trPr>
          <w:trHeight w:val="744"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Квалификационные уровни </w:t>
            </w:r>
          </w:p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(квалификационные категории)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lastRenderedPageBreak/>
              <w:t>Размер оклада (рублей)</w:t>
            </w:r>
          </w:p>
        </w:tc>
      </w:tr>
      <w:tr w:rsidR="00B33ED6" w:rsidRPr="00B33ED6" w:rsidTr="008A7060">
        <w:trPr>
          <w:trHeight w:val="697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4 790</w:t>
            </w:r>
          </w:p>
        </w:tc>
      </w:tr>
      <w:tr w:rsidR="00B33ED6" w:rsidRPr="00B33ED6" w:rsidTr="008A7060">
        <w:trPr>
          <w:trHeight w:val="725"/>
        </w:trPr>
        <w:tc>
          <w:tcPr>
            <w:tcW w:w="9540" w:type="dxa"/>
            <w:gridSpan w:val="2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B33ED6" w:rsidRPr="00B33ED6" w:rsidTr="008A7060">
        <w:trPr>
          <w:trHeight w:val="931"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Квалификационные уровни </w:t>
            </w:r>
          </w:p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Размер оклада (рублей)</w:t>
            </w:r>
          </w:p>
        </w:tc>
      </w:tr>
      <w:tr w:rsidR="00B33ED6" w:rsidRPr="00B33ED6" w:rsidTr="008A7060">
        <w:trPr>
          <w:trHeight w:val="310"/>
          <w:tblHeader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5 984</w:t>
            </w:r>
          </w:p>
        </w:tc>
      </w:tr>
      <w:tr w:rsidR="00B33ED6" w:rsidRPr="00B33ED6" w:rsidTr="008A7060">
        <w:trPr>
          <w:trHeight w:val="264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6 096</w:t>
            </w:r>
          </w:p>
        </w:tc>
      </w:tr>
      <w:tr w:rsidR="00B33ED6" w:rsidRPr="00B33ED6" w:rsidTr="008A7060">
        <w:trPr>
          <w:trHeight w:val="356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6 266</w:t>
            </w:r>
          </w:p>
        </w:tc>
      </w:tr>
      <w:tr w:rsidR="00B33ED6" w:rsidRPr="00B33ED6" w:rsidTr="008A7060">
        <w:trPr>
          <w:trHeight w:val="213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6 379</w:t>
            </w:r>
          </w:p>
        </w:tc>
      </w:tr>
      <w:tr w:rsidR="00B33ED6" w:rsidRPr="00B33ED6" w:rsidTr="008A7060">
        <w:trPr>
          <w:trHeight w:val="252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6 492</w:t>
            </w:r>
          </w:p>
        </w:tc>
      </w:tr>
      <w:tr w:rsidR="00B33ED6" w:rsidRPr="00B33ED6" w:rsidTr="008A7060">
        <w:trPr>
          <w:trHeight w:val="725"/>
        </w:trPr>
        <w:tc>
          <w:tcPr>
            <w:tcW w:w="9540" w:type="dxa"/>
            <w:gridSpan w:val="2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B33ED6" w:rsidRPr="00B33ED6" w:rsidTr="008A7060">
        <w:trPr>
          <w:trHeight w:val="298"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>Квалификационные уровни</w:t>
            </w:r>
          </w:p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(квалификационные категории)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Размер оклада (рублей)</w:t>
            </w:r>
          </w:p>
        </w:tc>
      </w:tr>
      <w:tr w:rsidR="00B33ED6" w:rsidRPr="00B33ED6" w:rsidTr="008A7060">
        <w:trPr>
          <w:trHeight w:val="330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7 814</w:t>
            </w:r>
          </w:p>
        </w:tc>
      </w:tr>
      <w:tr w:rsidR="00B33ED6" w:rsidRPr="00B33ED6" w:rsidTr="008A7060">
        <w:trPr>
          <w:trHeight w:val="353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8 320</w:t>
            </w:r>
          </w:p>
        </w:tc>
      </w:tr>
      <w:tr w:rsidR="00B33ED6" w:rsidRPr="00B33ED6" w:rsidTr="008A7060">
        <w:trPr>
          <w:trHeight w:val="349"/>
          <w:tblHeader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8 609</w:t>
            </w:r>
          </w:p>
        </w:tc>
      </w:tr>
      <w:tr w:rsidR="00B33ED6" w:rsidRPr="00B33ED6" w:rsidTr="008A7060">
        <w:trPr>
          <w:trHeight w:val="166"/>
          <w:tblHeader/>
        </w:trPr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8 826</w:t>
            </w:r>
          </w:p>
        </w:tc>
      </w:tr>
      <w:tr w:rsidR="00B33ED6" w:rsidRPr="00B33ED6" w:rsidTr="008A7060">
        <w:trPr>
          <w:trHeight w:val="203"/>
          <w:tblHeader/>
        </w:trPr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9 044</w:t>
            </w:r>
          </w:p>
        </w:tc>
      </w:tr>
      <w:tr w:rsidR="00B33ED6" w:rsidRPr="00B33ED6" w:rsidTr="008A7060">
        <w:trPr>
          <w:trHeight w:val="725"/>
        </w:trPr>
        <w:tc>
          <w:tcPr>
            <w:tcW w:w="9540" w:type="dxa"/>
            <w:gridSpan w:val="2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B33ED6" w:rsidRPr="00B33ED6" w:rsidTr="008A7060">
        <w:trPr>
          <w:trHeight w:val="744"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Квалификационные уровни </w:t>
            </w:r>
          </w:p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Размер оклада (рублей)</w:t>
            </w:r>
          </w:p>
        </w:tc>
      </w:tr>
      <w:tr w:rsidR="00B33ED6" w:rsidRPr="00B33ED6" w:rsidTr="008A7060">
        <w:trPr>
          <w:trHeight w:val="350"/>
          <w:tblHeader/>
        </w:trPr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Первый квалификационный</w:t>
            </w: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уровень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9 655</w:t>
            </w:r>
          </w:p>
        </w:tc>
      </w:tr>
      <w:tr w:rsidR="00B33ED6" w:rsidRPr="00B33ED6" w:rsidTr="008A7060">
        <w:trPr>
          <w:trHeight w:val="166"/>
          <w:tblHeader/>
        </w:trPr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Второй квалификационный</w:t>
            </w: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уровень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10 533</w:t>
            </w:r>
          </w:p>
        </w:tc>
      </w:tr>
      <w:tr w:rsidR="00B33ED6" w:rsidRPr="00B33ED6" w:rsidTr="008A7060">
        <w:trPr>
          <w:trHeight w:val="190"/>
          <w:tblHeader/>
        </w:trPr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 xml:space="preserve">Третий квалификационный уровень 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11 411</w:t>
            </w:r>
          </w:p>
        </w:tc>
      </w:tr>
    </w:tbl>
    <w:p w:rsidR="008A62D9" w:rsidRPr="00B33ED6" w:rsidRDefault="009E1983" w:rsidP="009E19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8A62D9" w:rsidRPr="00B33ED6">
        <w:rPr>
          <w:rFonts w:ascii="Times New Roman" w:hAnsi="Times New Roman"/>
          <w:sz w:val="28"/>
          <w:szCs w:val="28"/>
        </w:rPr>
        <w:t>Таблица 3</w:t>
      </w:r>
    </w:p>
    <w:tbl>
      <w:tblPr>
        <w:tblW w:w="98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  <w:gridCol w:w="1417"/>
      </w:tblGrid>
      <w:tr w:rsidR="00B33ED6" w:rsidRPr="00B33ED6" w:rsidTr="001F4FC1">
        <w:trPr>
          <w:cantSplit/>
          <w:trHeight w:val="73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4 102 рубля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2 разряд работ в соответствии с Единым тарифно-квалификационным  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4 169 рублей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3 разряд работ в соответствии с Единым тарифно-</w:t>
            </w:r>
            <w:r w:rsidR="00B33ED6" w:rsidRPr="00B33ED6">
              <w:rPr>
                <w:rFonts w:ascii="Times New Roman" w:hAnsi="Times New Roman"/>
                <w:sz w:val="28"/>
                <w:szCs w:val="28"/>
              </w:rPr>
              <w:t>квалификационным справочником</w:t>
            </w:r>
            <w:r w:rsidRPr="00B33ED6">
              <w:rPr>
                <w:rFonts w:ascii="Times New Roman" w:hAnsi="Times New Roman"/>
                <w:sz w:val="28"/>
                <w:szCs w:val="28"/>
              </w:rPr>
              <w:t xml:space="preserve">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4 403 рубля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4 разряд работ в соответствии с Единым тарифно-квалификационным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5 107 рублей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5 разряд работ в соответствии с Единым тарифно-квалификационным  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5 518 рублей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6 разряд работ в соответствии с Единым тарифно-квалификационным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5 870 рублей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7 разряд работ в соответствии с Единым тарифно-квалификационным  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6 047 рублей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8 разряд работ в соответствии с Единым тарифно-квалификационным  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6 222 рубля</w:t>
            </w:r>
          </w:p>
        </w:tc>
      </w:tr>
    </w:tbl>
    <w:p w:rsidR="008A62D9" w:rsidRPr="00B33ED6" w:rsidRDefault="008A62D9" w:rsidP="00D11D5F">
      <w:pPr>
        <w:rPr>
          <w:rFonts w:ascii="Times New Roman" w:hAnsi="Times New Roman"/>
          <w:sz w:val="28"/>
          <w:szCs w:val="28"/>
        </w:rPr>
      </w:pPr>
    </w:p>
    <w:sectPr w:rsidR="008A62D9" w:rsidRPr="00B33ED6" w:rsidSect="00554BD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4A61"/>
    <w:rsid w:val="0006653D"/>
    <w:rsid w:val="000F787F"/>
    <w:rsid w:val="001C3C78"/>
    <w:rsid w:val="001F4FC1"/>
    <w:rsid w:val="001F639F"/>
    <w:rsid w:val="00220639"/>
    <w:rsid w:val="002D1575"/>
    <w:rsid w:val="002F6105"/>
    <w:rsid w:val="00311337"/>
    <w:rsid w:val="0039435E"/>
    <w:rsid w:val="003A15B4"/>
    <w:rsid w:val="003D07D8"/>
    <w:rsid w:val="00404A61"/>
    <w:rsid w:val="00464374"/>
    <w:rsid w:val="00554BD3"/>
    <w:rsid w:val="0056427B"/>
    <w:rsid w:val="00574A13"/>
    <w:rsid w:val="005817E4"/>
    <w:rsid w:val="0062496A"/>
    <w:rsid w:val="00646075"/>
    <w:rsid w:val="00724AE9"/>
    <w:rsid w:val="007B7FB4"/>
    <w:rsid w:val="0080684A"/>
    <w:rsid w:val="0088760F"/>
    <w:rsid w:val="008A62D9"/>
    <w:rsid w:val="008A7060"/>
    <w:rsid w:val="008C54A0"/>
    <w:rsid w:val="00941B3F"/>
    <w:rsid w:val="00967FE6"/>
    <w:rsid w:val="00986F26"/>
    <w:rsid w:val="009B3C02"/>
    <w:rsid w:val="009E1983"/>
    <w:rsid w:val="00A36E63"/>
    <w:rsid w:val="00A54453"/>
    <w:rsid w:val="00AC1E99"/>
    <w:rsid w:val="00B04ACE"/>
    <w:rsid w:val="00B33ED6"/>
    <w:rsid w:val="00B41F35"/>
    <w:rsid w:val="00BB3440"/>
    <w:rsid w:val="00BD0B54"/>
    <w:rsid w:val="00C222F7"/>
    <w:rsid w:val="00C63591"/>
    <w:rsid w:val="00C97B09"/>
    <w:rsid w:val="00D11D5F"/>
    <w:rsid w:val="00E1566B"/>
    <w:rsid w:val="00E30B88"/>
    <w:rsid w:val="00E565E0"/>
    <w:rsid w:val="00E56675"/>
    <w:rsid w:val="00EB70FB"/>
    <w:rsid w:val="00EC3548"/>
    <w:rsid w:val="00F17CCF"/>
    <w:rsid w:val="00F33743"/>
    <w:rsid w:val="00F80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88AC9A-4EF1-4A60-A857-E62932E4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0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4A6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C1E99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uiPriority w:val="99"/>
    <w:rsid w:val="00C97B0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3">
    <w:name w:val="Body Text Indent 3"/>
    <w:basedOn w:val="a"/>
    <w:link w:val="30"/>
    <w:uiPriority w:val="99"/>
    <w:rsid w:val="00C97B0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97B09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EC354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Приёная</cp:lastModifiedBy>
  <cp:revision>5</cp:revision>
  <cp:lastPrinted>2019-03-12T03:48:00Z</cp:lastPrinted>
  <dcterms:created xsi:type="dcterms:W3CDTF">2019-02-21T12:18:00Z</dcterms:created>
  <dcterms:modified xsi:type="dcterms:W3CDTF">2019-03-12T03:48:00Z</dcterms:modified>
</cp:coreProperties>
</file>