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6C" w:rsidRDefault="002C306C" w:rsidP="002C306C">
      <w:pPr>
        <w:pStyle w:val="a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6C" w:rsidRDefault="002C306C" w:rsidP="002C306C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C306C" w:rsidRDefault="002C306C" w:rsidP="002C306C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C306C" w:rsidRDefault="002C306C" w:rsidP="002C306C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2C306C" w:rsidRDefault="002C306C" w:rsidP="002C306C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2C306C" w:rsidRDefault="002C306C" w:rsidP="002C306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C306C" w:rsidRDefault="002C306C" w:rsidP="002C306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468DD" w:rsidRDefault="000468DD" w:rsidP="000468DD">
      <w:pPr>
        <w:pStyle w:val="a7"/>
        <w:jc w:val="center"/>
      </w:pPr>
    </w:p>
    <w:p w:rsidR="000468DD" w:rsidRPr="000468DD" w:rsidRDefault="008D62DD" w:rsidP="000468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«28</w:t>
      </w:r>
      <w:r w:rsidR="000468DD" w:rsidRPr="000468D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июня  </w:t>
      </w:r>
      <w:r w:rsidR="000468DD" w:rsidRPr="000468DD">
        <w:rPr>
          <w:rFonts w:ascii="Times New Roman" w:eastAsia="Times New Roman" w:hAnsi="Times New Roman" w:cs="Times New Roman"/>
          <w:sz w:val="28"/>
        </w:rPr>
        <w:t xml:space="preserve"> 201</w:t>
      </w:r>
      <w:r w:rsidR="000468DD">
        <w:rPr>
          <w:rFonts w:ascii="Times New Roman" w:hAnsi="Times New Roman" w:cs="Times New Roman"/>
          <w:sz w:val="28"/>
        </w:rPr>
        <w:t>9</w:t>
      </w:r>
      <w:r w:rsidR="000468DD" w:rsidRPr="000468DD">
        <w:rPr>
          <w:rFonts w:ascii="Times New Roman" w:eastAsia="Times New Roman" w:hAnsi="Times New Roman" w:cs="Times New Roman"/>
          <w:sz w:val="28"/>
        </w:rPr>
        <w:t xml:space="preserve"> года                          </w:t>
      </w:r>
      <w:r w:rsidR="000468DD" w:rsidRPr="000468DD">
        <w:rPr>
          <w:rFonts w:ascii="Times New Roman" w:eastAsia="Times New Roman" w:hAnsi="Times New Roman" w:cs="Times New Roman"/>
          <w:sz w:val="28"/>
        </w:rPr>
        <w:tab/>
      </w:r>
      <w:r w:rsidR="000468DD" w:rsidRPr="000468DD">
        <w:rPr>
          <w:rFonts w:ascii="Times New Roman" w:eastAsia="Times New Roman" w:hAnsi="Times New Roman" w:cs="Times New Roman"/>
          <w:sz w:val="28"/>
        </w:rPr>
        <w:tab/>
      </w:r>
      <w:r w:rsidR="000468DD" w:rsidRPr="000468DD"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0468DD" w:rsidRPr="000468DD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224</w:t>
      </w:r>
    </w:p>
    <w:p w:rsidR="000468DD" w:rsidRPr="00F30C34" w:rsidRDefault="000468DD" w:rsidP="000468DD">
      <w:pPr>
        <w:rPr>
          <w:rFonts w:ascii="Calibri" w:eastAsia="Times New Roman" w:hAnsi="Calibri" w:cs="Times New Roman"/>
          <w:sz w:val="28"/>
        </w:rPr>
      </w:pPr>
      <w:r w:rsidRPr="000468DD">
        <w:rPr>
          <w:rFonts w:ascii="Times New Roman" w:eastAsia="Times New Roman" w:hAnsi="Times New Roman" w:cs="Times New Roman"/>
          <w:sz w:val="28"/>
        </w:rPr>
        <w:t xml:space="preserve"> п. Нижнесортымский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D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выдачи согласия в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форме владельцем автомобильной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на строительство, реконструкцию,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и ремонт пересечений и </w:t>
      </w:r>
    </w:p>
    <w:p w:rsidR="000468DD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примыканий к автомобильным дорогам общего </w:t>
      </w:r>
    </w:p>
    <w:p w:rsidR="00307D01" w:rsidRDefault="000468DD" w:rsidP="000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307D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468DD" w:rsidRPr="000468DD" w:rsidRDefault="00307D01" w:rsidP="00046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Нижнесортымский</w:t>
      </w:r>
    </w:p>
    <w:p w:rsidR="00164F90" w:rsidRPr="00164F90" w:rsidRDefault="00164F9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D1858" w:rsidRDefault="004D1858" w:rsidP="00046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64F90" w:rsidRPr="00057C4B">
          <w:rPr>
            <w:rFonts w:ascii="Times New Roman" w:hAnsi="Times New Roman" w:cs="Times New Roman"/>
            <w:sz w:val="28"/>
            <w:szCs w:val="28"/>
          </w:rPr>
          <w:t>пунктом 3 части 5.3 статьи 20</w:t>
        </w:r>
      </w:hyperlink>
      <w:r w:rsidR="00164F90" w:rsidRPr="00164F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57C4B">
        <w:rPr>
          <w:rFonts w:ascii="Times New Roman" w:hAnsi="Times New Roman" w:cs="Times New Roman"/>
          <w:sz w:val="28"/>
          <w:szCs w:val="28"/>
        </w:rPr>
        <w:t>08.11.</w:t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2007 </w:t>
      </w:r>
      <w:r w:rsidR="00057C4B">
        <w:rPr>
          <w:rFonts w:ascii="Times New Roman" w:hAnsi="Times New Roman" w:cs="Times New Roman"/>
          <w:sz w:val="28"/>
          <w:szCs w:val="28"/>
        </w:rPr>
        <w:t>№</w:t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 257-ФЗ </w:t>
      </w:r>
      <w:r w:rsidR="00057C4B">
        <w:rPr>
          <w:rFonts w:ascii="Times New Roman" w:hAnsi="Times New Roman" w:cs="Times New Roman"/>
          <w:sz w:val="28"/>
          <w:szCs w:val="28"/>
        </w:rPr>
        <w:t>«</w:t>
      </w:r>
      <w:r w:rsidR="00164F90" w:rsidRPr="00164F90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57C4B">
        <w:rPr>
          <w:rFonts w:ascii="Times New Roman" w:hAnsi="Times New Roman" w:cs="Times New Roman"/>
          <w:sz w:val="28"/>
          <w:szCs w:val="28"/>
        </w:rPr>
        <w:t>»</w:t>
      </w:r>
      <w:r w:rsidR="00164F90" w:rsidRPr="00164F90">
        <w:rPr>
          <w:rFonts w:ascii="Times New Roman" w:hAnsi="Times New Roman" w:cs="Times New Roman"/>
          <w:sz w:val="28"/>
          <w:szCs w:val="28"/>
        </w:rPr>
        <w:t>:</w:t>
      </w:r>
    </w:p>
    <w:p w:rsidR="004D1858" w:rsidRDefault="004D1858" w:rsidP="004D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164F90" w:rsidRPr="004D18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64F90" w:rsidRPr="00164F90">
        <w:rPr>
          <w:rFonts w:ascii="Times New Roman" w:hAnsi="Times New Roman" w:cs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 w:rsidR="00307D01">
        <w:rPr>
          <w:rFonts w:ascii="Times New Roman" w:hAnsi="Times New Roman" w:cs="Times New Roman"/>
          <w:sz w:val="28"/>
          <w:szCs w:val="28"/>
        </w:rPr>
        <w:t xml:space="preserve"> сельского поселения Нижнесортымский</w:t>
      </w:r>
      <w:r w:rsidR="00164F90" w:rsidRPr="00164F9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D1858" w:rsidRPr="004D1858" w:rsidRDefault="004D1858" w:rsidP="004D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4D1858" w:rsidRPr="004D1858" w:rsidRDefault="004D1858" w:rsidP="004D1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постановление вступает в силу после обнародования.</w:t>
      </w:r>
    </w:p>
    <w:p w:rsidR="004D1858" w:rsidRPr="004D1858" w:rsidRDefault="004D1858" w:rsidP="004D1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>4. Контроль за выполнением постановления возложить на заместителя главы сельского поселения Нижнесортымский И. А. Кузнецову.</w:t>
      </w:r>
      <w:r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jc w:val="both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  <w:sz w:val="28"/>
          <w:szCs w:val="28"/>
        </w:rPr>
        <w:t>Глава поселения</w:t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1858">
        <w:rPr>
          <w:rFonts w:ascii="Times New Roman" w:hAnsi="Times New Roman" w:cs="Times New Roman"/>
          <w:sz w:val="28"/>
          <w:szCs w:val="28"/>
        </w:rPr>
        <w:tab/>
      </w:r>
      <w:r w:rsidRPr="004D1858">
        <w:rPr>
          <w:rFonts w:ascii="Times New Roman" w:hAnsi="Times New Roman" w:cs="Times New Roman"/>
          <w:sz w:val="28"/>
          <w:szCs w:val="28"/>
        </w:rPr>
        <w:tab/>
        <w:t xml:space="preserve">П. В. </w:t>
      </w:r>
      <w:proofErr w:type="spellStart"/>
      <w:r w:rsidRPr="004D1858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4D1858" w:rsidRDefault="004D1858" w:rsidP="004D1858">
      <w:pPr>
        <w:rPr>
          <w:rFonts w:ascii="Times New Roman" w:hAnsi="Times New Roman" w:cs="Times New Roman"/>
          <w:sz w:val="28"/>
          <w:szCs w:val="28"/>
        </w:rPr>
      </w:pPr>
    </w:p>
    <w:p w:rsidR="004D1858" w:rsidRPr="004D1858" w:rsidRDefault="004D1858" w:rsidP="004D1858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185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D1858" w:rsidRPr="004D1858" w:rsidRDefault="004D1858" w:rsidP="004D1858">
      <w:pPr>
        <w:pStyle w:val="ConsPlusNormal"/>
        <w:widowControl/>
        <w:ind w:left="57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D1858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</w:t>
      </w:r>
      <w:r w:rsidRPr="004D1858">
        <w:rPr>
          <w:rFonts w:ascii="Times New Roman" w:hAnsi="Times New Roman" w:cs="Times New Roman"/>
          <w:sz w:val="24"/>
          <w:szCs w:val="24"/>
        </w:rPr>
        <w:tab/>
        <w:t xml:space="preserve">поселения Нижнесортымский </w:t>
      </w:r>
    </w:p>
    <w:p w:rsidR="004D1858" w:rsidRPr="004D1858" w:rsidRDefault="008D62DD" w:rsidP="004D18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«28</w:t>
      </w:r>
      <w:r w:rsidR="004D1858" w:rsidRPr="004D18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 </w:t>
      </w:r>
      <w:r w:rsidR="004D1858" w:rsidRPr="004D1858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224</w:t>
      </w:r>
      <w:bookmarkStart w:id="0" w:name="_GoBack"/>
      <w:bookmarkEnd w:id="0"/>
    </w:p>
    <w:p w:rsidR="004D1858" w:rsidRDefault="004D1858" w:rsidP="004D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468DD">
        <w:rPr>
          <w:rFonts w:ascii="Times New Roman" w:hAnsi="Times New Roman" w:cs="Times New Roman"/>
          <w:sz w:val="28"/>
          <w:szCs w:val="28"/>
        </w:rPr>
        <w:t>Поряд</w:t>
      </w:r>
      <w:r w:rsidR="00FE713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90" w:rsidRDefault="004D1858" w:rsidP="00FE7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согласия в письменной форме владельцем автомобильной</w:t>
      </w:r>
      <w:r w:rsidR="00FE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 на строительство, реконструкцию, капитальный ремонт и ремонт пересечений и примыканий к автомобильным дорогам общего</w:t>
      </w:r>
      <w:r w:rsidR="00FE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="00307D01" w:rsidRPr="00307D01">
        <w:rPr>
          <w:rFonts w:ascii="Times New Roman" w:hAnsi="Times New Roman" w:cs="Times New Roman"/>
          <w:sz w:val="28"/>
          <w:szCs w:val="28"/>
        </w:rPr>
        <w:t xml:space="preserve"> </w:t>
      </w:r>
      <w:r w:rsidR="00307D01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</w:p>
    <w:p w:rsidR="004D1858" w:rsidRPr="00164F90" w:rsidRDefault="004D1858" w:rsidP="004D185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4F90" w:rsidRPr="007E6B26" w:rsidRDefault="004D1858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F90" w:rsidRPr="00164F90">
        <w:rPr>
          <w:rFonts w:ascii="Times New Roman" w:hAnsi="Times New Roman" w:cs="Times New Roman"/>
          <w:sz w:val="28"/>
          <w:szCs w:val="28"/>
        </w:rPr>
        <w:t xml:space="preserve">1. 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 (далее - Порядок) разработан в соответствии с </w:t>
      </w:r>
      <w:hyperlink r:id="rId8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307D01">
        <w:rPr>
          <w:rFonts w:ascii="Times New Roman" w:hAnsi="Times New Roman" w:cs="Times New Roman"/>
          <w:color w:val="000000" w:themeColor="text1"/>
          <w:sz w:val="28"/>
          <w:szCs w:val="28"/>
        </w:rPr>
        <w:t>08.11.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</w:t>
      </w:r>
      <w:r w:rsidR="00307D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Нижнесортымский (далее – поселение)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</w:t>
      </w:r>
      <w:r w:rsidR="00E46081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льной</w:t>
      </w:r>
      <w:r w:rsidR="00FE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местного значения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Согласие в письменной форме владельца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письменного заявления, поданного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3. В заявлении указывается: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заявителя;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данные о заявителе: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физического лица,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адрес; контактный телефон (с указанием кода города), факс (с указанием кода города), адрес электронной почты;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планируемое место пересечения и (или) примыкания с указанием дислокации относительно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5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 и (или) примыкания;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5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5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Владелец автомобильной дороги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9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заявителем представлены не в полном объеме сведения и документы, указанные в </w:t>
      </w:r>
      <w:hyperlink w:anchor="P40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9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1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10. Владелец автомобильной дороги принимает решение об отказе в выдаче согласия в случае, если: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5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Согласие, оформленное в соответствии с </w:t>
      </w:r>
      <w:hyperlink w:anchor="P65" w:history="1">
        <w:r w:rsidR="00164F90" w:rsidRPr="007E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164F90" w:rsidRPr="007E6B26" w:rsidRDefault="00FE713A" w:rsidP="007E6B2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164F90" w:rsidRPr="00CA3581" w:rsidRDefault="00FE713A" w:rsidP="00CA358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F90" w:rsidRPr="007E6B26">
        <w:rPr>
          <w:rFonts w:ascii="Times New Roman" w:hAnsi="Times New Roman" w:cs="Times New Roman"/>
          <w:color w:val="000000" w:themeColor="text1"/>
          <w:sz w:val="28"/>
          <w:szCs w:val="28"/>
        </w:rPr>
        <w:t>15.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D631D9" w:rsidRDefault="00D631D9"/>
    <w:sectPr w:rsidR="00D631D9" w:rsidSect="00FE713A">
      <w:headerReference w:type="default" r:id="rId9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17" w:rsidRDefault="004A0117" w:rsidP="007E6B26">
      <w:pPr>
        <w:spacing w:after="0" w:line="240" w:lineRule="auto"/>
      </w:pPr>
      <w:r>
        <w:separator/>
      </w:r>
    </w:p>
  </w:endnote>
  <w:endnote w:type="continuationSeparator" w:id="0">
    <w:p w:rsidR="004A0117" w:rsidRDefault="004A0117" w:rsidP="007E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17" w:rsidRDefault="004A0117" w:rsidP="007E6B26">
      <w:pPr>
        <w:spacing w:after="0" w:line="240" w:lineRule="auto"/>
      </w:pPr>
      <w:r>
        <w:separator/>
      </w:r>
    </w:p>
  </w:footnote>
  <w:footnote w:type="continuationSeparator" w:id="0">
    <w:p w:rsidR="004A0117" w:rsidRDefault="004A0117" w:rsidP="007E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26" w:rsidRDefault="007E6B26">
    <w:pPr>
      <w:pStyle w:val="a3"/>
      <w:jc w:val="center"/>
    </w:pPr>
  </w:p>
  <w:p w:rsidR="007E6B26" w:rsidRDefault="007E6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F90"/>
    <w:rsid w:val="000468DD"/>
    <w:rsid w:val="00057C4B"/>
    <w:rsid w:val="00164F90"/>
    <w:rsid w:val="001B3A57"/>
    <w:rsid w:val="00215241"/>
    <w:rsid w:val="00276335"/>
    <w:rsid w:val="002C306C"/>
    <w:rsid w:val="00307D01"/>
    <w:rsid w:val="00346DA9"/>
    <w:rsid w:val="00416CE3"/>
    <w:rsid w:val="0041701D"/>
    <w:rsid w:val="00446FFF"/>
    <w:rsid w:val="004A0117"/>
    <w:rsid w:val="004D1858"/>
    <w:rsid w:val="006670CD"/>
    <w:rsid w:val="00766D0E"/>
    <w:rsid w:val="007715BB"/>
    <w:rsid w:val="007E6B26"/>
    <w:rsid w:val="008951AA"/>
    <w:rsid w:val="008D62DD"/>
    <w:rsid w:val="00A81507"/>
    <w:rsid w:val="00CA3581"/>
    <w:rsid w:val="00D631D9"/>
    <w:rsid w:val="00DC57D3"/>
    <w:rsid w:val="00E46081"/>
    <w:rsid w:val="00F55658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C07C-5DC8-4801-A0A7-6EEE260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B26"/>
  </w:style>
  <w:style w:type="paragraph" w:styleId="a5">
    <w:name w:val="footer"/>
    <w:basedOn w:val="a"/>
    <w:link w:val="a6"/>
    <w:uiPriority w:val="99"/>
    <w:semiHidden/>
    <w:unhideWhenUsed/>
    <w:rsid w:val="007E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B26"/>
  </w:style>
  <w:style w:type="paragraph" w:styleId="a7">
    <w:name w:val="Body Text"/>
    <w:basedOn w:val="a"/>
    <w:link w:val="a8"/>
    <w:rsid w:val="000468DD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0468DD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link w:val="ConsPlusNormal0"/>
    <w:rsid w:val="004D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1858"/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2C3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Приёная</cp:lastModifiedBy>
  <cp:revision>8</cp:revision>
  <cp:lastPrinted>2019-06-28T05:37:00Z</cp:lastPrinted>
  <dcterms:created xsi:type="dcterms:W3CDTF">2019-06-16T12:00:00Z</dcterms:created>
  <dcterms:modified xsi:type="dcterms:W3CDTF">2019-06-28T05:37:00Z</dcterms:modified>
</cp:coreProperties>
</file>